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r>
        <w:rPr>
          <w:rFonts w:hint="eastAsia" w:ascii="微软雅黑" w:hAnsi="微软雅黑" w:eastAsia="微软雅黑" w:cs="微软雅黑"/>
          <w:color w:val="BC1010"/>
          <w:sz w:val="40"/>
          <w:szCs w:val="40"/>
          <w:shd w:val="clear" w:color="auto" w:fill="FFFFFF"/>
        </w:rPr>
        <w:t>黄石港区统战部</w:t>
      </w:r>
      <w:r>
        <w:rPr>
          <w:rFonts w:hint="eastAsia" w:ascii="微软雅黑" w:hAnsi="微软雅黑" w:eastAsia="微软雅黑" w:cs="微软雅黑"/>
          <w:color w:val="BC1010"/>
          <w:sz w:val="40"/>
          <w:szCs w:val="40"/>
          <w:shd w:val="clear" w:color="auto" w:fill="FFFFFF"/>
          <w:lang w:eastAsia="zh-CN"/>
        </w:rPr>
        <w:t>2023年</w:t>
      </w:r>
      <w:r>
        <w:rPr>
          <w:rFonts w:hint="eastAsia" w:ascii="微软雅黑" w:hAnsi="微软雅黑" w:eastAsia="微软雅黑" w:cs="微软雅黑"/>
          <w:color w:val="BC1010"/>
          <w:sz w:val="40"/>
          <w:szCs w:val="40"/>
          <w:shd w:val="clear" w:color="auto" w:fill="FFFFFF"/>
        </w:rPr>
        <w:t>部门预算公开</w:t>
      </w:r>
    </w:p>
    <w:p>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部门预算情况说明</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hint="eastAsia" w:ascii="微软雅黑" w:hAnsi="微软雅黑" w:eastAsia="微软雅黑" w:cs="微软雅黑"/>
          <w:color w:val="333333"/>
          <w:shd w:val="clear" w:color="auto" w:fill="FFFFFF"/>
          <w:lang w:eastAsia="zh-CN"/>
        </w:rPr>
        <w:t>2023年</w:t>
      </w:r>
      <w:r>
        <w:rPr>
          <w:rFonts w:hint="eastAsia" w:ascii="微软雅黑" w:hAnsi="微软雅黑" w:eastAsia="微软雅黑" w:cs="微软雅黑"/>
          <w:color w:val="333333"/>
          <w:shd w:val="clear" w:color="auto" w:fill="FFFFFF"/>
        </w:rPr>
        <w:t>财政拨款收入支出情况说明</w:t>
      </w:r>
    </w:p>
    <w:p>
      <w:pPr>
        <w:spacing w:line="560" w:lineRule="exac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六、国有资产占有情况说明</w:t>
      </w: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pStyle w:val="2"/>
        <w:widowControl/>
        <w:shd w:val="clear" w:color="auto" w:fill="FFFFFF"/>
        <w:spacing w:beforeAutospacing="0" w:after="375" w:afterAutospacing="0" w:line="450" w:lineRule="atLeast"/>
        <w:jc w:val="center"/>
        <w:rPr>
          <w:rFonts w:ascii="黑体" w:hAnsi="黑体" w:eastAsia="黑体" w:cs="宋体"/>
          <w:kern w:val="2"/>
          <w:sz w:val="40"/>
          <w:szCs w:val="40"/>
        </w:rPr>
        <w:sectPr>
          <w:pgSz w:w="11906" w:h="16838"/>
          <w:pgMar w:top="1440" w:right="1800" w:bottom="1440" w:left="1800" w:header="851" w:footer="992" w:gutter="0"/>
          <w:cols w:space="425" w:num="1"/>
          <w:docGrid w:type="lines" w:linePitch="312" w:charSpace="0"/>
        </w:sectPr>
      </w:pPr>
    </w:p>
    <w:p>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rPr>
        <w:t>黄石港区统战部</w:t>
      </w:r>
      <w:r>
        <w:rPr>
          <w:rFonts w:hint="eastAsia" w:ascii="黑体" w:hAnsi="黑体" w:eastAsia="黑体" w:cs="宋体"/>
          <w:kern w:val="2"/>
          <w:sz w:val="40"/>
          <w:szCs w:val="40"/>
          <w:lang w:eastAsia="zh-CN"/>
        </w:rPr>
        <w:t>2023年</w:t>
      </w:r>
      <w:r>
        <w:rPr>
          <w:rFonts w:hint="eastAsia" w:ascii="黑体" w:hAnsi="黑体" w:eastAsia="黑体" w:cs="宋体"/>
          <w:kern w:val="2"/>
          <w:sz w:val="40"/>
          <w:szCs w:val="40"/>
        </w:rPr>
        <w:t>部门预算公开</w:t>
      </w:r>
    </w:p>
    <w:p>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pPr>
        <w:numPr>
          <w:ilvl w:val="0"/>
          <w:numId w:val="1"/>
        </w:numPr>
        <w:wordWrap w:val="0"/>
        <w:spacing w:before="120" w:after="120" w:line="560" w:lineRule="atLeast"/>
        <w:rPr>
          <w:rFonts w:ascii="宋体" w:hAnsi="宋体"/>
          <w:color w:val="000000"/>
          <w:spacing w:val="2"/>
          <w:sz w:val="28"/>
          <w:szCs w:val="28"/>
        </w:rPr>
      </w:pPr>
      <w:r>
        <w:rPr>
          <w:rFonts w:hint="eastAsia" w:ascii="宋体" w:hAnsi="宋体"/>
          <w:color w:val="000000"/>
          <w:spacing w:val="2"/>
          <w:sz w:val="28"/>
          <w:szCs w:val="28"/>
        </w:rPr>
        <w:t>部门主要职责</w:t>
      </w:r>
    </w:p>
    <w:p>
      <w:pPr>
        <w:spacing w:line="560" w:lineRule="exact"/>
        <w:ind w:firstLine="560" w:firstLineChars="200"/>
        <w:rPr>
          <w:rFonts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黄石港区委统战部成立于1984年5月，现为正科级机构，负责管理七个党派工作、工商联工作、党外知识分子工作、民族宗教工作、台办工作、侨联工作等。主要职能：1、调查研究统一战线的理论、政策和法律法规，向党委全面反映统一战线情况，提出开展统一战线工作的意见和建议，组织协调统一战线政策和法律法规的贯彻落实，检查执行情况，协调统一战线各方面关系。2、负责联系民主党派，牵头协调无党派人士工作，研究贯彻做好民主党派和无党派人士工作的方针政策，支持民主党派和无党派人士履行职责、发挥作用，支持、帮助民主党派和无党派人士加强自身建设。3、调查研究党外知识分子的情况，反映意见，协调关系，提出政策建议，联系党外知识分子代表人士。4、调查研究民族、宗教工作的理论、方针、政策和法律法规，牵头协调检查落实情况，做好重要工作和重大问题的处理，协调开展马克思主义民族观、宗教观和相关理论、政策的宣传教育，联系少数民族和宗教界的代表人士，会同有关部门做好少数民族干部培养和举荐工作。5、调查研究非公有制经济人士的情况，协调关系，提出政策建议，团结、服务、引导、教育非公有制经济人士，开展思想政治工作。6、开展港澳台海外统一战线工作，联系香港、澳门、台湾和海外有关党派、团体及代表人士，会同有关部门对香港、澳门地区统一战线工作方针政策和法律法规进行调查研究，做好台胞、台属有关工作。7、负责党外代表人士在人大、政协安排的有关工作，会同有关部门做好安排党外代表人士担任政府和司法机关等领导职务的工作，做好党外代表人士和后备干部队伍建设工作，协助民主党派做好干部管理工作，反映和解决党外代表人士工作生活中的实际困难。8、指导下级党委统一战线工作，协助管理下级党委统战部部长，负责下级统战部负责人培训工作；协调做好民族、宗教等工作部门领导班子成员推荐工作；领导工商联党组，指导工商联工作；做好有关统战团体管理工作。9、负责开展统一战线宣传工作。</w:t>
      </w:r>
    </w:p>
    <w:p>
      <w:pPr>
        <w:spacing w:line="560" w:lineRule="exact"/>
        <w:rPr>
          <w:rFonts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二、部门预算单位构成</w:t>
      </w:r>
    </w:p>
    <w:p>
      <w:pPr>
        <w:widowControl/>
        <w:ind w:firstLine="700" w:firstLineChars="250"/>
        <w:rPr>
          <w:color w:val="000000"/>
          <w:kern w:val="0"/>
          <w:sz w:val="28"/>
          <w:szCs w:val="28"/>
        </w:rPr>
      </w:pPr>
      <w:r>
        <w:rPr>
          <w:rFonts w:hint="eastAsia" w:asciiTheme="minorEastAsia" w:hAnsiTheme="minorEastAsia" w:eastAsiaTheme="minorEastAsia" w:cstheme="minorEastAsia"/>
          <w:color w:val="333333"/>
          <w:sz w:val="28"/>
          <w:szCs w:val="28"/>
          <w:shd w:val="clear" w:color="auto" w:fill="FFFFFF"/>
        </w:rPr>
        <w:t>区委统战部包括民宗局、工商联、侨联、台办共有办公室5间，党派活动室（会议室）一处。</w:t>
      </w:r>
    </w:p>
    <w:p>
      <w:pPr>
        <w:widowControl/>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w:t>
      </w:r>
      <w:r>
        <w:rPr>
          <w:rStyle w:val="8"/>
          <w:rFonts w:hint="eastAsia" w:ascii="微软雅黑" w:hAnsi="微软雅黑" w:eastAsia="微软雅黑" w:cs="微软雅黑"/>
          <w:color w:val="333333"/>
          <w:kern w:val="0"/>
          <w:sz w:val="24"/>
          <w:szCs w:val="22"/>
          <w:shd w:val="clear" w:color="auto" w:fill="FFFFFF"/>
          <w:lang w:eastAsia="zh-CN"/>
        </w:rPr>
        <w:t>2023年</w:t>
      </w:r>
      <w:r>
        <w:rPr>
          <w:rStyle w:val="8"/>
          <w:rFonts w:hint="eastAsia" w:ascii="微软雅黑" w:hAnsi="微软雅黑" w:eastAsia="微软雅黑" w:cs="微软雅黑"/>
          <w:color w:val="333333"/>
          <w:kern w:val="0"/>
          <w:sz w:val="24"/>
          <w:szCs w:val="22"/>
          <w:shd w:val="clear" w:color="auto" w:fill="FFFFFF"/>
        </w:rPr>
        <w:t>部门预算表</w:t>
      </w:r>
      <w:r>
        <w:rPr>
          <w:rFonts w:hint="eastAsia" w:ascii="微软雅黑" w:hAnsi="微软雅黑" w:eastAsia="微软雅黑" w:cs="微软雅黑"/>
          <w:color w:val="333333"/>
          <w:kern w:val="0"/>
          <w:sz w:val="24"/>
          <w:shd w:val="clear" w:color="auto" w:fill="FFFFFF"/>
        </w:rPr>
        <w:t>　　　</w:t>
      </w:r>
    </w:p>
    <w:p>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pPr>
              <w:widowControl/>
              <w:jc w:val="center"/>
            </w:pPr>
            <w:r>
              <w:rPr>
                <w:rFonts w:hint="eastAsia" w:ascii="微软雅黑" w:hAnsi="微软雅黑" w:eastAsia="微软雅黑" w:cs="微软雅黑"/>
                <w:b/>
                <w:bCs/>
                <w:color w:val="333333"/>
                <w:kern w:val="0"/>
                <w:sz w:val="28"/>
                <w:szCs w:val="28"/>
                <w:shd w:val="clear" w:color="auto" w:fill="FFFFFF"/>
              </w:rPr>
              <w:t>黄石港区统战部</w:t>
            </w:r>
            <w:r>
              <w:rPr>
                <w:rFonts w:hint="eastAsia" w:ascii="微软雅黑" w:hAnsi="微软雅黑" w:eastAsia="微软雅黑" w:cs="微软雅黑"/>
                <w:b/>
                <w:bCs/>
                <w:color w:val="333333"/>
                <w:kern w:val="0"/>
                <w:sz w:val="28"/>
                <w:szCs w:val="28"/>
                <w:shd w:val="clear" w:color="auto" w:fill="FFFFFF"/>
                <w:lang w:eastAsia="zh-CN"/>
              </w:rPr>
              <w:t>2023年</w:t>
            </w:r>
            <w:r>
              <w:rPr>
                <w:rFonts w:hint="eastAsia" w:ascii="微软雅黑" w:hAnsi="微软雅黑" w:eastAsia="微软雅黑" w:cs="微软雅黑"/>
                <w:b/>
                <w:bCs/>
                <w:color w:val="333333"/>
                <w:kern w:val="0"/>
                <w:sz w:val="28"/>
                <w:szCs w:val="28"/>
                <w:shd w:val="clear" w:color="auto" w:fill="FFFFFF"/>
              </w:rPr>
              <w:t>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pPr>
              <w:widowControl/>
              <w:jc w:val="center"/>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w:t>
            </w:r>
          </w:p>
        </w:tc>
        <w:tc>
          <w:tcPr>
            <w:tcW w:w="1545"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c>
          <w:tcPr>
            <w:tcW w:w="2955"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项目（按功能分类）</w:t>
            </w:r>
          </w:p>
        </w:tc>
        <w:tc>
          <w:tcPr>
            <w:tcW w:w="1372"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pPr>
              <w:widowControl/>
              <w:ind w:firstLine="240" w:firstLineChars="100"/>
            </w:pPr>
            <w:r>
              <w:rPr>
                <w:rFonts w:hint="eastAsia" w:ascii="宋体" w:hAnsi="宋体" w:cs="宋体"/>
                <w:kern w:val="0"/>
                <w:sz w:val="24"/>
              </w:rPr>
              <w:t>财政拨款收入</w:t>
            </w:r>
          </w:p>
        </w:tc>
        <w:tc>
          <w:tcPr>
            <w:tcW w:w="1545"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1483364 </w:t>
            </w:r>
          </w:p>
        </w:tc>
        <w:tc>
          <w:tcPr>
            <w:tcW w:w="2955" w:type="dxa"/>
            <w:vAlign w:val="center"/>
          </w:tcPr>
          <w:p>
            <w:pPr>
              <w:widowControl/>
              <w:ind w:firstLine="240" w:firstLineChars="100"/>
              <w:jc w:val="left"/>
            </w:pPr>
            <w:r>
              <w:rPr>
                <w:rFonts w:hint="eastAsia" w:ascii="宋体" w:hAnsi="宋体" w:cs="宋体"/>
                <w:kern w:val="0"/>
                <w:sz w:val="24"/>
              </w:rPr>
              <w:t>一般公共服务</w:t>
            </w:r>
          </w:p>
        </w:tc>
        <w:tc>
          <w:tcPr>
            <w:tcW w:w="1372"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1483364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10" w:firstLineChars="100"/>
              <w:jc w:val="center"/>
            </w:pPr>
            <w:r>
              <w:rPr>
                <w:rFonts w:hint="eastAsia" w:ascii="宋体" w:hAnsi="宋体" w:cs="宋体"/>
                <w:kern w:val="0"/>
                <w:szCs w:val="21"/>
              </w:rPr>
              <w:t xml:space="preserve"> 其中：一般公共预算财政拨款</w:t>
            </w:r>
          </w:p>
        </w:tc>
        <w:tc>
          <w:tcPr>
            <w:tcW w:w="1545"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1483364 </w:t>
            </w:r>
          </w:p>
        </w:tc>
        <w:tc>
          <w:tcPr>
            <w:tcW w:w="2955" w:type="dxa"/>
            <w:vAlign w:val="center"/>
          </w:tcPr>
          <w:p>
            <w:pPr>
              <w:widowControl/>
              <w:ind w:firstLine="240" w:firstLineChars="100"/>
              <w:jc w:val="left"/>
            </w:pPr>
            <w:r>
              <w:rPr>
                <w:rFonts w:hint="eastAsia" w:ascii="宋体" w:hAnsi="宋体" w:cs="宋体"/>
                <w:kern w:val="0"/>
                <w:sz w:val="24"/>
              </w:rPr>
              <w:t>公共安全</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政府性基金预算财政拨款</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教育</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事业收入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科学技术</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事业单位经营收入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文化体育与传媒</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上级补助收入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社会保障和就业</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附属单位上缴收入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医疗卫生</w:t>
            </w:r>
          </w:p>
        </w:tc>
        <w:tc>
          <w:tcPr>
            <w:tcW w:w="1372"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其他收入</w:t>
            </w:r>
          </w:p>
        </w:tc>
        <w:tc>
          <w:tcPr>
            <w:tcW w:w="1545" w:type="dxa"/>
            <w:vAlign w:val="center"/>
          </w:tcPr>
          <w:p>
            <w:pPr>
              <w:widowControl/>
              <w:jc w:val="center"/>
            </w:pPr>
            <w:r>
              <w:rPr>
                <w:rFonts w:ascii="宋体" w:hAns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节能环保</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城乡社区事务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农林水事务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交通运输</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资源勘探电力信息等事务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商业服务业等事务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国土资源气象等事务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粮油物资管理事务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rPr>
                <w:rFonts w:ascii="宋体" w:hAnsi="宋体" w:cs="宋体"/>
                <w:b/>
                <w:bCs/>
                <w:kern w:val="0"/>
                <w:sz w:val="24"/>
              </w:rPr>
            </w:pPr>
          </w:p>
        </w:tc>
        <w:tc>
          <w:tcPr>
            <w:tcW w:w="1545" w:type="dxa"/>
            <w:vAlign w:val="center"/>
          </w:tcPr>
          <w:p>
            <w:pPr>
              <w:widowControl/>
              <w:jc w:val="center"/>
              <w:rPr>
                <w:rFonts w:ascii="宋体" w:hAnsi="宋体" w:cs="宋体"/>
                <w:b/>
                <w:bCs/>
                <w:kern w:val="0"/>
                <w:sz w:val="24"/>
              </w:rPr>
            </w:pPr>
          </w:p>
        </w:tc>
        <w:tc>
          <w:tcPr>
            <w:tcW w:w="2955" w:type="dxa"/>
            <w:vAlign w:val="center"/>
          </w:tcPr>
          <w:p>
            <w:pPr>
              <w:widowControl/>
              <w:jc w:val="center"/>
              <w:rPr>
                <w:rFonts w:ascii="宋体" w:hAnsi="宋体" w:cs="宋体"/>
                <w:b/>
                <w:bCs/>
                <w:kern w:val="0"/>
                <w:sz w:val="24"/>
              </w:rPr>
            </w:pPr>
            <w:r>
              <w:rPr>
                <w:rFonts w:hint="eastAsia" w:ascii="宋体" w:hAnsi="宋体" w:cs="宋体"/>
                <w:b/>
                <w:bCs/>
                <w:kern w:val="0"/>
                <w:sz w:val="24"/>
              </w:rPr>
              <w:t>其他支出</w:t>
            </w:r>
          </w:p>
        </w:tc>
        <w:tc>
          <w:tcPr>
            <w:tcW w:w="1372"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rPr>
                <w:rFonts w:ascii="宋体" w:hAnsi="宋体" w:cs="宋体"/>
                <w:kern w:val="0"/>
                <w:sz w:val="24"/>
              </w:rPr>
            </w:pPr>
          </w:p>
        </w:tc>
        <w:tc>
          <w:tcPr>
            <w:tcW w:w="1372" w:type="dxa"/>
            <w:vAlign w:val="center"/>
          </w:tcPr>
          <w:p>
            <w:pPr>
              <w:widowControl/>
              <w:jc w:val="center"/>
              <w:rPr>
                <w:rFonts w:asci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本年收入合计</w:t>
            </w:r>
          </w:p>
        </w:tc>
        <w:tc>
          <w:tcPr>
            <w:tcW w:w="1545"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1483364 </w:t>
            </w:r>
          </w:p>
        </w:tc>
        <w:tc>
          <w:tcPr>
            <w:tcW w:w="2955" w:type="dxa"/>
            <w:vAlign w:val="center"/>
          </w:tcPr>
          <w:p>
            <w:pPr>
              <w:widowControl/>
              <w:ind w:firstLine="240" w:firstLineChars="100"/>
              <w:jc w:val="center"/>
            </w:pPr>
            <w:r>
              <w:rPr>
                <w:rFonts w:hint="eastAsia" w:ascii="宋体" w:hAnsi="宋体" w:cs="宋体"/>
                <w:kern w:val="0"/>
                <w:sz w:val="24"/>
              </w:rPr>
              <w:t>本年支出合计</w:t>
            </w:r>
          </w:p>
        </w:tc>
        <w:tc>
          <w:tcPr>
            <w:tcW w:w="1372"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1483364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上年结余（转）</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center"/>
            </w:pPr>
            <w:r>
              <w:rPr>
                <w:rFonts w:hint="eastAsia" w:ascii="宋体" w:hAnsi="宋体" w:cs="宋体"/>
                <w:kern w:val="0"/>
                <w:sz w:val="24"/>
              </w:rPr>
              <w:t>结转下年</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动用事业基金</w:t>
            </w:r>
          </w:p>
        </w:tc>
        <w:tc>
          <w:tcPr>
            <w:tcW w:w="1545" w:type="dxa"/>
            <w:vAlign w:val="center"/>
          </w:tcPr>
          <w:p>
            <w:pPr>
              <w:widowControl/>
              <w:jc w:val="center"/>
            </w:pPr>
            <w:r>
              <w:rPr>
                <w:rFonts w:ascii="宋体" w:cs="宋体"/>
                <w:kern w:val="0"/>
                <w:sz w:val="24"/>
              </w:rPr>
              <w:t>0</w:t>
            </w:r>
          </w:p>
        </w:tc>
        <w:tc>
          <w:tcPr>
            <w:tcW w:w="2955" w:type="dxa"/>
            <w:vAlign w:val="center"/>
          </w:tcPr>
          <w:p>
            <w:pPr>
              <w:widowControl/>
              <w:jc w:val="center"/>
            </w:pP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收入总计</w:t>
            </w:r>
          </w:p>
        </w:tc>
        <w:tc>
          <w:tcPr>
            <w:tcW w:w="1545"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1483364 </w:t>
            </w:r>
          </w:p>
        </w:tc>
        <w:tc>
          <w:tcPr>
            <w:tcW w:w="2955" w:type="dxa"/>
            <w:vAlign w:val="center"/>
          </w:tcPr>
          <w:p>
            <w:pPr>
              <w:widowControl/>
              <w:ind w:firstLine="240" w:firstLineChars="100"/>
              <w:jc w:val="center"/>
            </w:pPr>
            <w:r>
              <w:rPr>
                <w:rFonts w:hint="eastAsia" w:ascii="宋体" w:hAnsi="宋体" w:cs="宋体"/>
                <w:kern w:val="0"/>
                <w:sz w:val="24"/>
              </w:rPr>
              <w:t>支出总计</w:t>
            </w:r>
          </w:p>
        </w:tc>
        <w:tc>
          <w:tcPr>
            <w:tcW w:w="1372"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1483364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黄石港区统战部</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收入预算总表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pPr>
              <w:widowControl/>
              <w:ind w:firstLine="7680" w:firstLineChars="3200"/>
              <w:jc w:val="center"/>
              <w:rPr>
                <w:rFonts w:ascii="宋体" w:hAnsi="宋体" w:cs="宋体"/>
                <w:kern w:val="0"/>
                <w:sz w:val="24"/>
              </w:rPr>
            </w:pPr>
            <w:r>
              <w:rPr>
                <w:rFonts w:hint="eastAsia" w:ascii="宋体" w:hAnsi="宋体" w:cs="宋体"/>
                <w:kern w:val="0"/>
                <w:sz w:val="24"/>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　　收 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项 目</w:t>
            </w:r>
          </w:p>
        </w:tc>
        <w:tc>
          <w:tcPr>
            <w:tcW w:w="4095" w:type="dxa"/>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财政拨款收入</w:t>
            </w:r>
          </w:p>
        </w:tc>
        <w:tc>
          <w:tcPr>
            <w:tcW w:w="4095" w:type="dxa"/>
            <w:vAlign w:val="center"/>
          </w:tcPr>
          <w:p>
            <w:pPr>
              <w:widowControl/>
              <w:jc w:val="left"/>
              <w:rPr>
                <w:rFonts w:hint="eastAsia" w:eastAsia="宋体"/>
                <w:lang w:val="en" w:eastAsia="zh-CN"/>
              </w:rPr>
            </w:pPr>
            <w:r>
              <w:rPr>
                <w:rFonts w:hint="eastAsia" w:ascii="宋体" w:hAnsi="宋体" w:cs="宋体"/>
                <w:kern w:val="0"/>
                <w:sz w:val="24"/>
              </w:rPr>
              <w:t>　</w:t>
            </w:r>
            <w:r>
              <w:rPr>
                <w:rFonts w:hint="eastAsia" w:ascii="宋体" w:hAnsi="宋体" w:cs="宋体"/>
                <w:kern w:val="0"/>
                <w:sz w:val="24"/>
                <w:lang w:val="en" w:eastAsia="zh-CN"/>
              </w:rPr>
              <w:t xml:space="preserve">1483364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其中：一般公共预算财政拨款</w:t>
            </w:r>
          </w:p>
        </w:tc>
        <w:tc>
          <w:tcPr>
            <w:tcW w:w="4095" w:type="dxa"/>
            <w:vAlign w:val="center"/>
          </w:tcPr>
          <w:p>
            <w:pPr>
              <w:widowControl/>
              <w:jc w:val="left"/>
            </w:pPr>
            <w:r>
              <w:rPr>
                <w:rFonts w:hint="eastAsia" w:ascii="宋体" w:hAnsi="宋体" w:cs="宋体"/>
                <w:kern w:val="0"/>
                <w:sz w:val="24"/>
              </w:rPr>
              <w:t>　</w:t>
            </w:r>
            <w:r>
              <w:rPr>
                <w:rFonts w:hint="eastAsia" w:ascii="宋体" w:hAnsi="宋体" w:cs="宋体"/>
                <w:kern w:val="0"/>
                <w:sz w:val="24"/>
                <w:lang w:val="en" w:eastAsia="zh-CN"/>
              </w:rPr>
              <w:t xml:space="preserve">1483364 </w:t>
            </w: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事业收入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事业单位经营收入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上级补助收入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附属单位上缴收入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其他收入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w:t>
            </w:r>
          </w:p>
        </w:tc>
        <w:tc>
          <w:tcPr>
            <w:tcW w:w="409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本年收入合计</w:t>
            </w:r>
          </w:p>
        </w:tc>
        <w:tc>
          <w:tcPr>
            <w:tcW w:w="4095" w:type="dxa"/>
            <w:vAlign w:val="center"/>
          </w:tcPr>
          <w:p>
            <w:pPr>
              <w:widowControl/>
              <w:ind w:firstLine="480" w:firstLineChars="200"/>
              <w:jc w:val="left"/>
              <w:rPr>
                <w:rFonts w:hint="eastAsia" w:eastAsia="宋体"/>
                <w:lang w:val="en" w:eastAsia="zh-CN"/>
              </w:rPr>
            </w:pPr>
            <w:r>
              <w:rPr>
                <w:rFonts w:hint="eastAsia" w:ascii="宋体" w:hAnsi="宋体" w:cs="宋体"/>
                <w:kern w:val="0"/>
                <w:sz w:val="24"/>
                <w:lang w:val="en" w:eastAsia="zh-CN"/>
              </w:rPr>
              <w:t xml:space="preserve">1483364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上年结余（转）</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动用事业基金</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收入总计</w:t>
            </w:r>
          </w:p>
        </w:tc>
        <w:tc>
          <w:tcPr>
            <w:tcW w:w="4095" w:type="dxa"/>
            <w:vAlign w:val="center"/>
          </w:tcPr>
          <w:p>
            <w:pPr>
              <w:widowControl/>
              <w:jc w:val="left"/>
              <w:rPr>
                <w:rFonts w:hint="eastAsia" w:eastAsia="宋体"/>
                <w:lang w:val="en" w:eastAsia="zh-CN"/>
              </w:rPr>
            </w:pPr>
            <w:r>
              <w:rPr>
                <w:rFonts w:hint="eastAsia" w:ascii="宋体" w:hAnsi="宋体" w:cs="宋体"/>
                <w:kern w:val="0"/>
                <w:sz w:val="24"/>
              </w:rPr>
              <w:t>　　</w:t>
            </w:r>
            <w:r>
              <w:rPr>
                <w:rFonts w:hint="eastAsia" w:ascii="宋体" w:hAnsi="宋体" w:cs="宋体"/>
                <w:kern w:val="0"/>
                <w:sz w:val="24"/>
                <w:lang w:val="en" w:eastAsia="zh-CN"/>
              </w:rPr>
              <w:t xml:space="preserve">1483364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710"/>
        <w:gridCol w:w="1172"/>
        <w:gridCol w:w="1035"/>
        <w:gridCol w:w="1005"/>
        <w:gridCol w:w="1005"/>
        <w:gridCol w:w="1245"/>
        <w:gridCol w:w="7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黄石港区统战部</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支出预算总表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pPr>
              <w:widowControl/>
              <w:ind w:firstLine="7680" w:firstLineChars="3200"/>
              <w:jc w:val="left"/>
              <w:rPr>
                <w:rFonts w:ascii="宋体" w:hAnsi="宋体" w:cs="宋体"/>
                <w:kern w:val="0"/>
                <w:sz w:val="24"/>
              </w:rPr>
            </w:pPr>
            <w:r>
              <w:rPr>
                <w:rFonts w:hint="eastAsia" w:ascii="宋体" w:hAnsi="宋体" w:cs="宋体"/>
                <w:kern w:val="0"/>
                <w:sz w:val="24"/>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2894" w:type="dxa"/>
            <w:gridSpan w:val="2"/>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功能分类科目</w:t>
            </w:r>
          </w:p>
        </w:tc>
        <w:tc>
          <w:tcPr>
            <w:tcW w:w="1172" w:type="dxa"/>
            <w:vMerge w:val="restart"/>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科目编码</w:t>
            </w:r>
          </w:p>
        </w:tc>
        <w:tc>
          <w:tcPr>
            <w:tcW w:w="1710"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科目名称</w:t>
            </w:r>
          </w:p>
        </w:tc>
        <w:tc>
          <w:tcPr>
            <w:tcW w:w="1172" w:type="dxa"/>
            <w:vMerge w:val="continue"/>
            <w:shd w:val="clear" w:color="auto" w:fill="D7D7D7" w:themeFill="background1" w:themeFillShade="D8"/>
            <w:vAlign w:val="center"/>
          </w:tcPr>
          <w:p>
            <w:pPr>
              <w:jc w:val="center"/>
              <w:rPr>
                <w:rFonts w:ascii="宋体"/>
                <w:sz w:val="24"/>
              </w:rPr>
            </w:pPr>
          </w:p>
        </w:tc>
        <w:tc>
          <w:tcPr>
            <w:tcW w:w="103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基本支出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项目支出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上缴上级支出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pPr>
              <w:widowControl/>
              <w:jc w:val="left"/>
            </w:pPr>
            <w:r>
              <w:rPr>
                <w:rFonts w:hint="eastAsia" w:ascii="宋体" w:hAnsi="宋体" w:cs="宋体"/>
                <w:kern w:val="0"/>
                <w:sz w:val="24"/>
              </w:rPr>
              <w:t>　　　</w:t>
            </w:r>
          </w:p>
        </w:tc>
        <w:tc>
          <w:tcPr>
            <w:tcW w:w="1710" w:type="dxa"/>
            <w:vAlign w:val="center"/>
          </w:tcPr>
          <w:p>
            <w:pPr>
              <w:widowControl/>
              <w:jc w:val="left"/>
            </w:pPr>
            <w:r>
              <w:rPr>
                <w:rFonts w:hint="eastAsia" w:ascii="宋体" w:hAnsi="宋体" w:cs="宋体"/>
                <w:kern w:val="0"/>
                <w:sz w:val="24"/>
              </w:rPr>
              <w:t>　　合计</w:t>
            </w:r>
          </w:p>
        </w:tc>
        <w:tc>
          <w:tcPr>
            <w:tcW w:w="1172"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1483364 </w:t>
            </w:r>
          </w:p>
        </w:tc>
        <w:tc>
          <w:tcPr>
            <w:tcW w:w="1035" w:type="dxa"/>
            <w:vAlign w:val="center"/>
          </w:tcPr>
          <w:p>
            <w:pPr>
              <w:widowControl/>
              <w:jc w:val="center"/>
            </w:pPr>
            <w:r>
              <w:rPr>
                <w:rFonts w:hint="eastAsia" w:ascii="宋体" w:hAnsi="宋体" w:cs="宋体"/>
                <w:kern w:val="0"/>
                <w:sz w:val="24"/>
                <w:lang w:val="en-US" w:eastAsia="zh-CN"/>
              </w:rPr>
              <w:t>903364</w:t>
            </w:r>
            <w:r>
              <w:rPr>
                <w:rFonts w:ascii="宋体" w:hAnsi="宋体" w:cs="宋体"/>
                <w:kern w:val="0"/>
                <w:sz w:val="24"/>
              </w:rPr>
              <w:t xml:space="preserve"> </w:t>
            </w:r>
          </w:p>
        </w:tc>
        <w:tc>
          <w:tcPr>
            <w:tcW w:w="10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580000 </w:t>
            </w:r>
          </w:p>
        </w:tc>
        <w:tc>
          <w:tcPr>
            <w:tcW w:w="1005" w:type="dxa"/>
            <w:vAlign w:val="center"/>
          </w:tcPr>
          <w:p>
            <w:pPr>
              <w:widowControl/>
              <w:jc w:val="center"/>
            </w:pPr>
            <w:r>
              <w:rPr>
                <w:rFonts w:ascii="宋体" w:cs="宋体"/>
                <w:kern w:val="0"/>
                <w:sz w:val="24"/>
              </w:rPr>
              <w:t>0</w:t>
            </w:r>
          </w:p>
        </w:tc>
        <w:tc>
          <w:tcPr>
            <w:tcW w:w="1245" w:type="dxa"/>
            <w:vAlign w:val="center"/>
          </w:tcPr>
          <w:p>
            <w:pPr>
              <w:widowControl/>
              <w:jc w:val="center"/>
            </w:pPr>
            <w:r>
              <w:rPr>
                <w:rFonts w:ascii="宋体" w:cs="宋体"/>
                <w:kern w:val="0"/>
                <w:sz w:val="24"/>
              </w:rPr>
              <w:t>0</w:t>
            </w:r>
          </w:p>
        </w:tc>
        <w:tc>
          <w:tcPr>
            <w:tcW w:w="749"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pPr>
              <w:widowControl/>
              <w:jc w:val="center"/>
            </w:pPr>
            <w:r>
              <w:rPr>
                <w:rFonts w:ascii="宋体" w:hAnsi="宋体" w:cs="宋体"/>
                <w:kern w:val="0"/>
                <w:sz w:val="24"/>
              </w:rPr>
              <w:t>201</w:t>
            </w:r>
          </w:p>
        </w:tc>
        <w:tc>
          <w:tcPr>
            <w:tcW w:w="1710" w:type="dxa"/>
            <w:vAlign w:val="center"/>
          </w:tcPr>
          <w:p>
            <w:pPr>
              <w:widowControl/>
              <w:jc w:val="left"/>
            </w:pPr>
            <w:r>
              <w:rPr>
                <w:rFonts w:hint="eastAsia"/>
              </w:rPr>
              <w:t>一般公共服务支出</w:t>
            </w:r>
          </w:p>
        </w:tc>
        <w:tc>
          <w:tcPr>
            <w:tcW w:w="1172"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1483364 </w:t>
            </w:r>
          </w:p>
        </w:tc>
        <w:tc>
          <w:tcPr>
            <w:tcW w:w="1035" w:type="dxa"/>
            <w:vAlign w:val="center"/>
          </w:tcPr>
          <w:p>
            <w:pPr>
              <w:widowControl/>
              <w:jc w:val="center"/>
            </w:pPr>
            <w:r>
              <w:rPr>
                <w:rFonts w:hint="eastAsia" w:ascii="宋体" w:hAnsi="宋体" w:cs="宋体"/>
                <w:kern w:val="0"/>
                <w:sz w:val="24"/>
                <w:lang w:val="en-US" w:eastAsia="zh-CN"/>
              </w:rPr>
              <w:t>903364</w:t>
            </w:r>
          </w:p>
        </w:tc>
        <w:tc>
          <w:tcPr>
            <w:tcW w:w="1005" w:type="dxa"/>
            <w:vAlign w:val="center"/>
          </w:tcPr>
          <w:p>
            <w:pPr>
              <w:keepNext w:val="0"/>
              <w:keepLines w:val="0"/>
              <w:widowControl/>
              <w:suppressLineNumbers w:val="0"/>
              <w:jc w:val="center"/>
              <w:textAlignment w:val="center"/>
              <w:rPr>
                <w:rFonts w:ascii="宋体" w:cs="宋体"/>
                <w:kern w:val="0"/>
                <w:sz w:val="24"/>
              </w:rPr>
            </w:pPr>
            <w:r>
              <w:rPr>
                <w:rFonts w:hint="eastAsia" w:ascii="宋体" w:hAnsi="宋体" w:eastAsia="宋体" w:cs="宋体"/>
                <w:i w:val="0"/>
                <w:iCs w:val="0"/>
                <w:color w:val="000000"/>
                <w:kern w:val="0"/>
                <w:sz w:val="24"/>
                <w:szCs w:val="24"/>
                <w:u w:val="none"/>
                <w:lang w:val="en-US" w:eastAsia="zh-CN" w:bidi="ar"/>
              </w:rPr>
              <w:t xml:space="preserve">580000 </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pPr>
              <w:widowControl/>
              <w:jc w:val="center"/>
            </w:pPr>
            <w:r>
              <w:rPr>
                <w:rFonts w:hint="eastAsia" w:ascii="宋体" w:hAnsi="宋体" w:cs="宋体"/>
                <w:kern w:val="0"/>
                <w:sz w:val="24"/>
              </w:rPr>
              <w:t>20128</w:t>
            </w:r>
          </w:p>
        </w:tc>
        <w:tc>
          <w:tcPr>
            <w:tcW w:w="1710" w:type="dxa"/>
            <w:vAlign w:val="center"/>
          </w:tcPr>
          <w:p>
            <w:pPr>
              <w:widowControl/>
              <w:ind w:firstLine="120" w:firstLineChars="50"/>
              <w:jc w:val="left"/>
            </w:pPr>
            <w:r>
              <w:rPr>
                <w:rFonts w:hint="eastAsia" w:ascii="宋体" w:hAnsi="宋体" w:cs="宋体"/>
                <w:kern w:val="0"/>
                <w:sz w:val="24"/>
              </w:rPr>
              <w:t>民主党派及工商联事务</w:t>
            </w:r>
          </w:p>
        </w:tc>
        <w:tc>
          <w:tcPr>
            <w:tcW w:w="1172"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1483364 </w:t>
            </w:r>
          </w:p>
        </w:tc>
        <w:tc>
          <w:tcPr>
            <w:tcW w:w="1035" w:type="dxa"/>
            <w:vAlign w:val="center"/>
          </w:tcPr>
          <w:p>
            <w:pPr>
              <w:widowControl/>
              <w:jc w:val="center"/>
            </w:pPr>
            <w:r>
              <w:rPr>
                <w:rFonts w:hint="eastAsia" w:ascii="宋体" w:hAnsi="宋体" w:cs="宋体"/>
                <w:kern w:val="0"/>
                <w:sz w:val="24"/>
                <w:lang w:val="en-US" w:eastAsia="zh-CN"/>
              </w:rPr>
              <w:t>903364</w:t>
            </w:r>
          </w:p>
        </w:tc>
        <w:tc>
          <w:tcPr>
            <w:tcW w:w="100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580000 </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pPr>
              <w:widowControl/>
              <w:jc w:val="center"/>
            </w:pPr>
            <w:r>
              <w:rPr>
                <w:rFonts w:ascii="宋体" w:hAnsi="宋体" w:cs="宋体"/>
                <w:kern w:val="0"/>
                <w:sz w:val="24"/>
              </w:rPr>
              <w:t>201</w:t>
            </w:r>
            <w:r>
              <w:rPr>
                <w:rFonts w:hint="eastAsia" w:ascii="宋体" w:hAnsi="宋体" w:cs="宋体"/>
                <w:kern w:val="0"/>
                <w:sz w:val="24"/>
              </w:rPr>
              <w:t>2801</w:t>
            </w:r>
          </w:p>
        </w:tc>
        <w:tc>
          <w:tcPr>
            <w:tcW w:w="1710" w:type="dxa"/>
            <w:vAlign w:val="center"/>
          </w:tcPr>
          <w:p>
            <w:pPr>
              <w:widowControl/>
              <w:jc w:val="left"/>
            </w:pPr>
            <w:r>
              <w:rPr>
                <w:rFonts w:hint="eastAsia" w:ascii="宋体" w:hAnsi="宋体" w:cs="宋体"/>
                <w:kern w:val="0"/>
                <w:sz w:val="24"/>
              </w:rPr>
              <w:t>　　行政运行</w:t>
            </w:r>
          </w:p>
        </w:tc>
        <w:tc>
          <w:tcPr>
            <w:tcW w:w="1172" w:type="dxa"/>
            <w:vAlign w:val="center"/>
          </w:tcPr>
          <w:p>
            <w:pPr>
              <w:widowControl/>
              <w:jc w:val="center"/>
              <w:rPr>
                <w:rFonts w:hint="eastAsia" w:ascii="宋体" w:eastAsia="宋体" w:cs="宋体"/>
                <w:kern w:val="0"/>
                <w:sz w:val="24"/>
                <w:lang w:val="en" w:eastAsia="zh-CN"/>
              </w:rPr>
            </w:pPr>
            <w:r>
              <w:rPr>
                <w:rFonts w:hint="eastAsia" w:ascii="宋体" w:hAnsi="宋体" w:cs="宋体"/>
                <w:kern w:val="0"/>
                <w:sz w:val="24"/>
                <w:lang w:val="en" w:eastAsia="zh-CN"/>
              </w:rPr>
              <w:t xml:space="preserve">1483364 </w:t>
            </w:r>
          </w:p>
        </w:tc>
        <w:tc>
          <w:tcPr>
            <w:tcW w:w="1035" w:type="dxa"/>
            <w:vAlign w:val="center"/>
          </w:tcPr>
          <w:p>
            <w:pPr>
              <w:widowControl/>
              <w:jc w:val="center"/>
              <w:rPr>
                <w:rFonts w:ascii="宋体" w:cs="宋体"/>
                <w:kern w:val="0"/>
                <w:sz w:val="24"/>
              </w:rPr>
            </w:pPr>
            <w:r>
              <w:rPr>
                <w:rFonts w:hint="eastAsia" w:ascii="宋体" w:hAnsi="宋体" w:cs="宋体"/>
                <w:kern w:val="0"/>
                <w:sz w:val="24"/>
                <w:lang w:val="en-US" w:eastAsia="zh-CN"/>
              </w:rPr>
              <w:t>903364</w:t>
            </w:r>
          </w:p>
        </w:tc>
        <w:tc>
          <w:tcPr>
            <w:tcW w:w="1005" w:type="dxa"/>
            <w:vAlign w:val="center"/>
          </w:tcPr>
          <w:p>
            <w:pPr>
              <w:keepNext w:val="0"/>
              <w:keepLines w:val="0"/>
              <w:widowControl/>
              <w:suppressLineNumbers w:val="0"/>
              <w:jc w:val="center"/>
              <w:textAlignment w:val="center"/>
              <w:rPr>
                <w:rFonts w:ascii="宋体" w:cs="宋体"/>
                <w:kern w:val="0"/>
                <w:sz w:val="24"/>
              </w:rPr>
            </w:pPr>
            <w:r>
              <w:rPr>
                <w:rFonts w:hint="eastAsia" w:ascii="宋体" w:hAnsi="宋体" w:eastAsia="宋体" w:cs="宋体"/>
                <w:i w:val="0"/>
                <w:iCs w:val="0"/>
                <w:color w:val="000000"/>
                <w:kern w:val="0"/>
                <w:sz w:val="24"/>
                <w:szCs w:val="24"/>
                <w:u w:val="none"/>
                <w:lang w:val="en-US" w:eastAsia="zh-CN" w:bidi="ar"/>
              </w:rPr>
              <w:t xml:space="preserve">580000 </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黄石港区统战部</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财政拨款收支预算总表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D7D7D7" w:themeFill="background1" w:themeFillShade="D8"/>
            <w:vAlign w:val="center"/>
          </w:tcPr>
          <w:p>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D7D7D7" w:themeFill="background1" w:themeFillShade="D8"/>
            <w:vAlign w:val="center"/>
          </w:tcPr>
          <w:p>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1012" w:type="dxa"/>
            <w:shd w:val="clear" w:color="auto" w:fill="D7D7D7" w:themeFill="background1" w:themeFillShade="D8"/>
            <w:vAlign w:val="center"/>
          </w:tcPr>
          <w:p>
            <w:pPr>
              <w:widowControl/>
              <w:jc w:val="center"/>
            </w:pPr>
            <w:r>
              <w:rPr>
                <w:rFonts w:hint="eastAsia" w:ascii="宋体" w:hAnsi="宋体" w:cs="宋体"/>
                <w:kern w:val="0"/>
                <w:sz w:val="24"/>
              </w:rPr>
              <w:t>预算数</w:t>
            </w:r>
          </w:p>
        </w:tc>
        <w:tc>
          <w:tcPr>
            <w:tcW w:w="2903" w:type="dxa"/>
            <w:shd w:val="clear" w:color="auto" w:fill="D7D7D7" w:themeFill="background1" w:themeFillShade="D8"/>
            <w:vAlign w:val="center"/>
          </w:tcPr>
          <w:p>
            <w:pPr>
              <w:widowControl/>
              <w:jc w:val="center"/>
            </w:pPr>
            <w:r>
              <w:rPr>
                <w:rFonts w:hint="eastAsia" w:ascii="宋体" w:hAnsi="宋体" w:cs="宋体"/>
                <w:kern w:val="0"/>
                <w:sz w:val="24"/>
              </w:rPr>
              <w:t>项目（按功能分类）</w:t>
            </w:r>
          </w:p>
        </w:tc>
        <w:tc>
          <w:tcPr>
            <w:tcW w:w="1537" w:type="dxa"/>
            <w:shd w:val="clear" w:color="auto" w:fill="D7D7D7" w:themeFill="background1" w:themeFillShade="D8"/>
            <w:vAlign w:val="center"/>
          </w:tcPr>
          <w:p>
            <w:pPr>
              <w:widowControl/>
              <w:jc w:val="center"/>
            </w:pPr>
            <w:r>
              <w:rPr>
                <w:rFonts w:hint="eastAsia" w:ascii="宋体" w:hAnsi="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pPr>
              <w:widowControl/>
              <w:ind w:firstLine="240" w:firstLineChars="100"/>
            </w:pPr>
            <w:r>
              <w:rPr>
                <w:rFonts w:hint="eastAsia" w:ascii="宋体" w:hAnsi="宋体" w:cs="宋体"/>
                <w:kern w:val="0"/>
                <w:sz w:val="24"/>
              </w:rPr>
              <w:t>财政拨款收入</w:t>
            </w:r>
          </w:p>
        </w:tc>
        <w:tc>
          <w:tcPr>
            <w:tcW w:w="1012" w:type="dxa"/>
            <w:shd w:val="clear" w:color="auto" w:fill="auto"/>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1483364 </w:t>
            </w:r>
          </w:p>
        </w:tc>
        <w:tc>
          <w:tcPr>
            <w:tcW w:w="2903" w:type="dxa"/>
            <w:shd w:val="clear" w:color="auto" w:fill="auto"/>
            <w:vAlign w:val="center"/>
          </w:tcPr>
          <w:p>
            <w:pPr>
              <w:widowControl/>
              <w:ind w:firstLine="240" w:firstLineChars="100"/>
            </w:pPr>
            <w:r>
              <w:rPr>
                <w:rFonts w:hint="eastAsia" w:ascii="宋体" w:hAnsi="宋体" w:cs="宋体"/>
                <w:kern w:val="0"/>
                <w:sz w:val="24"/>
              </w:rPr>
              <w:t>一般公共服务</w:t>
            </w:r>
          </w:p>
        </w:tc>
        <w:tc>
          <w:tcPr>
            <w:tcW w:w="1537" w:type="dxa"/>
            <w:shd w:val="clear" w:color="auto" w:fill="auto"/>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1483364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pPr>
              <w:widowControl/>
              <w:jc w:val="left"/>
            </w:pPr>
            <w:r>
              <w:rPr>
                <w:rFonts w:hint="eastAsia" w:ascii="宋体" w:hAnsi="宋体" w:cs="宋体"/>
                <w:kern w:val="0"/>
                <w:sz w:val="24"/>
              </w:rPr>
              <w:t>其中：一般公共预算财政拨款</w:t>
            </w:r>
          </w:p>
        </w:tc>
        <w:tc>
          <w:tcPr>
            <w:tcW w:w="1012"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1483364 </w:t>
            </w:r>
          </w:p>
        </w:tc>
        <w:tc>
          <w:tcPr>
            <w:tcW w:w="2903" w:type="dxa"/>
            <w:vAlign w:val="center"/>
          </w:tcPr>
          <w:p>
            <w:pPr>
              <w:widowControl/>
              <w:jc w:val="left"/>
            </w:pPr>
            <w:r>
              <w:rPr>
                <w:rFonts w:hint="eastAsia" w:ascii="宋体" w:hAnsi="宋体" w:cs="宋体"/>
                <w:kern w:val="0"/>
                <w:sz w:val="24"/>
              </w:rPr>
              <w:t>　公共安全</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教育</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科学技术</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文化体育与传媒</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社会保障和就业</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医疗卫生</w:t>
            </w:r>
          </w:p>
        </w:tc>
        <w:tc>
          <w:tcPr>
            <w:tcW w:w="1537"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节能环保</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城乡社区事务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农林水事务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交通运输</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资源勘探电力信息等事务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商业服务业等事务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国土资源气象等事务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粮油物资管理事务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其他支出</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本年收入合计</w:t>
            </w:r>
          </w:p>
        </w:tc>
        <w:tc>
          <w:tcPr>
            <w:tcW w:w="1012"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1483364 </w:t>
            </w:r>
          </w:p>
        </w:tc>
        <w:tc>
          <w:tcPr>
            <w:tcW w:w="2903" w:type="dxa"/>
            <w:vAlign w:val="center"/>
          </w:tcPr>
          <w:p>
            <w:pPr>
              <w:widowControl/>
              <w:jc w:val="left"/>
            </w:pPr>
            <w:r>
              <w:rPr>
                <w:rFonts w:hint="eastAsia" w:ascii="宋体" w:hAnsi="宋体" w:cs="宋体"/>
                <w:kern w:val="0"/>
                <w:sz w:val="24"/>
              </w:rPr>
              <w:t>　　本年支出合计</w:t>
            </w:r>
          </w:p>
        </w:tc>
        <w:tc>
          <w:tcPr>
            <w:tcW w:w="1537"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1483364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上年结余（转）</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结转下年</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收入总计</w:t>
            </w:r>
          </w:p>
        </w:tc>
        <w:tc>
          <w:tcPr>
            <w:tcW w:w="1012"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1483364 </w:t>
            </w:r>
          </w:p>
        </w:tc>
        <w:tc>
          <w:tcPr>
            <w:tcW w:w="2903" w:type="dxa"/>
            <w:vAlign w:val="center"/>
          </w:tcPr>
          <w:p>
            <w:pPr>
              <w:widowControl/>
              <w:jc w:val="left"/>
            </w:pPr>
            <w:r>
              <w:rPr>
                <w:rFonts w:hint="eastAsia" w:ascii="宋体" w:hAnsi="宋体" w:cs="宋体"/>
                <w:kern w:val="0"/>
                <w:sz w:val="24"/>
              </w:rPr>
              <w:t>　　支出总计</w:t>
            </w:r>
          </w:p>
        </w:tc>
        <w:tc>
          <w:tcPr>
            <w:tcW w:w="1537"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1483364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黄石港区统战部</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一般公共预算支出表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2100" w:type="dxa"/>
            <w:shd w:val="clear" w:color="auto" w:fill="D7D7D7" w:themeFill="background1" w:themeFillShade="D8"/>
            <w:vAlign w:val="center"/>
          </w:tcPr>
          <w:p>
            <w:pPr>
              <w:widowControl/>
              <w:jc w:val="center"/>
            </w:pPr>
          </w:p>
        </w:tc>
        <w:tc>
          <w:tcPr>
            <w:tcW w:w="1830" w:type="dxa"/>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830" w:type="dxa"/>
            <w:vMerge w:val="continue"/>
            <w:shd w:val="clear" w:color="auto" w:fill="D7D7D7" w:themeFill="background1" w:themeFillShade="D8"/>
            <w:vAlign w:val="center"/>
          </w:tcPr>
          <w:p>
            <w:pPr>
              <w:jc w:val="center"/>
              <w:rPr>
                <w:rFonts w:ascii="宋体"/>
                <w:sz w:val="24"/>
              </w:rPr>
            </w:pPr>
          </w:p>
        </w:tc>
        <w:tc>
          <w:tcPr>
            <w:tcW w:w="1815" w:type="dxa"/>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1702" w:type="dxa"/>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1830" w:type="dxa"/>
            <w:shd w:val="clear" w:color="auto" w:fill="D7D7D7" w:themeFill="background1" w:themeFillShade="D8"/>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1483364 </w:t>
            </w:r>
          </w:p>
        </w:tc>
        <w:tc>
          <w:tcPr>
            <w:tcW w:w="1815" w:type="dxa"/>
            <w:shd w:val="clear" w:color="auto" w:fill="D7D7D7" w:themeFill="background1" w:themeFillShade="D8"/>
            <w:vAlign w:val="center"/>
          </w:tcPr>
          <w:p>
            <w:pPr>
              <w:widowControl/>
              <w:jc w:val="center"/>
              <w:rPr>
                <w:rFonts w:hint="default"/>
                <w:lang w:val="en"/>
              </w:rPr>
            </w:pPr>
            <w:r>
              <w:rPr>
                <w:rFonts w:hint="eastAsia" w:ascii="宋体" w:hAnsi="宋体" w:cs="宋体"/>
                <w:kern w:val="0"/>
                <w:sz w:val="24"/>
                <w:lang w:val="en-US" w:eastAsia="zh-CN"/>
              </w:rPr>
              <w:t>903364</w:t>
            </w:r>
          </w:p>
        </w:tc>
        <w:tc>
          <w:tcPr>
            <w:tcW w:w="1702" w:type="dxa"/>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580000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pPr>
              <w:widowControl/>
              <w:jc w:val="center"/>
            </w:pPr>
            <w:r>
              <w:rPr>
                <w:rFonts w:ascii="宋体" w:hAnsi="宋体" w:cs="宋体"/>
                <w:kern w:val="0"/>
                <w:sz w:val="24"/>
              </w:rPr>
              <w:t>201</w:t>
            </w:r>
          </w:p>
        </w:tc>
        <w:tc>
          <w:tcPr>
            <w:tcW w:w="2100" w:type="dxa"/>
            <w:vAlign w:val="center"/>
          </w:tcPr>
          <w:p>
            <w:pPr>
              <w:widowControl/>
              <w:jc w:val="left"/>
            </w:pPr>
            <w:r>
              <w:rPr>
                <w:rFonts w:hint="eastAsia"/>
              </w:rPr>
              <w:t>一般公共服务支出</w:t>
            </w:r>
          </w:p>
        </w:tc>
        <w:tc>
          <w:tcPr>
            <w:tcW w:w="1830"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1483364 </w:t>
            </w:r>
          </w:p>
        </w:tc>
        <w:tc>
          <w:tcPr>
            <w:tcW w:w="1815" w:type="dxa"/>
            <w:vAlign w:val="center"/>
          </w:tcPr>
          <w:p>
            <w:pPr>
              <w:widowControl/>
              <w:jc w:val="center"/>
              <w:rPr>
                <w:rFonts w:hint="default" w:ascii="宋体" w:cs="宋体"/>
                <w:kern w:val="0"/>
                <w:sz w:val="24"/>
                <w:lang w:val="en"/>
              </w:rPr>
            </w:pPr>
            <w:r>
              <w:rPr>
                <w:rFonts w:hint="eastAsia" w:ascii="宋体" w:hAnsi="宋体" w:cs="宋体"/>
                <w:kern w:val="0"/>
                <w:sz w:val="24"/>
                <w:lang w:val="en-US" w:eastAsia="zh-CN"/>
              </w:rPr>
              <w:t>903364</w:t>
            </w:r>
          </w:p>
        </w:tc>
        <w:tc>
          <w:tcPr>
            <w:tcW w:w="1702" w:type="dxa"/>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 xml:space="preserve">580000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pPr>
              <w:widowControl/>
              <w:jc w:val="center"/>
            </w:pPr>
            <w:r>
              <w:rPr>
                <w:rFonts w:hint="eastAsia" w:ascii="宋体" w:hAnsi="宋体" w:cs="宋体"/>
                <w:kern w:val="0"/>
                <w:sz w:val="24"/>
              </w:rPr>
              <w:t>20128</w:t>
            </w:r>
          </w:p>
        </w:tc>
        <w:tc>
          <w:tcPr>
            <w:tcW w:w="2100" w:type="dxa"/>
            <w:vAlign w:val="center"/>
          </w:tcPr>
          <w:p>
            <w:pPr>
              <w:widowControl/>
              <w:ind w:firstLine="120" w:firstLineChars="50"/>
              <w:jc w:val="left"/>
            </w:pPr>
            <w:r>
              <w:rPr>
                <w:rFonts w:hint="eastAsia" w:ascii="宋体" w:hAnsi="宋体" w:cs="宋体"/>
                <w:kern w:val="0"/>
                <w:sz w:val="24"/>
              </w:rPr>
              <w:t>民主党派及工商联事务</w:t>
            </w:r>
          </w:p>
        </w:tc>
        <w:tc>
          <w:tcPr>
            <w:tcW w:w="1830"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1483364 </w:t>
            </w:r>
          </w:p>
        </w:tc>
        <w:tc>
          <w:tcPr>
            <w:tcW w:w="1815" w:type="dxa"/>
            <w:vAlign w:val="center"/>
          </w:tcPr>
          <w:p>
            <w:pPr>
              <w:widowControl/>
              <w:jc w:val="center"/>
              <w:rPr>
                <w:rFonts w:hint="default"/>
                <w:lang w:val="en"/>
              </w:rPr>
            </w:pPr>
            <w:r>
              <w:rPr>
                <w:rFonts w:hint="eastAsia" w:ascii="宋体" w:hAnsi="宋体" w:cs="宋体"/>
                <w:kern w:val="0"/>
                <w:sz w:val="24"/>
                <w:lang w:val="en-US" w:eastAsia="zh-CN"/>
              </w:rPr>
              <w:t>903364</w:t>
            </w:r>
          </w:p>
        </w:tc>
        <w:tc>
          <w:tcPr>
            <w:tcW w:w="1702" w:type="dxa"/>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 xml:space="preserve">580000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553" w:type="dxa"/>
            <w:vAlign w:val="center"/>
          </w:tcPr>
          <w:p>
            <w:pPr>
              <w:widowControl/>
              <w:jc w:val="center"/>
            </w:pPr>
            <w:r>
              <w:rPr>
                <w:rFonts w:ascii="宋体" w:hAnsi="宋体" w:cs="宋体"/>
                <w:kern w:val="0"/>
                <w:sz w:val="24"/>
              </w:rPr>
              <w:t>201</w:t>
            </w:r>
            <w:r>
              <w:rPr>
                <w:rFonts w:hint="eastAsia" w:ascii="宋体" w:hAnsi="宋体" w:cs="宋体"/>
                <w:kern w:val="0"/>
                <w:sz w:val="24"/>
              </w:rPr>
              <w:t>2801</w:t>
            </w:r>
          </w:p>
        </w:tc>
        <w:tc>
          <w:tcPr>
            <w:tcW w:w="2100" w:type="dxa"/>
            <w:vAlign w:val="center"/>
          </w:tcPr>
          <w:p>
            <w:pPr>
              <w:widowControl/>
              <w:jc w:val="left"/>
            </w:pPr>
            <w:r>
              <w:rPr>
                <w:rFonts w:hint="eastAsia" w:ascii="宋体" w:hAnsi="宋体" w:cs="宋体"/>
                <w:kern w:val="0"/>
                <w:sz w:val="24"/>
              </w:rPr>
              <w:t>　　行政运行</w:t>
            </w:r>
          </w:p>
        </w:tc>
        <w:tc>
          <w:tcPr>
            <w:tcW w:w="1830" w:type="dxa"/>
            <w:vAlign w:val="center"/>
          </w:tcPr>
          <w:p>
            <w:pPr>
              <w:widowControl/>
              <w:jc w:val="center"/>
              <w:rPr>
                <w:rFonts w:hint="eastAsia" w:ascii="宋体" w:hAnsi="宋体" w:eastAsia="宋体" w:cs="宋体"/>
                <w:kern w:val="0"/>
                <w:sz w:val="24"/>
                <w:lang w:val="en" w:eastAsia="zh-CN"/>
              </w:rPr>
            </w:pPr>
            <w:r>
              <w:rPr>
                <w:rFonts w:hint="eastAsia" w:ascii="宋体" w:hAnsi="宋体" w:cs="宋体"/>
                <w:kern w:val="0"/>
                <w:sz w:val="24"/>
                <w:lang w:val="en" w:eastAsia="zh-CN"/>
              </w:rPr>
              <w:t xml:space="preserve">1483364 </w:t>
            </w:r>
          </w:p>
        </w:tc>
        <w:tc>
          <w:tcPr>
            <w:tcW w:w="1815" w:type="dxa"/>
            <w:vAlign w:val="center"/>
          </w:tcPr>
          <w:p>
            <w:pPr>
              <w:widowControl/>
              <w:jc w:val="center"/>
              <w:rPr>
                <w:rFonts w:hint="default" w:ascii="宋体" w:hAnsi="宋体" w:cs="宋体"/>
                <w:kern w:val="0"/>
                <w:sz w:val="24"/>
                <w:lang w:val="en"/>
              </w:rPr>
            </w:pPr>
            <w:r>
              <w:rPr>
                <w:rFonts w:hint="eastAsia" w:ascii="宋体" w:hAnsi="宋体" w:cs="宋体"/>
                <w:kern w:val="0"/>
                <w:sz w:val="24"/>
                <w:lang w:val="en-US" w:eastAsia="zh-CN"/>
              </w:rPr>
              <w:t>903364</w:t>
            </w:r>
          </w:p>
        </w:tc>
        <w:tc>
          <w:tcPr>
            <w:tcW w:w="1702" w:type="dxa"/>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 xml:space="preserve">580000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98"/>
        <w:gridCol w:w="3625"/>
        <w:gridCol w:w="1395"/>
        <w:gridCol w:w="1260"/>
        <w:gridCol w:w="15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widowControl/>
              <w:shd w:val="clear" w:color="auto" w:fill="FFFFFF"/>
              <w:spacing w:line="450" w:lineRule="atLeast"/>
              <w:ind w:firstLine="480"/>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黄石港区统战部</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一般公共预算基本支出表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4823" w:type="dxa"/>
            <w:gridSpan w:val="2"/>
            <w:shd w:val="clear" w:color="auto" w:fill="D7D7D7" w:themeFill="background1" w:themeFillShade="D8"/>
            <w:vAlign w:val="center"/>
          </w:tcPr>
          <w:p>
            <w:pPr>
              <w:widowControl/>
              <w:jc w:val="center"/>
            </w:pPr>
            <w:r>
              <w:rPr>
                <w:rFonts w:hint="eastAsia" w:ascii="宋体" w:hAnsi="宋体" w:cs="宋体"/>
                <w:kern w:val="0"/>
                <w:sz w:val="24"/>
              </w:rPr>
              <w:t>经济分类科目</w:t>
            </w:r>
          </w:p>
        </w:tc>
        <w:tc>
          <w:tcPr>
            <w:tcW w:w="1395" w:type="dxa"/>
            <w:vMerge w:val="restart"/>
            <w:shd w:val="clear" w:color="auto" w:fill="D7D7D7" w:themeFill="background1" w:themeFillShade="D8"/>
            <w:vAlign w:val="center"/>
          </w:tcPr>
          <w:p>
            <w:pPr>
              <w:widowControl/>
              <w:jc w:val="center"/>
            </w:pPr>
            <w:r>
              <w:rPr>
                <w:rFonts w:hint="eastAsia" w:ascii="宋体" w:hAnsi="宋体" w:cs="宋体"/>
                <w:kern w:val="0"/>
                <w:sz w:val="24"/>
              </w:rPr>
              <w:t>预算数</w:t>
            </w:r>
          </w:p>
        </w:tc>
        <w:tc>
          <w:tcPr>
            <w:tcW w:w="2782"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198"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3625"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395" w:type="dxa"/>
            <w:vMerge w:val="continue"/>
            <w:shd w:val="clear" w:color="auto" w:fill="D7D7D7" w:themeFill="background1" w:themeFillShade="D8"/>
            <w:vAlign w:val="center"/>
          </w:tcPr>
          <w:p>
            <w:pPr>
              <w:jc w:val="center"/>
              <w:rPr>
                <w:rFonts w:ascii="宋体"/>
                <w:sz w:val="24"/>
              </w:rPr>
            </w:pPr>
          </w:p>
        </w:tc>
        <w:tc>
          <w:tcPr>
            <w:tcW w:w="1260" w:type="dxa"/>
            <w:shd w:val="clear" w:color="auto" w:fill="D7D7D7" w:themeFill="background1" w:themeFillShade="D8"/>
            <w:vAlign w:val="center"/>
          </w:tcPr>
          <w:p>
            <w:pPr>
              <w:widowControl/>
              <w:jc w:val="center"/>
            </w:pPr>
            <w:r>
              <w:rPr>
                <w:rFonts w:hint="eastAsia" w:ascii="宋体" w:hAnsi="宋体" w:cs="宋体"/>
                <w:kern w:val="0"/>
                <w:sz w:val="24"/>
              </w:rPr>
              <w:t>人员经费</w:t>
            </w:r>
          </w:p>
        </w:tc>
        <w:tc>
          <w:tcPr>
            <w:tcW w:w="1522" w:type="dxa"/>
            <w:shd w:val="clear" w:color="auto" w:fill="D7D7D7" w:themeFill="background1" w:themeFillShade="D8"/>
            <w:vAlign w:val="center"/>
          </w:tcPr>
          <w:p>
            <w:pPr>
              <w:widowControl/>
              <w:jc w:val="center"/>
            </w:pPr>
            <w:r>
              <w:rPr>
                <w:rFonts w:hint="eastAsia" w:ascii="宋体" w:hAnsi="宋体" w:cs="宋体"/>
                <w:kern w:val="0"/>
                <w:sz w:val="24"/>
              </w:rPr>
              <w:t>日常公用经费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198" w:type="dxa"/>
            <w:shd w:val="clear" w:color="auto" w:fill="D7D7D7" w:themeFill="background1" w:themeFillShade="D8"/>
            <w:vAlign w:val="center"/>
          </w:tcPr>
          <w:p>
            <w:pPr>
              <w:widowControl/>
              <w:jc w:val="center"/>
              <w:rPr>
                <w:rFonts w:ascii="宋体" w:cs="宋体"/>
                <w:kern w:val="0"/>
                <w:sz w:val="24"/>
              </w:rPr>
            </w:pPr>
          </w:p>
        </w:tc>
        <w:tc>
          <w:tcPr>
            <w:tcW w:w="3625" w:type="dxa"/>
            <w:shd w:val="clear" w:color="auto" w:fill="D7D7D7" w:themeFill="background1" w:themeFillShade="D8"/>
            <w:vAlign w:val="center"/>
          </w:tcPr>
          <w:p>
            <w:pPr>
              <w:widowControl/>
              <w:ind w:firstLine="480"/>
              <w:jc w:val="center"/>
              <w:rPr>
                <w:rFonts w:ascii="Arial" w:hAnsi="Arial" w:cs="Arial"/>
                <w:kern w:val="0"/>
                <w:sz w:val="24"/>
              </w:rPr>
            </w:pPr>
            <w:r>
              <w:rPr>
                <w:rFonts w:hint="eastAsia" w:ascii="Arial" w:hAnsi="Arial" w:cs="Arial"/>
                <w:kern w:val="0"/>
                <w:sz w:val="24"/>
              </w:rPr>
              <w:t>合计</w:t>
            </w:r>
          </w:p>
        </w:tc>
        <w:tc>
          <w:tcPr>
            <w:tcW w:w="1395" w:type="dxa"/>
            <w:shd w:val="clear" w:color="auto" w:fill="D7D7D7" w:themeFill="background1" w:themeFillShade="D8"/>
            <w:vAlign w:val="center"/>
          </w:tcPr>
          <w:p>
            <w:pPr>
              <w:jc w:val="center"/>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lang w:val="en-US" w:eastAsia="zh-CN"/>
              </w:rPr>
              <w:t xml:space="preserve">1483364 </w:t>
            </w:r>
            <w:r>
              <w:rPr>
                <w:rFonts w:hint="eastAsia" w:asciiTheme="minorEastAsia" w:hAnsiTheme="minorEastAsia" w:eastAsiaTheme="minorEastAsia"/>
                <w:b/>
                <w:bCs/>
                <w:color w:val="000000"/>
                <w:sz w:val="24"/>
              </w:rPr>
              <w:t xml:space="preserve"> </w:t>
            </w:r>
          </w:p>
        </w:tc>
        <w:tc>
          <w:tcPr>
            <w:tcW w:w="1260" w:type="dxa"/>
            <w:shd w:val="clear" w:color="auto" w:fill="D7D7D7" w:themeFill="background1" w:themeFillShade="D8"/>
            <w:vAlign w:val="center"/>
          </w:tcPr>
          <w:p>
            <w:pPr>
              <w:jc w:val="center"/>
              <w:rPr>
                <w:rFonts w:cs="Calibri" w:asciiTheme="minorEastAsia" w:hAnsiTheme="minorEastAsia" w:eastAsiaTheme="minorEastAsia"/>
                <w:b/>
                <w:bCs/>
                <w:color w:val="000000"/>
                <w:sz w:val="24"/>
              </w:rPr>
            </w:pPr>
            <w:r>
              <w:rPr>
                <w:rFonts w:hint="eastAsia" w:cs="Calibri" w:asciiTheme="minorEastAsia" w:hAnsiTheme="minorEastAsia" w:eastAsiaTheme="minorEastAsia"/>
                <w:b/>
                <w:bCs/>
                <w:color w:val="000000"/>
                <w:sz w:val="24"/>
                <w:lang w:val="en-US" w:eastAsia="zh-CN"/>
              </w:rPr>
              <w:t>846895</w:t>
            </w:r>
            <w:r>
              <w:rPr>
                <w:rFonts w:cs="Calibri" w:asciiTheme="minorEastAsia" w:hAnsiTheme="minorEastAsia" w:eastAsiaTheme="minorEastAsia"/>
                <w:b/>
                <w:bCs/>
                <w:color w:val="000000"/>
                <w:sz w:val="24"/>
              </w:rPr>
              <w:t>　</w:t>
            </w:r>
          </w:p>
        </w:tc>
        <w:tc>
          <w:tcPr>
            <w:tcW w:w="1522" w:type="dxa"/>
            <w:shd w:val="clear" w:color="auto" w:fill="D7D7D7" w:themeFill="background1" w:themeFillShade="D8"/>
            <w:vAlign w:val="center"/>
          </w:tcPr>
          <w:p>
            <w:pPr>
              <w:jc w:val="center"/>
              <w:rPr>
                <w:rFonts w:hint="default" w:cs="Calibri" w:asciiTheme="minorEastAsia" w:hAnsiTheme="minorEastAsia" w:eastAsiaTheme="minorEastAsia"/>
                <w:b/>
                <w:bCs/>
                <w:color w:val="000000"/>
                <w:sz w:val="24"/>
                <w:lang w:val="en-US"/>
              </w:rPr>
            </w:pPr>
            <w:r>
              <w:rPr>
                <w:rFonts w:hint="eastAsia" w:cs="Calibri" w:asciiTheme="minorEastAsia" w:hAnsiTheme="minorEastAsia" w:eastAsiaTheme="minorEastAsia"/>
                <w:b/>
                <w:bCs/>
                <w:color w:val="000000"/>
                <w:sz w:val="24"/>
                <w:lang w:val="en-US" w:eastAsia="zh-CN"/>
              </w:rPr>
              <w:t>56470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198" w:type="dxa"/>
            <w:vAlign w:val="center"/>
          </w:tcPr>
          <w:p>
            <w:pPr>
              <w:widowControl/>
              <w:jc w:val="center"/>
              <w:rPr>
                <w:rFonts w:ascii="Arial" w:hAnsi="Arial" w:cs="Arial"/>
                <w:kern w:val="0"/>
                <w:sz w:val="24"/>
              </w:rPr>
            </w:pPr>
            <w:r>
              <w:rPr>
                <w:rFonts w:ascii="Arial" w:hAnsi="Arial" w:cs="Arial"/>
                <w:b/>
                <w:bCs/>
                <w:kern w:val="0"/>
                <w:sz w:val="24"/>
              </w:rPr>
              <w:t>301</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工资福利支出</w:t>
            </w:r>
          </w:p>
        </w:tc>
        <w:tc>
          <w:tcPr>
            <w:tcW w:w="139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816657</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816657</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30101</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基本工资</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185220 </w:t>
            </w:r>
          </w:p>
        </w:tc>
        <w:tc>
          <w:tcPr>
            <w:tcW w:w="12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iCs w:val="0"/>
                <w:color w:val="000000"/>
                <w:kern w:val="0"/>
                <w:sz w:val="24"/>
                <w:szCs w:val="24"/>
                <w:u w:val="none"/>
                <w:lang w:val="en-US" w:eastAsia="zh-CN" w:bidi="ar"/>
              </w:rPr>
              <w:t xml:space="preserve">185220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30102</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津贴补贴</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154800 </w:t>
            </w:r>
          </w:p>
        </w:tc>
        <w:tc>
          <w:tcPr>
            <w:tcW w:w="12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iCs w:val="0"/>
                <w:color w:val="000000"/>
                <w:kern w:val="0"/>
                <w:sz w:val="24"/>
                <w:szCs w:val="24"/>
                <w:u w:val="none"/>
                <w:lang w:val="en-US" w:eastAsia="zh-CN" w:bidi="ar"/>
              </w:rPr>
              <w:t xml:space="preserve">154800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30103</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奖金</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81227 </w:t>
            </w:r>
          </w:p>
        </w:tc>
        <w:tc>
          <w:tcPr>
            <w:tcW w:w="12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iCs w:val="0"/>
                <w:color w:val="000000"/>
                <w:kern w:val="0"/>
                <w:sz w:val="24"/>
                <w:szCs w:val="24"/>
                <w:u w:val="none"/>
                <w:lang w:val="en-US" w:eastAsia="zh-CN" w:bidi="ar"/>
              </w:rPr>
              <w:t xml:space="preserve">81227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30107</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绩效工资</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153396 </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153396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30108</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机关事业单位基本养老保险缴费</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118420 </w:t>
            </w:r>
          </w:p>
        </w:tc>
        <w:tc>
          <w:tcPr>
            <w:tcW w:w="12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iCs w:val="0"/>
                <w:color w:val="000000"/>
                <w:kern w:val="0"/>
                <w:sz w:val="24"/>
                <w:szCs w:val="24"/>
                <w:u w:val="none"/>
                <w:lang w:val="en-US" w:eastAsia="zh-CN" w:bidi="ar"/>
              </w:rPr>
              <w:t xml:space="preserve">118420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30109</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职业年金缴费</w:t>
            </w:r>
          </w:p>
        </w:tc>
        <w:tc>
          <w:tcPr>
            <w:tcW w:w="1395" w:type="dxa"/>
            <w:vAlign w:val="center"/>
          </w:tcPr>
          <w:p>
            <w:pPr>
              <w:jc w:val="center"/>
              <w:rPr>
                <w:rFonts w:cs="宋体" w:asciiTheme="minorEastAsia" w:hAnsiTheme="minorEastAsia" w:eastAsiaTheme="minorEastAsia"/>
                <w:color w:val="000000"/>
                <w:sz w:val="24"/>
              </w:rPr>
            </w:pPr>
          </w:p>
        </w:tc>
        <w:tc>
          <w:tcPr>
            <w:tcW w:w="1260" w:type="dxa"/>
            <w:vAlign w:val="center"/>
          </w:tcPr>
          <w:p>
            <w:pPr>
              <w:jc w:val="center"/>
              <w:rPr>
                <w:rFonts w:cs="宋体" w:asciiTheme="minorEastAsia" w:hAnsiTheme="minorEastAsia" w:eastAsiaTheme="minorEastAsia"/>
                <w:color w:val="000000"/>
                <w:kern w:val="2"/>
                <w:sz w:val="24"/>
                <w:szCs w:val="24"/>
                <w:lang w:val="en-US" w:eastAsia="zh-CN" w:bidi="ar-SA"/>
              </w:rPr>
            </w:pP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30111</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公务员医疗补助缴费</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64384 </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64384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30112</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其他社会保障缴费</w:t>
            </w:r>
          </w:p>
        </w:tc>
        <w:tc>
          <w:tcPr>
            <w:tcW w:w="1395" w:type="dxa"/>
            <w:vAlign w:val="center"/>
          </w:tcPr>
          <w:p>
            <w:pPr>
              <w:jc w:val="center"/>
              <w:rPr>
                <w:rFonts w:cs="宋体" w:asciiTheme="minorEastAsia" w:hAnsiTheme="minorEastAsia" w:eastAsiaTheme="minorEastAsia"/>
                <w:color w:val="000000"/>
                <w:sz w:val="24"/>
              </w:rPr>
            </w:pPr>
          </w:p>
        </w:tc>
        <w:tc>
          <w:tcPr>
            <w:tcW w:w="1260" w:type="dxa"/>
            <w:vAlign w:val="center"/>
          </w:tcPr>
          <w:p>
            <w:pPr>
              <w:jc w:val="center"/>
              <w:rPr>
                <w:rFonts w:cs="宋体" w:asciiTheme="minorEastAsia" w:hAnsiTheme="minorEastAsia" w:eastAsiaTheme="minorEastAsia"/>
                <w:color w:val="000000"/>
                <w:kern w:val="2"/>
                <w:sz w:val="24"/>
                <w:szCs w:val="24"/>
                <w:lang w:val="en-US" w:eastAsia="zh-CN" w:bidi="ar-SA"/>
              </w:rPr>
            </w:pP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30113</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住房公积金</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59210 </w:t>
            </w:r>
          </w:p>
        </w:tc>
        <w:tc>
          <w:tcPr>
            <w:tcW w:w="12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iCs w:val="0"/>
                <w:color w:val="000000"/>
                <w:kern w:val="0"/>
                <w:sz w:val="24"/>
                <w:szCs w:val="24"/>
                <w:u w:val="none"/>
                <w:lang w:val="en-US" w:eastAsia="zh-CN" w:bidi="ar"/>
              </w:rPr>
              <w:t xml:space="preserve">59210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30199</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其他工资福利支出</w:t>
            </w:r>
          </w:p>
        </w:tc>
        <w:tc>
          <w:tcPr>
            <w:tcW w:w="1395" w:type="dxa"/>
            <w:vAlign w:val="center"/>
          </w:tcPr>
          <w:p>
            <w:pPr>
              <w:jc w:val="center"/>
              <w:rPr>
                <w:rFonts w:cs="宋体" w:asciiTheme="minorEastAsia" w:hAnsiTheme="minorEastAsia" w:eastAsiaTheme="minorEastAsia"/>
                <w:color w:val="000000"/>
                <w:sz w:val="24"/>
              </w:rPr>
            </w:pPr>
          </w:p>
        </w:tc>
        <w:tc>
          <w:tcPr>
            <w:tcW w:w="1260" w:type="dxa"/>
            <w:vAlign w:val="center"/>
          </w:tcPr>
          <w:p>
            <w:pPr>
              <w:jc w:val="center"/>
              <w:rPr>
                <w:rFonts w:cs="宋体" w:asciiTheme="minorEastAsia" w:hAnsiTheme="minorEastAsia" w:eastAsiaTheme="minorEastAsia"/>
                <w:color w:val="000000"/>
                <w:kern w:val="2"/>
                <w:sz w:val="24"/>
                <w:szCs w:val="24"/>
                <w:lang w:val="en-US" w:eastAsia="zh-CN" w:bidi="ar-SA"/>
              </w:rPr>
            </w:pP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b/>
                <w:bCs/>
                <w:kern w:val="0"/>
                <w:sz w:val="24"/>
              </w:rPr>
              <w:t>302</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商品和服务支出</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56470 </w:t>
            </w: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iCs w:val="0"/>
                <w:color w:val="000000"/>
                <w:kern w:val="0"/>
                <w:sz w:val="24"/>
                <w:szCs w:val="24"/>
                <w:u w:val="none"/>
                <w:lang w:val="en-US" w:eastAsia="zh-CN" w:bidi="ar"/>
              </w:rPr>
              <w:t xml:space="preserve">56470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30201</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办公费</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2000 </w:t>
            </w: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iCs w:val="0"/>
                <w:color w:val="000000"/>
                <w:kern w:val="0"/>
                <w:sz w:val="24"/>
                <w:szCs w:val="24"/>
                <w:u w:val="none"/>
                <w:lang w:val="en-US" w:eastAsia="zh-CN" w:bidi="ar"/>
              </w:rPr>
              <w:t xml:space="preserve">2000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30202</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印刷费</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2800 </w:t>
            </w: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2800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hint="eastAsia" w:ascii="Arial" w:hAnsi="Arial" w:cs="Arial"/>
                <w:kern w:val="0"/>
                <w:sz w:val="24"/>
              </w:rPr>
              <w:t>30205</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水费</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200 </w:t>
            </w: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30206</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电费</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4080 </w:t>
            </w: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4080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30207</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邮电费</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3760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iCs w:val="0"/>
                <w:color w:val="000000"/>
                <w:kern w:val="0"/>
                <w:sz w:val="24"/>
                <w:szCs w:val="24"/>
                <w:u w:val="none"/>
                <w:lang w:val="en-US" w:eastAsia="zh-CN" w:bidi="ar"/>
              </w:rPr>
              <w:t xml:space="preserve">3760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30209</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物业管理费</w:t>
            </w:r>
          </w:p>
        </w:tc>
        <w:tc>
          <w:tcPr>
            <w:tcW w:w="1395" w:type="dxa"/>
            <w:vAlign w:val="center"/>
          </w:tcPr>
          <w:p>
            <w:pPr>
              <w:jc w:val="center"/>
              <w:rPr>
                <w:rFonts w:hint="eastAsia" w:cs="宋体" w:asciiTheme="minorEastAsia" w:hAnsiTheme="minorEastAsia" w:eastAsiaTheme="minorEastAsia"/>
                <w:color w:val="000000"/>
                <w:sz w:val="24"/>
                <w:lang w:val="en-US" w:eastAsia="zh-CN"/>
              </w:rPr>
            </w:pP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hint="default" w:cs="宋体" w:asciiTheme="minorEastAsia" w:hAnsiTheme="minorEastAsia" w:eastAsiaTheme="minorEastAsia"/>
                <w:color w:val="000000"/>
                <w:kern w:val="2"/>
                <w:sz w:val="24"/>
                <w:szCs w:val="24"/>
                <w:lang w:val="en"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30211</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差旅费</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4000 </w:t>
            </w:r>
          </w:p>
        </w:tc>
        <w:tc>
          <w:tcPr>
            <w:tcW w:w="1260" w:type="dxa"/>
            <w:vAlign w:val="center"/>
          </w:tcPr>
          <w:p>
            <w:pPr>
              <w:jc w:val="center"/>
              <w:rPr>
                <w:rFonts w:hint="default" w:cs="宋体" w:asciiTheme="minorEastAsia" w:hAnsiTheme="minorEastAsia" w:eastAsiaTheme="minorEastAsia"/>
                <w:color w:val="000000"/>
                <w:sz w:val="24"/>
                <w:lang w:val="en"/>
              </w:rPr>
            </w:pPr>
          </w:p>
        </w:tc>
        <w:tc>
          <w:tcPr>
            <w:tcW w:w="15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iCs w:val="0"/>
                <w:color w:val="000000"/>
                <w:kern w:val="0"/>
                <w:sz w:val="24"/>
                <w:szCs w:val="24"/>
                <w:u w:val="none"/>
                <w:lang w:val="en-US" w:eastAsia="zh-CN" w:bidi="ar"/>
              </w:rPr>
              <w:t xml:space="preserve">4000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3021</w:t>
            </w:r>
            <w:r>
              <w:rPr>
                <w:rFonts w:hint="eastAsia" w:ascii="Arial" w:hAnsi="Arial" w:cs="Arial"/>
                <w:kern w:val="0"/>
                <w:sz w:val="24"/>
              </w:rPr>
              <w:t>3</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维修（护）费</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400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30216</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培训费</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7401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iCs w:val="0"/>
                <w:color w:val="000000"/>
                <w:kern w:val="0"/>
                <w:sz w:val="24"/>
                <w:szCs w:val="24"/>
                <w:u w:val="none"/>
                <w:lang w:val="en-US" w:eastAsia="zh-CN" w:bidi="ar"/>
              </w:rPr>
              <w:t xml:space="preserve">7401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30217</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公务接待费</w:t>
            </w:r>
          </w:p>
        </w:tc>
        <w:tc>
          <w:tcPr>
            <w:tcW w:w="1395" w:type="dxa"/>
            <w:vAlign w:val="center"/>
          </w:tcPr>
          <w:p>
            <w:pPr>
              <w:jc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4000</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lang w:val="en-US" w:eastAsia="zh-CN"/>
              </w:rPr>
              <w:t>4000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30228</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工会经费</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11493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iCs w:val="0"/>
                <w:color w:val="000000"/>
                <w:kern w:val="0"/>
                <w:sz w:val="24"/>
                <w:szCs w:val="24"/>
                <w:u w:val="none"/>
                <w:lang w:val="en-US" w:eastAsia="zh-CN" w:bidi="ar"/>
              </w:rPr>
              <w:t xml:space="preserve">11493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30229</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福利费</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12335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iCs w:val="0"/>
                <w:color w:val="000000"/>
                <w:kern w:val="0"/>
                <w:sz w:val="24"/>
                <w:szCs w:val="24"/>
                <w:u w:val="none"/>
                <w:lang w:val="en-US" w:eastAsia="zh-CN" w:bidi="ar"/>
              </w:rPr>
              <w:t xml:space="preserve">12335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30231</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公务用车运行维护费</w:t>
            </w:r>
          </w:p>
        </w:tc>
        <w:tc>
          <w:tcPr>
            <w:tcW w:w="1395" w:type="dxa"/>
            <w:vAlign w:val="center"/>
          </w:tcPr>
          <w:p>
            <w:pPr>
              <w:jc w:val="center"/>
              <w:rPr>
                <w:rFonts w:cs="宋体" w:asciiTheme="minorEastAsia" w:hAnsiTheme="minorEastAsia" w:eastAsiaTheme="minorEastAsia"/>
                <w:color w:val="000000"/>
                <w:sz w:val="24"/>
              </w:rPr>
            </w:pP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cs="宋体" w:asciiTheme="minorEastAsia" w:hAnsiTheme="minorEastAsia" w:eastAsiaTheme="minorEastAsia"/>
                <w:color w:val="000000"/>
                <w:kern w:val="2"/>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30239</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其他交通费</w:t>
            </w:r>
          </w:p>
        </w:tc>
        <w:tc>
          <w:tcPr>
            <w:tcW w:w="1395" w:type="dxa"/>
            <w:vAlign w:val="center"/>
          </w:tcPr>
          <w:p>
            <w:pPr>
              <w:jc w:val="center"/>
              <w:rPr>
                <w:rFonts w:hint="eastAsia" w:cs="宋体" w:asciiTheme="minorEastAsia" w:hAnsiTheme="minorEastAsia" w:eastAsiaTheme="minorEastAsia"/>
                <w:color w:val="000000"/>
                <w:sz w:val="24"/>
                <w:lang w:val="en-US" w:eastAsia="zh-CN"/>
              </w:rPr>
            </w:pP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hint="default" w:cs="宋体" w:asciiTheme="minorEastAsia" w:hAnsiTheme="minorEastAsia" w:eastAsiaTheme="minorEastAsia"/>
                <w:color w:val="000000"/>
                <w:kern w:val="2"/>
                <w:sz w:val="24"/>
                <w:szCs w:val="24"/>
                <w:lang w:val="en"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30299</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其他商品和服务支出</w:t>
            </w:r>
          </w:p>
        </w:tc>
        <w:tc>
          <w:tcPr>
            <w:tcW w:w="1395" w:type="dxa"/>
            <w:vAlign w:val="center"/>
          </w:tcPr>
          <w:p>
            <w:pPr>
              <w:jc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4000</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lang w:val="en-US" w:eastAsia="zh-CN"/>
              </w:rPr>
              <w:t>4000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198" w:type="dxa"/>
            <w:vAlign w:val="center"/>
          </w:tcPr>
          <w:p>
            <w:pPr>
              <w:widowControl/>
              <w:jc w:val="center"/>
              <w:rPr>
                <w:rFonts w:ascii="Arial" w:hAnsi="Arial" w:cs="Arial"/>
                <w:kern w:val="0"/>
                <w:sz w:val="24"/>
              </w:rPr>
            </w:pPr>
            <w:r>
              <w:rPr>
                <w:rFonts w:ascii="Arial" w:hAnsi="Arial" w:cs="Arial"/>
                <w:b/>
                <w:bCs/>
                <w:kern w:val="0"/>
                <w:sz w:val="24"/>
              </w:rPr>
              <w:t>303</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对个人和家庭补助</w:t>
            </w:r>
          </w:p>
        </w:tc>
        <w:tc>
          <w:tcPr>
            <w:tcW w:w="139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30238 </w:t>
            </w:r>
          </w:p>
        </w:tc>
        <w:tc>
          <w:tcPr>
            <w:tcW w:w="12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30238 </w:t>
            </w: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hint="eastAsia" w:ascii="Arial" w:hAnsi="Arial" w:eastAsia="宋体" w:cs="Arial"/>
                <w:kern w:val="0"/>
                <w:sz w:val="24"/>
                <w:lang w:val="en-US" w:eastAsia="zh-CN"/>
              </w:rPr>
            </w:pPr>
            <w:r>
              <w:rPr>
                <w:rFonts w:ascii="Arial" w:hAnsi="Arial" w:cs="Arial"/>
                <w:kern w:val="0"/>
                <w:sz w:val="24"/>
              </w:rPr>
              <w:t>303</w:t>
            </w:r>
            <w:r>
              <w:rPr>
                <w:rFonts w:hint="eastAsia" w:ascii="Arial" w:hAnsi="Arial" w:cs="Arial"/>
                <w:kern w:val="0"/>
                <w:sz w:val="24"/>
                <w:lang w:val="en-US" w:eastAsia="zh-CN"/>
              </w:rPr>
              <w:t>07</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lang w:val="en-US" w:eastAsia="zh-CN"/>
              </w:rPr>
              <w:t>医疗费</w:t>
            </w:r>
            <w:r>
              <w:rPr>
                <w:rFonts w:hint="eastAsia" w:ascii="Arial" w:hAnsi="Arial" w:cs="Arial"/>
                <w:kern w:val="0"/>
                <w:sz w:val="24"/>
              </w:rPr>
              <w:t>补助</w:t>
            </w:r>
          </w:p>
        </w:tc>
        <w:tc>
          <w:tcPr>
            <w:tcW w:w="139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30238 </w:t>
            </w:r>
          </w:p>
        </w:tc>
        <w:tc>
          <w:tcPr>
            <w:tcW w:w="12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30238 </w:t>
            </w:r>
          </w:p>
        </w:tc>
        <w:tc>
          <w:tcPr>
            <w:tcW w:w="1522" w:type="dxa"/>
            <w:vAlign w:val="center"/>
          </w:tcPr>
          <w:p>
            <w:pPr>
              <w:jc w:val="center"/>
              <w:rPr>
                <w:rFonts w:cs="宋体" w:asciiTheme="minorEastAsia" w:hAnsiTheme="minorEastAsia" w:eastAsiaTheme="minorEastAsia"/>
                <w:color w:val="000000"/>
                <w:sz w:val="24"/>
              </w:rPr>
            </w:pP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黄石港区统战部</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财政拨款“三公”经费支出表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3675" w:type="dxa"/>
            <w:shd w:val="clear" w:color="auto" w:fill="D7D7D7" w:themeFill="background1" w:themeFillShade="D8"/>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4000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3675" w:type="dxa"/>
            <w:shd w:val="clear" w:color="auto" w:fill="D7D7D7" w:themeFill="background1" w:themeFillShade="D8"/>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因公出国（境）费</w:t>
            </w:r>
          </w:p>
        </w:tc>
        <w:tc>
          <w:tcPr>
            <w:tcW w:w="3675" w:type="dxa"/>
            <w:vAlign w:val="center"/>
          </w:tcPr>
          <w:p>
            <w:pPr>
              <w:jc w:val="center"/>
              <w:rPr>
                <w:rFonts w:hint="eastAsia" w:cs="宋体"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公务接待费</w:t>
            </w:r>
          </w:p>
        </w:tc>
        <w:tc>
          <w:tcPr>
            <w:tcW w:w="3675" w:type="dxa"/>
            <w:vAlign w:val="center"/>
          </w:tcPr>
          <w:p>
            <w:pPr>
              <w:jc w:val="center"/>
              <w:rPr>
                <w:rFonts w:hint="eastAsia" w:cs="宋体"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4000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公务用车购置及运行费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其中：公务用车运行维护费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pPr>
              <w:jc w:val="center"/>
              <w:rPr>
                <w:rFonts w:hint="eastAsia" w:cs="宋体"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val="en-US" w:eastAsia="zh-CN"/>
              </w:rPr>
              <w:t>0</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80"/>
        <w:gridCol w:w="2370"/>
        <w:gridCol w:w="1530"/>
        <w:gridCol w:w="1695"/>
        <w:gridCol w:w="20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黄石港区统战部</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政府性基金预算支出表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9000" w:type="dxa"/>
            <w:gridSpan w:val="5"/>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50" w:type="dxa"/>
            <w:gridSpan w:val="2"/>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1530" w:type="dxa"/>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370"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530" w:type="dxa"/>
            <w:vMerge w:val="continue"/>
            <w:shd w:val="clear" w:color="auto" w:fill="D7D7D7" w:themeFill="background1" w:themeFillShade="D8"/>
            <w:vAlign w:val="center"/>
          </w:tcPr>
          <w:p>
            <w:pPr>
              <w:jc w:val="center"/>
              <w:rPr>
                <w:rFonts w:ascii="宋体"/>
                <w:sz w:val="24"/>
              </w:rPr>
            </w:pPr>
          </w:p>
        </w:tc>
        <w:tc>
          <w:tcPr>
            <w:tcW w:w="1695" w:type="dxa"/>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2025" w:type="dxa"/>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r>
              <w:rPr>
                <w:rFonts w:ascii="宋体" w:cs="宋体"/>
                <w:kern w:val="0"/>
                <w:sz w:val="24"/>
              </w:rPr>
              <w:t>0</w:t>
            </w:r>
          </w:p>
        </w:tc>
        <w:tc>
          <w:tcPr>
            <w:tcW w:w="1695" w:type="dxa"/>
            <w:vAlign w:val="center"/>
          </w:tcPr>
          <w:p>
            <w:pPr>
              <w:widowControl/>
              <w:jc w:val="left"/>
            </w:pPr>
            <w:r>
              <w:rPr>
                <w:rFonts w:hint="eastAsia" w:ascii="宋体" w:hAnsi="宋体" w:cs="宋体"/>
                <w:kern w:val="0"/>
                <w:sz w:val="24"/>
              </w:rPr>
              <w:t>　　　</w:t>
            </w:r>
            <w:r>
              <w:rPr>
                <w:rFonts w:ascii="宋体" w:cs="宋体"/>
                <w:kern w:val="0"/>
                <w:sz w:val="24"/>
              </w:rPr>
              <w:t>0</w:t>
            </w:r>
          </w:p>
        </w:tc>
        <w:tc>
          <w:tcPr>
            <w:tcW w:w="202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bl>
    <w:p>
      <w:pPr>
        <w:pStyle w:val="5"/>
        <w:widowControl/>
        <w:spacing w:before="0" w:beforeAutospacing="0" w:after="0" w:afterAutospacing="0" w:line="585" w:lineRule="atLeast"/>
        <w:rPr>
          <w:rStyle w:val="8"/>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部门预算情况说明</w:t>
      </w:r>
    </w:p>
    <w:p>
      <w:pPr>
        <w:pStyle w:val="5"/>
        <w:widowControl/>
        <w:spacing w:before="0" w:beforeAutospacing="0" w:after="0" w:afterAutospacing="0" w:line="585" w:lineRule="atLeas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w:t>
      </w:r>
      <w:r>
        <w:rPr>
          <w:rFonts w:hint="eastAsia" w:asciiTheme="minorEastAsia" w:hAnsiTheme="minorEastAsia" w:eastAsiaTheme="minorEastAsia" w:cstheme="minorEastAsia"/>
          <w:b/>
          <w:sz w:val="28"/>
          <w:szCs w:val="28"/>
          <w:lang w:eastAsia="zh-CN"/>
        </w:rPr>
        <w:t>2023年</w:t>
      </w:r>
      <w:r>
        <w:rPr>
          <w:rFonts w:hint="eastAsia" w:asciiTheme="minorEastAsia" w:hAnsiTheme="minorEastAsia" w:eastAsiaTheme="minorEastAsia" w:cstheme="minorEastAsia"/>
          <w:b/>
          <w:sz w:val="28"/>
          <w:szCs w:val="28"/>
        </w:rPr>
        <w:t>财政拨款收入支出情况说明</w:t>
      </w:r>
    </w:p>
    <w:p>
      <w:pPr>
        <w:ind w:firstLine="560" w:firstLineChars="200"/>
        <w:jc w:val="left"/>
        <w:rPr>
          <w:rFonts w:ascii="宋体" w:hAnsi="宋体" w:cs="宋体"/>
          <w:color w:val="000000"/>
          <w:kern w:val="0"/>
          <w:sz w:val="24"/>
        </w:rPr>
      </w:pPr>
      <w:r>
        <w:rPr>
          <w:rFonts w:hint="eastAsia"/>
          <w:sz w:val="28"/>
          <w:szCs w:val="28"/>
          <w:lang w:eastAsia="zh-CN"/>
        </w:rPr>
        <w:t>2023年</w:t>
      </w:r>
      <w:r>
        <w:rPr>
          <w:rFonts w:hint="eastAsia" w:ascii="宋体" w:hAnsi="宋体"/>
          <w:color w:val="000000"/>
          <w:spacing w:val="2"/>
          <w:sz w:val="28"/>
          <w:szCs w:val="28"/>
        </w:rPr>
        <w:t>初预算总收入</w:t>
      </w:r>
      <w:r>
        <w:rPr>
          <w:rFonts w:hint="eastAsia" w:ascii="宋体" w:hAnsi="宋体" w:cs="宋体"/>
          <w:sz w:val="28"/>
          <w:szCs w:val="28"/>
          <w:lang w:val="en" w:eastAsia="zh-CN"/>
        </w:rPr>
        <w:t xml:space="preserve">1483364 </w:t>
      </w:r>
      <w:r>
        <w:rPr>
          <w:rFonts w:hint="eastAsia" w:ascii="宋体" w:hAnsi="宋体"/>
          <w:color w:val="000000"/>
          <w:spacing w:val="2"/>
          <w:sz w:val="28"/>
          <w:szCs w:val="28"/>
        </w:rPr>
        <w:t>元，其中：工资福利支出</w:t>
      </w:r>
      <w:r>
        <w:rPr>
          <w:rFonts w:hint="eastAsia" w:ascii="宋体" w:hAnsi="宋体" w:cs="宋体"/>
          <w:sz w:val="28"/>
          <w:szCs w:val="28"/>
          <w:lang w:val="en-US" w:eastAsia="zh-CN"/>
        </w:rPr>
        <w:t xml:space="preserve">757447 </w:t>
      </w:r>
      <w:r>
        <w:rPr>
          <w:rFonts w:hint="eastAsia" w:ascii="宋体" w:hAnsi="宋体"/>
          <w:color w:val="000000"/>
          <w:spacing w:val="2"/>
          <w:sz w:val="28"/>
          <w:szCs w:val="28"/>
        </w:rPr>
        <w:t>元，商品服务支出</w:t>
      </w:r>
      <w:r>
        <w:rPr>
          <w:rFonts w:hint="eastAsia" w:ascii="宋体" w:hAnsi="宋体" w:cs="宋体"/>
          <w:sz w:val="28"/>
          <w:szCs w:val="28"/>
          <w:lang w:val="en-US" w:eastAsia="zh-CN"/>
        </w:rPr>
        <w:t xml:space="preserve">56470 </w:t>
      </w:r>
      <w:r>
        <w:rPr>
          <w:rFonts w:hint="eastAsia" w:ascii="宋体" w:hAnsi="宋体"/>
          <w:color w:val="000000"/>
          <w:spacing w:val="2"/>
          <w:sz w:val="28"/>
          <w:szCs w:val="28"/>
        </w:rPr>
        <w:t>元，对个人和家</w:t>
      </w:r>
      <w:r>
        <w:rPr>
          <w:rFonts w:hint="eastAsia" w:ascii="宋体" w:hAnsi="宋体" w:cs="宋体"/>
          <w:sz w:val="28"/>
          <w:szCs w:val="28"/>
        </w:rPr>
        <w:t>庭补助支出</w:t>
      </w:r>
      <w:r>
        <w:rPr>
          <w:rFonts w:hint="eastAsia" w:ascii="宋体" w:hAnsi="宋体"/>
          <w:color w:val="000000"/>
          <w:spacing w:val="2"/>
          <w:sz w:val="28"/>
          <w:szCs w:val="28"/>
          <w:lang w:val="en-US" w:eastAsia="zh-CN"/>
        </w:rPr>
        <w:t xml:space="preserve">89448 </w:t>
      </w:r>
      <w:r>
        <w:rPr>
          <w:rFonts w:hint="eastAsia" w:ascii="宋体" w:hAnsi="宋体" w:cs="宋体"/>
          <w:sz w:val="28"/>
          <w:szCs w:val="28"/>
        </w:rPr>
        <w:t>元，专项经费</w:t>
      </w:r>
      <w:r>
        <w:rPr>
          <w:rFonts w:hint="eastAsia" w:ascii="宋体" w:hAnsi="宋体"/>
          <w:color w:val="000000"/>
          <w:spacing w:val="2"/>
          <w:sz w:val="28"/>
          <w:szCs w:val="28"/>
        </w:rPr>
        <w:t>5</w:t>
      </w:r>
      <w:r>
        <w:rPr>
          <w:rFonts w:hint="eastAsia" w:ascii="宋体" w:hAnsi="宋体"/>
          <w:color w:val="000000"/>
          <w:spacing w:val="2"/>
          <w:sz w:val="28"/>
          <w:szCs w:val="28"/>
          <w:lang w:val="en-US" w:eastAsia="zh-CN"/>
        </w:rPr>
        <w:t>8</w:t>
      </w:r>
      <w:r>
        <w:rPr>
          <w:rFonts w:hint="eastAsia" w:ascii="宋体" w:hAnsi="宋体"/>
          <w:color w:val="000000"/>
          <w:spacing w:val="2"/>
          <w:sz w:val="28"/>
          <w:szCs w:val="28"/>
        </w:rPr>
        <w:t>0000</w:t>
      </w:r>
      <w:r>
        <w:rPr>
          <w:rFonts w:hint="eastAsia" w:ascii="宋体" w:hAnsi="宋体" w:cs="宋体"/>
          <w:sz w:val="28"/>
          <w:szCs w:val="28"/>
        </w:rPr>
        <w:t>元。</w:t>
      </w:r>
    </w:p>
    <w:p>
      <w:pPr>
        <w:rPr>
          <w:rFonts w:ascii="宋体" w:cs="宋体"/>
          <w:b/>
          <w:kern w:val="0"/>
          <w:sz w:val="28"/>
          <w:szCs w:val="28"/>
        </w:rPr>
      </w:pPr>
      <w:r>
        <w:rPr>
          <w:rFonts w:hint="eastAsia" w:ascii="宋体" w:hAnsi="宋体" w:cs="宋体"/>
          <w:b/>
          <w:kern w:val="0"/>
          <w:sz w:val="28"/>
          <w:szCs w:val="28"/>
        </w:rPr>
        <w:t>二、预算收支增减变化说明</w:t>
      </w:r>
    </w:p>
    <w:p>
      <w:pPr>
        <w:ind w:firstLine="420" w:firstLineChars="150"/>
        <w:rPr>
          <w:rFonts w:hint="eastAsia" w:ascii="宋体" w:hAnsi="宋体" w:cs="宋体"/>
          <w:kern w:val="0"/>
          <w:sz w:val="28"/>
          <w:szCs w:val="28"/>
          <w:highlight w:val="none"/>
        </w:rPr>
      </w:pPr>
      <w:r>
        <w:rPr>
          <w:rFonts w:ascii="宋体" w:hAnsi="宋体" w:cs="宋体"/>
          <w:kern w:val="0"/>
          <w:sz w:val="28"/>
          <w:szCs w:val="28"/>
        </w:rPr>
        <w:t xml:space="preserve"> </w:t>
      </w:r>
      <w:r>
        <w:rPr>
          <w:rFonts w:hint="eastAsia" w:ascii="宋体" w:hAnsi="宋体" w:cs="宋体"/>
          <w:kern w:val="0"/>
          <w:sz w:val="28"/>
          <w:szCs w:val="28"/>
        </w:rPr>
        <w:t>本单位</w:t>
      </w:r>
      <w:r>
        <w:rPr>
          <w:rFonts w:hint="eastAsia" w:ascii="宋体" w:hAnsi="宋体" w:cs="宋体"/>
          <w:kern w:val="0"/>
          <w:sz w:val="28"/>
          <w:szCs w:val="28"/>
          <w:lang w:eastAsia="zh-CN"/>
        </w:rPr>
        <w:t>2023年</w:t>
      </w:r>
      <w:r>
        <w:rPr>
          <w:rFonts w:hint="eastAsia" w:ascii="宋体" w:hAnsi="宋体" w:cs="宋体"/>
          <w:kern w:val="0"/>
          <w:sz w:val="28"/>
          <w:szCs w:val="28"/>
        </w:rPr>
        <w:t>财政拨款预算收支</w:t>
      </w:r>
      <w:r>
        <w:rPr>
          <w:rFonts w:hint="eastAsia" w:ascii="宋体" w:hAnsi="宋体" w:cs="宋体"/>
          <w:sz w:val="28"/>
          <w:szCs w:val="28"/>
          <w:lang w:val="en" w:eastAsia="zh-CN"/>
        </w:rPr>
        <w:t xml:space="preserve">1483364 </w:t>
      </w:r>
      <w:r>
        <w:rPr>
          <w:rFonts w:hint="eastAsia" w:ascii="宋体" w:hAnsi="宋体" w:cs="宋体"/>
          <w:kern w:val="0"/>
          <w:sz w:val="28"/>
          <w:szCs w:val="28"/>
        </w:rPr>
        <w:t>元，比</w:t>
      </w:r>
      <w:r>
        <w:rPr>
          <w:rFonts w:hint="eastAsia" w:ascii="宋体" w:hAnsi="宋体" w:cs="宋体"/>
          <w:kern w:val="0"/>
          <w:sz w:val="28"/>
          <w:szCs w:val="28"/>
          <w:lang w:eastAsia="zh-CN"/>
        </w:rPr>
        <w:t>2022年</w:t>
      </w:r>
      <w:r>
        <w:rPr>
          <w:rFonts w:hint="eastAsia" w:ascii="宋体" w:hAnsi="宋体" w:cs="宋体"/>
          <w:kern w:val="0"/>
          <w:sz w:val="28"/>
          <w:szCs w:val="28"/>
        </w:rPr>
        <w:t>预算收支</w:t>
      </w:r>
      <w:r>
        <w:rPr>
          <w:rFonts w:hint="eastAsia" w:ascii="宋体" w:hAnsi="宋体" w:cs="宋体"/>
          <w:kern w:val="0"/>
          <w:sz w:val="28"/>
          <w:szCs w:val="28"/>
          <w:lang w:val="en-US" w:eastAsia="zh-CN"/>
        </w:rPr>
        <w:t xml:space="preserve">1229516 </w:t>
      </w:r>
      <w:r>
        <w:rPr>
          <w:rFonts w:hint="eastAsia" w:ascii="宋体" w:hAnsi="宋体" w:cs="宋体"/>
          <w:sz w:val="28"/>
          <w:szCs w:val="28"/>
        </w:rPr>
        <w:t>元</w:t>
      </w:r>
      <w:r>
        <w:rPr>
          <w:rFonts w:hint="eastAsia" w:ascii="宋体" w:hAnsi="宋体" w:cs="宋体"/>
          <w:kern w:val="0"/>
          <w:sz w:val="28"/>
          <w:szCs w:val="28"/>
        </w:rPr>
        <w:t>增加</w:t>
      </w:r>
      <w:r>
        <w:rPr>
          <w:rFonts w:hint="eastAsia" w:ascii="宋体" w:hAnsi="宋体" w:cs="宋体"/>
          <w:kern w:val="0"/>
          <w:sz w:val="28"/>
          <w:szCs w:val="28"/>
          <w:lang w:val="en-US" w:eastAsia="zh-CN"/>
        </w:rPr>
        <w:t>253848</w:t>
      </w:r>
      <w:r>
        <w:rPr>
          <w:rFonts w:hint="eastAsia" w:ascii="宋体" w:hAnsi="宋体" w:cs="宋体"/>
          <w:kern w:val="0"/>
          <w:sz w:val="28"/>
          <w:szCs w:val="28"/>
        </w:rPr>
        <w:t>元。</w:t>
      </w:r>
      <w:r>
        <w:rPr>
          <w:rFonts w:hint="eastAsia" w:ascii="宋体" w:hAnsi="宋体" w:cs="宋体"/>
          <w:kern w:val="0"/>
          <w:sz w:val="28"/>
          <w:szCs w:val="28"/>
          <w:highlight w:val="none"/>
        </w:rPr>
        <w:t>增加原因：</w:t>
      </w:r>
      <w:r>
        <w:rPr>
          <w:rFonts w:hint="eastAsia" w:ascii="宋体" w:hAnsi="宋体" w:cs="宋体"/>
          <w:kern w:val="0"/>
          <w:sz w:val="28"/>
          <w:szCs w:val="28"/>
          <w:highlight w:val="none"/>
          <w:lang w:eastAsia="zh-CN"/>
        </w:rPr>
        <w:t>2023</w:t>
      </w:r>
      <w:r>
        <w:rPr>
          <w:rFonts w:hint="eastAsia" w:ascii="宋体" w:hAnsi="宋体" w:cs="宋体"/>
          <w:kern w:val="0"/>
          <w:sz w:val="28"/>
          <w:szCs w:val="28"/>
          <w:highlight w:val="none"/>
        </w:rPr>
        <w:t>年度本单位工资提标，按新标准列入预算发生增加。</w:t>
      </w:r>
    </w:p>
    <w:p>
      <w:pPr>
        <w:pStyle w:val="5"/>
        <w:widowControl/>
        <w:spacing w:before="0" w:beforeAutospacing="0" w:after="0" w:afterAutospacing="0" w:line="585" w:lineRule="atLeast"/>
        <w:rPr>
          <w:rFonts w:ascii="宋体" w:cs="宋体"/>
          <w:b/>
          <w:sz w:val="28"/>
          <w:szCs w:val="28"/>
        </w:rPr>
      </w:pPr>
      <w:r>
        <w:rPr>
          <w:rFonts w:hint="eastAsia" w:ascii="宋体" w:hAnsi="宋体" w:cs="宋体"/>
          <w:b/>
          <w:sz w:val="28"/>
          <w:szCs w:val="28"/>
        </w:rPr>
        <w:t>三、机关运行经费安排情况明细说明</w:t>
      </w:r>
      <w:r>
        <w:rPr>
          <w:rFonts w:hint="eastAsia"/>
          <w:b/>
          <w:sz w:val="28"/>
          <w:szCs w:val="28"/>
        </w:rPr>
        <w:t>及编制的具体标准</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、业务招待费按区统战部原核定的标准安排。</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ind w:firstLine="562" w:firstLineChars="200"/>
              <w:jc w:val="center"/>
              <w:textAlignment w:val="center"/>
              <w:rPr>
                <w:rFonts w:ascii="宋体" w:cs="宋体"/>
                <w:b/>
                <w:bCs/>
                <w:color w:val="000000"/>
                <w:sz w:val="28"/>
                <w:szCs w:val="28"/>
              </w:rPr>
            </w:pPr>
            <w:r>
              <w:rPr>
                <w:rFonts w:hint="eastAsia" w:ascii="宋体" w:cs="宋体"/>
                <w:b/>
                <w:bCs/>
                <w:color w:val="000000"/>
                <w:sz w:val="28"/>
                <w:szCs w:val="28"/>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金额</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4</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31099</w:t>
            </w:r>
            <w:r>
              <w:rPr>
                <w:rFonts w:hint="eastAsia" w:ascii="宋体" w:hAnsi="宋体" w:eastAsia="宋体" w:cs="宋体"/>
                <w:i w:val="0"/>
                <w:color w:val="000000"/>
                <w:kern w:val="0"/>
                <w:sz w:val="24"/>
                <w:szCs w:val="24"/>
                <w:u w:val="none"/>
                <w:lang w:val="en-US" w:eastAsia="zh-CN" w:bidi="ar"/>
              </w:rPr>
              <w:t xml:space="preserve">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124398</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4</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2000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4</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800</w:t>
            </w:r>
          </w:p>
        </w:tc>
      </w:tr>
      <w:tr>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1200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0</w:t>
            </w:r>
            <w:r>
              <w:rPr>
                <w:rFonts w:hint="eastAsia" w:ascii="宋体" w:hAnsi="宋体" w:eastAsia="宋体" w:cs="宋体"/>
                <w:i w:val="0"/>
                <w:color w:val="000000"/>
                <w:kern w:val="0"/>
                <w:sz w:val="24"/>
                <w:szCs w:val="24"/>
                <w:u w:val="none"/>
                <w:lang w:val="en-US" w:eastAsia="zh-CN" w:bidi="ar"/>
              </w:rPr>
              <w:t xml:space="preserve">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1200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2800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200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4080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3760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400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840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3360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公务通讯补贴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940</w:t>
            </w:r>
            <w:r>
              <w:rPr>
                <w:rFonts w:hint="eastAsia" w:ascii="宋体" w:hAnsi="宋体" w:eastAsia="宋体" w:cs="宋体"/>
                <w:i w:val="0"/>
                <w:color w:val="000000"/>
                <w:kern w:val="0"/>
                <w:sz w:val="24"/>
                <w:szCs w:val="24"/>
                <w:u w:val="none"/>
                <w:lang w:val="en-US" w:eastAsia="zh-CN" w:bidi="ar"/>
              </w:rPr>
              <w:t xml:space="preserve">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lang w:val="en-US"/>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8</w:t>
            </w:r>
            <w:r>
              <w:rPr>
                <w:rFonts w:hint="eastAsia" w:ascii="宋体" w:hAnsi="宋体" w:cs="宋体"/>
                <w:i w:val="0"/>
                <w:color w:val="000000"/>
                <w:kern w:val="0"/>
                <w:sz w:val="24"/>
                <w:szCs w:val="24"/>
                <w:u w:val="none"/>
                <w:lang w:val="en-US" w:eastAsia="zh-CN" w:bidi="ar"/>
              </w:rPr>
              <w:t>8</w:t>
            </w:r>
            <w:r>
              <w:rPr>
                <w:rFonts w:hint="eastAsia" w:ascii="宋体" w:hAnsi="宋体" w:eastAsia="宋体" w:cs="宋体"/>
                <w:i w:val="0"/>
                <w:color w:val="000000"/>
                <w:kern w:val="0"/>
                <w:sz w:val="24"/>
                <w:szCs w:val="24"/>
                <w:u w:val="none"/>
                <w:lang w:val="en-US" w:eastAsia="zh-CN" w:bidi="ar"/>
              </w:rPr>
              <w:t xml:space="preserve">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机动车(交通）费用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2890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4000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4</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4000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400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493416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7401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574643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2.0%</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11493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493416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12335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r>
    </w:tbl>
    <w:p>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四、政府采购安排情况说明</w:t>
      </w:r>
    </w:p>
    <w:p>
      <w:pPr>
        <w:pStyle w:val="5"/>
        <w:widowControl/>
        <w:spacing w:before="0" w:beforeAutospacing="0" w:after="0" w:afterAutospacing="0" w:line="585" w:lineRule="atLeast"/>
        <w:rPr>
          <w:rFonts w:ascii="宋体" w:hAnsi="宋体" w:cs="宋体"/>
          <w:sz w:val="28"/>
          <w:szCs w:val="28"/>
        </w:rPr>
      </w:pPr>
      <w:r>
        <w:rPr>
          <w:rFonts w:hint="eastAsia" w:ascii="宋体" w:hAnsi="宋体" w:cs="宋体"/>
          <w:sz w:val="28"/>
          <w:szCs w:val="28"/>
          <w:lang w:eastAsia="zh-CN"/>
        </w:rPr>
        <w:t>2023年</w:t>
      </w:r>
      <w:r>
        <w:rPr>
          <w:rFonts w:hint="eastAsia" w:ascii="宋体" w:hAnsi="宋体" w:cs="宋体"/>
          <w:sz w:val="28"/>
          <w:szCs w:val="28"/>
        </w:rPr>
        <w:t>度本单位暂无政府采购预算，由我区政府采购统筹安排。</w:t>
      </w:r>
    </w:p>
    <w:p>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五、“三公”经费增减变化原因预算情况说明</w:t>
      </w:r>
    </w:p>
    <w:p>
      <w:pPr>
        <w:widowControl/>
        <w:shd w:val="clear" w:color="auto" w:fill="FFFFFF"/>
        <w:spacing w:line="560" w:lineRule="exact"/>
        <w:ind w:firstLine="560" w:firstLineChars="200"/>
        <w:jc w:val="left"/>
        <w:rPr>
          <w:rFonts w:hint="eastAsia" w:ascii="宋体" w:eastAsia="宋体" w:cs="宋体"/>
          <w:sz w:val="28"/>
          <w:szCs w:val="28"/>
          <w:lang w:val="en-US" w:eastAsia="zh-CN"/>
        </w:rPr>
      </w:pPr>
      <w:r>
        <w:rPr>
          <w:rFonts w:hint="eastAsia" w:ascii="宋体" w:hAnsi="宋体" w:cs="宋体"/>
          <w:sz w:val="28"/>
          <w:szCs w:val="28"/>
          <w:lang w:eastAsia="zh-CN"/>
        </w:rPr>
        <w:t>2023年</w:t>
      </w:r>
      <w:r>
        <w:rPr>
          <w:rFonts w:hint="eastAsia" w:ascii="宋体" w:hAnsi="宋体" w:cs="宋体"/>
          <w:sz w:val="28"/>
          <w:szCs w:val="28"/>
        </w:rPr>
        <w:t>“三公”经费预算0.4万元，</w:t>
      </w:r>
      <w:r>
        <w:rPr>
          <w:rFonts w:hint="eastAsia" w:ascii="宋体" w:hAnsi="宋体" w:cs="宋体"/>
          <w:sz w:val="28"/>
          <w:szCs w:val="28"/>
          <w:lang w:val="en-US" w:eastAsia="zh-CN"/>
        </w:rPr>
        <w:t>与</w:t>
      </w:r>
      <w:r>
        <w:rPr>
          <w:rFonts w:hint="eastAsia" w:ascii="宋体" w:hAnsi="宋体" w:cs="宋体"/>
          <w:sz w:val="28"/>
          <w:szCs w:val="28"/>
          <w:lang w:eastAsia="zh-CN"/>
        </w:rPr>
        <w:t>2022年</w:t>
      </w:r>
      <w:r>
        <w:rPr>
          <w:rFonts w:hint="eastAsia" w:ascii="宋体" w:hAnsi="宋体" w:cs="宋体"/>
          <w:sz w:val="28"/>
          <w:szCs w:val="28"/>
        </w:rPr>
        <w:t>预算</w:t>
      </w:r>
      <w:r>
        <w:rPr>
          <w:rFonts w:hint="eastAsia" w:ascii="宋体" w:hAnsi="宋体" w:cs="宋体"/>
          <w:sz w:val="28"/>
          <w:szCs w:val="28"/>
          <w:lang w:val="en-US" w:eastAsia="zh-CN"/>
        </w:rPr>
        <w:t>一致。</w:t>
      </w:r>
    </w:p>
    <w:p>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2</w:t>
      </w:r>
      <w:r>
        <w:rPr>
          <w:rFonts w:hint="eastAsia" w:ascii="宋体" w:hAnsi="宋体" w:cs="宋体"/>
          <w:sz w:val="28"/>
          <w:szCs w:val="28"/>
        </w:rPr>
        <w:t>、公务用车购置及运行维护费0万元，0车辆，与</w:t>
      </w:r>
      <w:r>
        <w:rPr>
          <w:rFonts w:hint="eastAsia" w:ascii="宋体" w:hAnsi="宋体" w:cs="宋体"/>
          <w:sz w:val="28"/>
          <w:szCs w:val="28"/>
          <w:lang w:eastAsia="zh-CN"/>
        </w:rPr>
        <w:t>2022年</w:t>
      </w:r>
      <w:r>
        <w:rPr>
          <w:rFonts w:hint="eastAsia" w:ascii="宋体" w:hAnsi="宋体" w:cs="宋体"/>
          <w:sz w:val="28"/>
          <w:szCs w:val="28"/>
        </w:rPr>
        <w:t>预算一致。</w:t>
      </w:r>
      <w:bookmarkStart w:id="0" w:name="_GoBack"/>
      <w:bookmarkEnd w:id="0"/>
    </w:p>
    <w:p>
      <w:pPr>
        <w:widowControl/>
        <w:shd w:val="clear" w:color="auto" w:fill="FFFFFF"/>
        <w:spacing w:line="560" w:lineRule="exact"/>
        <w:jc w:val="left"/>
        <w:rPr>
          <w:rFonts w:hint="eastAsia" w:ascii="宋体" w:eastAsia="宋体" w:cs="宋体"/>
          <w:sz w:val="28"/>
          <w:szCs w:val="28"/>
          <w:lang w:val="en-US" w:eastAsia="zh-CN"/>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、公务接待费预算0.4万元，</w:t>
      </w:r>
      <w:r>
        <w:rPr>
          <w:rFonts w:hint="eastAsia" w:ascii="宋体" w:hAnsi="宋体" w:cs="宋体"/>
          <w:sz w:val="28"/>
          <w:szCs w:val="28"/>
          <w:lang w:val="en-US" w:eastAsia="zh-CN"/>
        </w:rPr>
        <w:t>与2022年预算一致。</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本单位将切实贯彻落实《中央八项规定》和《党政机关厉行节约反对浪费条例》等制度，加强内部财务管理制度建设，严格控制压缩“三公”经费的支出，做到厉行节约。</w:t>
      </w:r>
    </w:p>
    <w:p>
      <w:pPr>
        <w:pStyle w:val="5"/>
        <w:widowControl/>
        <w:numPr>
          <w:ilvl w:val="0"/>
          <w:numId w:val="2"/>
        </w:numPr>
        <w:spacing w:before="0" w:beforeAutospacing="0" w:after="0" w:afterAutospacing="0" w:line="360" w:lineRule="auto"/>
        <w:rPr>
          <w:rFonts w:ascii="宋体" w:hAnsi="宋体" w:cs="宋体"/>
          <w:b/>
          <w:sz w:val="28"/>
          <w:szCs w:val="28"/>
        </w:rPr>
      </w:pPr>
      <w:r>
        <w:rPr>
          <w:rFonts w:hint="eastAsia" w:ascii="宋体" w:hAnsi="宋体" w:cs="宋体"/>
          <w:b/>
          <w:sz w:val="28"/>
          <w:szCs w:val="28"/>
        </w:rPr>
        <w:t>国有资产占有情况说明</w:t>
      </w:r>
    </w:p>
    <w:p>
      <w:pPr>
        <w:pStyle w:val="5"/>
        <w:widowControl/>
        <w:spacing w:before="0" w:beforeAutospacing="0" w:after="0" w:afterAutospacing="0" w:line="585" w:lineRule="atLeast"/>
        <w:ind w:firstLine="560" w:firstLineChars="200"/>
        <w:rPr>
          <w:rFonts w:ascii="宋体" w:hAnsi="宋体" w:cs="宋体"/>
          <w:b/>
          <w:sz w:val="28"/>
          <w:szCs w:val="28"/>
        </w:rPr>
      </w:pPr>
      <w:r>
        <w:rPr>
          <w:rFonts w:hint="eastAsia" w:asciiTheme="minorEastAsia" w:hAnsiTheme="minorEastAsia" w:eastAsiaTheme="minorEastAsia" w:cstheme="minorEastAsia"/>
          <w:sz w:val="28"/>
          <w:szCs w:val="28"/>
        </w:rPr>
        <w:t>截至</w:t>
      </w:r>
      <w:r>
        <w:rPr>
          <w:rFonts w:hint="eastAsia" w:asciiTheme="minorEastAsia" w:hAnsiTheme="minorEastAsia" w:eastAsiaTheme="minorEastAsia" w:cstheme="minorEastAsia"/>
          <w:sz w:val="28"/>
          <w:szCs w:val="28"/>
          <w:lang w:eastAsia="zh-CN"/>
        </w:rPr>
        <w:t>2023年</w:t>
      </w:r>
      <w:r>
        <w:rPr>
          <w:rFonts w:hint="eastAsia" w:asciiTheme="minorEastAsia" w:hAnsiTheme="minorEastAsia" w:eastAsiaTheme="minorEastAsia" w:cstheme="minorEastAsia"/>
          <w:sz w:val="28"/>
          <w:szCs w:val="28"/>
        </w:rPr>
        <w:t>初，本部门共有车辆0辆；单位价值50万元以上通用设备0台（套），单价100万元以上专用设备0台（套）。</w:t>
      </w:r>
    </w:p>
    <w:p>
      <w:pPr>
        <w:pStyle w:val="5"/>
        <w:widowControl/>
        <w:numPr>
          <w:ilvl w:val="0"/>
          <w:numId w:val="2"/>
        </w:numPr>
        <w:spacing w:before="0" w:beforeAutospacing="0" w:after="0" w:afterAutospacing="0" w:line="585" w:lineRule="atLeast"/>
        <w:rPr>
          <w:rFonts w:ascii="宋体" w:hAnsi="宋体" w:cs="宋体"/>
          <w:b/>
          <w:sz w:val="28"/>
          <w:szCs w:val="28"/>
        </w:rPr>
      </w:pPr>
      <w:r>
        <w:rPr>
          <w:rFonts w:hint="eastAsia" w:ascii="宋体" w:hAnsi="宋体" w:cs="宋体"/>
          <w:b/>
          <w:sz w:val="28"/>
          <w:szCs w:val="28"/>
        </w:rPr>
        <w:t>重点项目预算绩效目标等预算绩效情况说明</w:t>
      </w:r>
    </w:p>
    <w:p>
      <w:pPr>
        <w:pStyle w:val="5"/>
        <w:widowControl/>
        <w:spacing w:before="0" w:beforeAutospacing="0" w:after="0" w:afterAutospacing="0" w:line="585" w:lineRule="atLeas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2023年</w:t>
      </w:r>
      <w:r>
        <w:rPr>
          <w:rFonts w:hint="eastAsia" w:asciiTheme="minorEastAsia" w:hAnsiTheme="minorEastAsia" w:eastAsiaTheme="minorEastAsia" w:cstheme="minorEastAsia"/>
          <w:sz w:val="28"/>
          <w:szCs w:val="28"/>
        </w:rPr>
        <w:t>度本单位无重点项目绩效目标等绩效情况。</w:t>
      </w:r>
    </w:p>
    <w:p>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（一）财政拨款（补助）：指区级财政当年拨付的资金。</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（六）项目支出：指为完成特定的行政工作任务或事业发展目标，在基本支出之外发生的各项支出。</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（八）行政运行（项）：指机关和实行公务员法管理事业单位用于保障机构正常运转的基本支出。</w:t>
      </w:r>
    </w:p>
    <w:p>
      <w:pPr>
        <w:pStyle w:val="5"/>
        <w:widowControl/>
        <w:spacing w:before="0" w:beforeAutospacing="0" w:after="0" w:afterAutospacing="0" w:line="585" w:lineRule="atLeast"/>
        <w:ind w:firstLine="480" w:firstLineChars="200"/>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28D1D"/>
    <w:multiLevelType w:val="singleLevel"/>
    <w:tmpl w:val="3F828D1D"/>
    <w:lvl w:ilvl="0" w:tentative="0">
      <w:start w:val="1"/>
      <w:numFmt w:val="chineseCounting"/>
      <w:suff w:val="nothing"/>
      <w:lvlText w:val="%1、"/>
      <w:lvlJc w:val="left"/>
      <w:rPr>
        <w:rFonts w:hint="eastAsia"/>
      </w:rPr>
    </w:lvl>
  </w:abstractNum>
  <w:abstractNum w:abstractNumId="1">
    <w:nsid w:val="49CC4933"/>
    <w:multiLevelType w:val="singleLevel"/>
    <w:tmpl w:val="49CC493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ZmNjMDE4ZGU3OTAwYzg0NDg4MDA5MDE1N2I3MjYifQ=="/>
  </w:docVars>
  <w:rsids>
    <w:rsidRoot w:val="55403DF7"/>
    <w:rsid w:val="00036F66"/>
    <w:rsid w:val="00037130"/>
    <w:rsid w:val="00040F87"/>
    <w:rsid w:val="0005426C"/>
    <w:rsid w:val="000642D8"/>
    <w:rsid w:val="000F5C47"/>
    <w:rsid w:val="00111F12"/>
    <w:rsid w:val="00160079"/>
    <w:rsid w:val="00177A50"/>
    <w:rsid w:val="00183B02"/>
    <w:rsid w:val="001903D2"/>
    <w:rsid w:val="00195C90"/>
    <w:rsid w:val="001A3839"/>
    <w:rsid w:val="001B3819"/>
    <w:rsid w:val="001D080A"/>
    <w:rsid w:val="001D7AA5"/>
    <w:rsid w:val="0022746B"/>
    <w:rsid w:val="0024107E"/>
    <w:rsid w:val="002548C4"/>
    <w:rsid w:val="002577A1"/>
    <w:rsid w:val="002865A3"/>
    <w:rsid w:val="002A0349"/>
    <w:rsid w:val="002A64C5"/>
    <w:rsid w:val="002A6854"/>
    <w:rsid w:val="002B35A9"/>
    <w:rsid w:val="002B6DCF"/>
    <w:rsid w:val="002C7D87"/>
    <w:rsid w:val="002E4E14"/>
    <w:rsid w:val="002E769A"/>
    <w:rsid w:val="002F2D80"/>
    <w:rsid w:val="00342611"/>
    <w:rsid w:val="0037390F"/>
    <w:rsid w:val="00390B46"/>
    <w:rsid w:val="0039283A"/>
    <w:rsid w:val="003C5494"/>
    <w:rsid w:val="003C62AB"/>
    <w:rsid w:val="003F73F3"/>
    <w:rsid w:val="004126C4"/>
    <w:rsid w:val="004603AF"/>
    <w:rsid w:val="00475940"/>
    <w:rsid w:val="00476DB6"/>
    <w:rsid w:val="004919C9"/>
    <w:rsid w:val="00495756"/>
    <w:rsid w:val="004B394C"/>
    <w:rsid w:val="004B4606"/>
    <w:rsid w:val="004C5D68"/>
    <w:rsid w:val="004D7DB5"/>
    <w:rsid w:val="004E60C4"/>
    <w:rsid w:val="00504DA6"/>
    <w:rsid w:val="00505352"/>
    <w:rsid w:val="00523282"/>
    <w:rsid w:val="0054487B"/>
    <w:rsid w:val="005A7369"/>
    <w:rsid w:val="005F407F"/>
    <w:rsid w:val="00635C6E"/>
    <w:rsid w:val="006759D3"/>
    <w:rsid w:val="006A3FBE"/>
    <w:rsid w:val="006C7A42"/>
    <w:rsid w:val="006D383D"/>
    <w:rsid w:val="006F13E4"/>
    <w:rsid w:val="007277F3"/>
    <w:rsid w:val="00741C86"/>
    <w:rsid w:val="00746E24"/>
    <w:rsid w:val="007474FB"/>
    <w:rsid w:val="0076521F"/>
    <w:rsid w:val="007A7FB6"/>
    <w:rsid w:val="007B3C24"/>
    <w:rsid w:val="007B4BAE"/>
    <w:rsid w:val="007D71D1"/>
    <w:rsid w:val="007E2AB2"/>
    <w:rsid w:val="007E6952"/>
    <w:rsid w:val="007F6801"/>
    <w:rsid w:val="00847760"/>
    <w:rsid w:val="0085298B"/>
    <w:rsid w:val="008549D6"/>
    <w:rsid w:val="008858E2"/>
    <w:rsid w:val="00886357"/>
    <w:rsid w:val="008A260F"/>
    <w:rsid w:val="008B5B7C"/>
    <w:rsid w:val="008C65D5"/>
    <w:rsid w:val="008D5649"/>
    <w:rsid w:val="008D7FC9"/>
    <w:rsid w:val="008E11AC"/>
    <w:rsid w:val="00926A8F"/>
    <w:rsid w:val="00933189"/>
    <w:rsid w:val="00972D98"/>
    <w:rsid w:val="00990CB9"/>
    <w:rsid w:val="009B2384"/>
    <w:rsid w:val="009C2041"/>
    <w:rsid w:val="009F1A4A"/>
    <w:rsid w:val="00A12D1A"/>
    <w:rsid w:val="00A34CFD"/>
    <w:rsid w:val="00A53C33"/>
    <w:rsid w:val="00A57822"/>
    <w:rsid w:val="00AA6B7D"/>
    <w:rsid w:val="00AB6928"/>
    <w:rsid w:val="00AC46E0"/>
    <w:rsid w:val="00B309C6"/>
    <w:rsid w:val="00B35E06"/>
    <w:rsid w:val="00B931B2"/>
    <w:rsid w:val="00B94DFE"/>
    <w:rsid w:val="00B9780B"/>
    <w:rsid w:val="00BA7485"/>
    <w:rsid w:val="00BC77F3"/>
    <w:rsid w:val="00BF697C"/>
    <w:rsid w:val="00C05975"/>
    <w:rsid w:val="00C136F5"/>
    <w:rsid w:val="00C1680C"/>
    <w:rsid w:val="00C17661"/>
    <w:rsid w:val="00C33AF8"/>
    <w:rsid w:val="00C3422E"/>
    <w:rsid w:val="00C373AA"/>
    <w:rsid w:val="00C47445"/>
    <w:rsid w:val="00C55A7D"/>
    <w:rsid w:val="00C56B12"/>
    <w:rsid w:val="00C63849"/>
    <w:rsid w:val="00CA07CE"/>
    <w:rsid w:val="00CA67A9"/>
    <w:rsid w:val="00CC70FC"/>
    <w:rsid w:val="00CD3AE2"/>
    <w:rsid w:val="00CF525C"/>
    <w:rsid w:val="00D148E8"/>
    <w:rsid w:val="00D157F7"/>
    <w:rsid w:val="00D44255"/>
    <w:rsid w:val="00D71AAA"/>
    <w:rsid w:val="00D80C5F"/>
    <w:rsid w:val="00DE4741"/>
    <w:rsid w:val="00E14D5D"/>
    <w:rsid w:val="00E30992"/>
    <w:rsid w:val="00E34F36"/>
    <w:rsid w:val="00E4729B"/>
    <w:rsid w:val="00E564DB"/>
    <w:rsid w:val="00E62E0E"/>
    <w:rsid w:val="00E97481"/>
    <w:rsid w:val="00ED6AFD"/>
    <w:rsid w:val="00EE74D1"/>
    <w:rsid w:val="00EF76CA"/>
    <w:rsid w:val="00F200AC"/>
    <w:rsid w:val="00F25ECC"/>
    <w:rsid w:val="00FB0164"/>
    <w:rsid w:val="00FB36B7"/>
    <w:rsid w:val="15E37A96"/>
    <w:rsid w:val="193F7E2F"/>
    <w:rsid w:val="1AFC74FE"/>
    <w:rsid w:val="38AA0644"/>
    <w:rsid w:val="3ABF560E"/>
    <w:rsid w:val="482F7617"/>
    <w:rsid w:val="48ED6219"/>
    <w:rsid w:val="4DE71501"/>
    <w:rsid w:val="55403DF7"/>
    <w:rsid w:val="5FAA5B11"/>
    <w:rsid w:val="60CF0165"/>
    <w:rsid w:val="6C4630E0"/>
    <w:rsid w:val="6D807C9F"/>
    <w:rsid w:val="76F379F8"/>
    <w:rsid w:val="7E0021A0"/>
    <w:rsid w:val="DEFD89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qFormat/>
    <w:locked/>
    <w:uiPriority w:val="99"/>
    <w:rPr>
      <w:rFonts w:ascii="Calibri" w:hAnsi="Calibri" w:eastAsia="宋体" w:cs="Times New Roman"/>
      <w:kern w:val="2"/>
      <w:sz w:val="18"/>
      <w:szCs w:val="18"/>
    </w:rPr>
  </w:style>
  <w:style w:type="character" w:customStyle="1" w:styleId="12">
    <w:name w:val="ca-2"/>
    <w:basedOn w:val="7"/>
    <w:qFormat/>
    <w:uiPriority w:val="99"/>
    <w:rPr>
      <w:rFonts w:cs="Times New Roman"/>
    </w:rPr>
  </w:style>
  <w:style w:type="character" w:customStyle="1" w:styleId="13">
    <w:name w:val="ca-3"/>
    <w:basedOn w:val="7"/>
    <w:qFormat/>
    <w:uiPriority w:val="99"/>
    <w:rPr>
      <w:rFonts w:cs="Times New Roman"/>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4138</Words>
  <Characters>5006</Characters>
  <Lines>48</Lines>
  <Paragraphs>13</Paragraphs>
  <TotalTime>0</TotalTime>
  <ScaleCrop>false</ScaleCrop>
  <LinksUpToDate>false</LinksUpToDate>
  <CharactersWithSpaces>5853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2019-10-25T14:52:00Z</dcterms:created>
  <dc:creator>侒靜啲喧嘩</dc:creator>
  <cp:lastModifiedBy>WPS_1614561328</cp:lastModifiedBy>
  <cp:lastPrinted>2019-10-24T16:46:00Z</cp:lastPrinted>
  <dcterms:modified xsi:type="dcterms:W3CDTF">2023-02-22T09:30:53Z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D8BA738C548E46BD84381791BF8D5894</vt:lpwstr>
  </property>
</Properties>
</file>