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69" w:type="dxa"/>
        <w:tblCellMar>
          <w:left w:w="0" w:type="dxa"/>
          <w:right w:w="0" w:type="dxa"/>
        </w:tblCellMar>
        <w:tblLook w:val="04A0"/>
      </w:tblPr>
      <w:tblGrid>
        <w:gridCol w:w="720"/>
        <w:gridCol w:w="1567"/>
        <w:gridCol w:w="8213"/>
        <w:gridCol w:w="40"/>
        <w:gridCol w:w="2228"/>
        <w:gridCol w:w="1701"/>
      </w:tblGrid>
      <w:tr w:rsidR="00B517D4" w:rsidTr="00961700">
        <w:trPr>
          <w:gridAfter w:val="2"/>
          <w:wAfter w:w="3929" w:type="dxa"/>
          <w:trHeight w:val="300"/>
        </w:trPr>
        <w:tc>
          <w:tcPr>
            <w:tcW w:w="720" w:type="dxa"/>
            <w:tcBorders>
              <w:top w:val="nil"/>
              <w:left w:val="nil"/>
              <w:bottom w:val="nil"/>
              <w:right w:val="nil"/>
            </w:tcBorders>
            <w:shd w:val="clear" w:color="auto" w:fill="auto"/>
            <w:noWrap/>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黑体" w:eastAsia="黑体" w:hAnsi="黑体" w:cs="黑体" w:hint="eastAsia"/>
                <w:b/>
                <w:bCs/>
                <w:color w:val="000000"/>
                <w:kern w:val="0"/>
                <w:sz w:val="28"/>
                <w:szCs w:val="28"/>
                <w:lang/>
              </w:rPr>
              <w:t>附</w:t>
            </w:r>
          </w:p>
        </w:tc>
        <w:tc>
          <w:tcPr>
            <w:tcW w:w="1567" w:type="dxa"/>
            <w:tcBorders>
              <w:top w:val="nil"/>
              <w:left w:val="nil"/>
              <w:bottom w:val="nil"/>
              <w:right w:val="nil"/>
            </w:tcBorders>
            <w:shd w:val="clear" w:color="auto" w:fill="auto"/>
            <w:tcMar>
              <w:top w:w="10" w:type="dxa"/>
              <w:left w:w="10" w:type="dxa"/>
              <w:right w:w="10" w:type="dxa"/>
            </w:tcMar>
            <w:vAlign w:val="center"/>
          </w:tcPr>
          <w:p w:rsidR="00B517D4" w:rsidRDefault="00B517D4">
            <w:pPr>
              <w:jc w:val="left"/>
              <w:rPr>
                <w:rFonts w:ascii="宋体" w:eastAsia="宋体" w:hAnsi="宋体" w:cs="宋体"/>
                <w:color w:val="000000"/>
                <w:sz w:val="22"/>
                <w:szCs w:val="22"/>
              </w:rPr>
            </w:pPr>
          </w:p>
        </w:tc>
        <w:tc>
          <w:tcPr>
            <w:tcW w:w="8253" w:type="dxa"/>
            <w:gridSpan w:val="2"/>
            <w:tcBorders>
              <w:top w:val="nil"/>
              <w:left w:val="nil"/>
              <w:bottom w:val="nil"/>
            </w:tcBorders>
            <w:shd w:val="clear" w:color="auto" w:fill="auto"/>
            <w:tcMar>
              <w:top w:w="10" w:type="dxa"/>
              <w:left w:w="10" w:type="dxa"/>
              <w:right w:w="10" w:type="dxa"/>
            </w:tcMar>
            <w:vAlign w:val="center"/>
          </w:tcPr>
          <w:p w:rsidR="00B517D4" w:rsidRDefault="00B517D4" w:rsidP="00B517D4">
            <w:pPr>
              <w:jc w:val="right"/>
              <w:rPr>
                <w:rFonts w:ascii="宋体" w:eastAsia="宋体" w:hAnsi="宋体" w:cs="宋体"/>
                <w:color w:val="000000"/>
                <w:sz w:val="22"/>
                <w:szCs w:val="22"/>
              </w:rPr>
            </w:pPr>
            <w:r>
              <w:rPr>
                <w:rFonts w:ascii="方正小标宋简体" w:eastAsia="方正小标宋简体" w:hAnsi="方正小标宋简体" w:cs="方正小标宋简体" w:hint="eastAsia"/>
                <w:color w:val="000000"/>
                <w:kern w:val="0"/>
                <w:sz w:val="44"/>
                <w:szCs w:val="44"/>
                <w:lang/>
              </w:rPr>
              <w:t>“为民服务解难题”20件实事清单</w:t>
            </w:r>
          </w:p>
        </w:tc>
      </w:tr>
      <w:tr w:rsidR="00B517D4" w:rsidTr="00B517D4">
        <w:trPr>
          <w:trHeight w:val="7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rPr>
              <w:t>序号</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rPr>
              <w:t>办实事项目名称</w:t>
            </w:r>
          </w:p>
        </w:tc>
        <w:tc>
          <w:tcPr>
            <w:tcW w:w="82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rPr>
              <w:t>办实事内容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rPr>
              <w:t>责任部门及个人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rPr>
              <w:t>完成时间</w:t>
            </w:r>
          </w:p>
        </w:tc>
      </w:tr>
      <w:tr w:rsidR="00B517D4" w:rsidTr="00B517D4">
        <w:trPr>
          <w:trHeight w:val="1735"/>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1</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sz w:val="24"/>
              </w:rPr>
            </w:pPr>
            <w:r>
              <w:rPr>
                <w:rFonts w:ascii="仿宋_GB2312" w:eastAsia="仿宋_GB2312" w:hAnsi="宋体" w:cs="仿宋_GB2312" w:hint="eastAsia"/>
                <w:kern w:val="0"/>
                <w:sz w:val="24"/>
                <w:lang/>
              </w:rPr>
              <w:t>黄石港区消防路A地块拆迁还建</w:t>
            </w:r>
          </w:p>
        </w:tc>
        <w:tc>
          <w:tcPr>
            <w:tcW w:w="82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sz w:val="24"/>
              </w:rPr>
            </w:pPr>
            <w:r>
              <w:rPr>
                <w:rFonts w:ascii="仿宋_GB2312" w:eastAsia="仿宋_GB2312" w:hAnsi="宋体" w:cs="仿宋_GB2312" w:hint="eastAsia"/>
                <w:kern w:val="0"/>
                <w:sz w:val="24"/>
                <w:lang/>
              </w:rPr>
              <w:t>协调解决消防路A地块历时遗留及滞签户签约问题,在10月底前完成该项目的第</w:t>
            </w:r>
            <w:bookmarkStart w:id="0" w:name="_GoBack"/>
            <w:bookmarkEnd w:id="0"/>
            <w:r>
              <w:rPr>
                <w:rFonts w:ascii="仿宋_GB2312" w:eastAsia="仿宋_GB2312" w:hAnsi="宋体" w:cs="仿宋_GB2312" w:hint="eastAsia"/>
                <w:kern w:val="0"/>
                <w:sz w:val="24"/>
                <w:lang/>
              </w:rPr>
              <w:t>二次挂牌工作，计划12月15前完成摘牌，明年2月底前协调做好还建房开工建设的准备工作，让被征收户吃下“定心丸”，早日对他们完成回迁安置。</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Style w:val="font81"/>
                <w:rFonts w:hAnsi="宋体" w:hint="default"/>
                <w:color w:val="auto"/>
                <w:lang/>
              </w:rPr>
            </w:pPr>
            <w:r>
              <w:rPr>
                <w:rFonts w:ascii="仿宋_GB2312" w:eastAsia="仿宋_GB2312" w:hAnsi="宋体" w:cs="仿宋_GB2312" w:hint="eastAsia"/>
                <w:kern w:val="0"/>
                <w:sz w:val="24"/>
                <w:lang/>
              </w:rPr>
              <w:br/>
              <w:t>责任部门：区委办</w:t>
            </w:r>
            <w:r>
              <w:rPr>
                <w:rStyle w:val="font81"/>
                <w:rFonts w:hAnsi="宋体" w:hint="default"/>
                <w:color w:val="auto"/>
                <w:lang/>
              </w:rPr>
              <w:br/>
              <w:t>区住保局</w:t>
            </w:r>
          </w:p>
          <w:p w:rsidR="00B517D4" w:rsidRDefault="00B517D4">
            <w:pPr>
              <w:widowControl/>
              <w:jc w:val="center"/>
              <w:textAlignment w:val="center"/>
              <w:rPr>
                <w:rStyle w:val="font81"/>
                <w:rFonts w:hAnsi="宋体" w:hint="default"/>
                <w:color w:val="auto"/>
                <w:lang/>
              </w:rPr>
            </w:pPr>
          </w:p>
          <w:p w:rsidR="00B517D4" w:rsidRDefault="00B517D4">
            <w:pPr>
              <w:widowControl/>
              <w:jc w:val="center"/>
              <w:textAlignment w:val="center"/>
              <w:rPr>
                <w:rStyle w:val="font81"/>
                <w:rFonts w:hAnsi="宋体" w:hint="default"/>
                <w:color w:val="auto"/>
                <w:lang/>
              </w:rPr>
            </w:pPr>
            <w:r>
              <w:rPr>
                <w:rStyle w:val="font81"/>
                <w:rFonts w:hAnsi="宋体" w:hint="default"/>
                <w:color w:val="auto"/>
                <w:lang/>
              </w:rPr>
              <w:t>责任人：</w:t>
            </w:r>
          </w:p>
          <w:p w:rsidR="00B517D4" w:rsidRDefault="00B517D4">
            <w:pPr>
              <w:widowControl/>
              <w:jc w:val="center"/>
              <w:textAlignment w:val="center"/>
              <w:rPr>
                <w:rStyle w:val="font81"/>
                <w:rFonts w:hAnsi="宋体" w:hint="default"/>
                <w:color w:val="auto"/>
                <w:lang/>
              </w:rPr>
            </w:pPr>
            <w:r>
              <w:rPr>
                <w:rStyle w:val="font81"/>
                <w:rFonts w:hAnsi="宋体" w:hint="default"/>
                <w:color w:val="auto"/>
                <w:lang/>
              </w:rPr>
              <w:t>杨国飞</w:t>
            </w:r>
          </w:p>
          <w:p w:rsidR="00B517D4" w:rsidRDefault="00B517D4">
            <w:pPr>
              <w:widowControl/>
              <w:jc w:val="center"/>
              <w:textAlignment w:val="center"/>
              <w:rPr>
                <w:rStyle w:val="font81"/>
                <w:rFonts w:hAnsi="宋体" w:hint="default"/>
                <w:color w:val="auto"/>
                <w:lang/>
              </w:rPr>
            </w:pPr>
            <w:r>
              <w:rPr>
                <w:rStyle w:val="font81"/>
                <w:rFonts w:hAnsi="宋体" w:hint="default"/>
                <w:color w:val="auto"/>
                <w:lang/>
              </w:rPr>
              <w:t>张志云</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2019年11月</w:t>
            </w:r>
          </w:p>
        </w:tc>
      </w:tr>
      <w:tr w:rsidR="00B517D4" w:rsidTr="00B517D4">
        <w:trPr>
          <w:trHeight w:val="2221"/>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2</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sz w:val="24"/>
              </w:rPr>
            </w:pPr>
            <w:r>
              <w:rPr>
                <w:rFonts w:ascii="仿宋_GB2312" w:eastAsia="仿宋_GB2312" w:hAnsi="宋体" w:cs="仿宋_GB2312" w:hint="eastAsia"/>
                <w:kern w:val="0"/>
                <w:sz w:val="24"/>
                <w:lang/>
              </w:rPr>
              <w:t>土产日杂片老旧小区改造</w:t>
            </w:r>
          </w:p>
        </w:tc>
        <w:tc>
          <w:tcPr>
            <w:tcW w:w="82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sz w:val="24"/>
              </w:rPr>
            </w:pPr>
            <w:r>
              <w:rPr>
                <w:rFonts w:ascii="仿宋_GB2312" w:eastAsia="仿宋_GB2312" w:hAnsi="宋体" w:cs="仿宋_GB2312" w:hint="eastAsia"/>
                <w:kern w:val="0"/>
                <w:sz w:val="24"/>
                <w:lang/>
              </w:rPr>
              <w:t>该小区建于上世纪70年代，因建成年限较久，小区内基础设施年久失修，管网老化严重，时常出现污水外溢现象；道路路面以及房屋外墙面破损严重。为解决土产日杂片配套基础设施不完备、周边环境脏乱、群众居住幸福感较低等问题，我区于今年7月将土产日杂片纳入老旧小区改造范围，由区建设局牵头对该地块实施下水管网改造、房屋维修、电气路网改造等项目改造，努力改善居住环境。</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kern w:val="0"/>
                <w:sz w:val="24"/>
                <w:lang/>
              </w:rPr>
            </w:pPr>
            <w:r>
              <w:rPr>
                <w:rFonts w:ascii="仿宋_GB2312" w:eastAsia="仿宋_GB2312" w:hAnsi="宋体" w:cs="仿宋_GB2312" w:hint="eastAsia"/>
                <w:kern w:val="0"/>
                <w:sz w:val="24"/>
                <w:lang/>
              </w:rPr>
              <w:t>责任部门：区政府办</w:t>
            </w:r>
          </w:p>
          <w:p w:rsidR="00B517D4" w:rsidRDefault="00B517D4">
            <w:pPr>
              <w:widowControl/>
              <w:jc w:val="center"/>
              <w:textAlignment w:val="center"/>
              <w:rPr>
                <w:rFonts w:ascii="仿宋_GB2312" w:eastAsia="仿宋_GB2312" w:hAnsi="宋体" w:cs="仿宋_GB2312"/>
                <w:kern w:val="0"/>
                <w:sz w:val="24"/>
                <w:lang/>
              </w:rPr>
            </w:pPr>
            <w:r>
              <w:rPr>
                <w:rFonts w:ascii="仿宋_GB2312" w:eastAsia="仿宋_GB2312" w:hAnsi="宋体" w:cs="仿宋_GB2312" w:hint="eastAsia"/>
                <w:kern w:val="0"/>
                <w:sz w:val="24"/>
                <w:lang/>
              </w:rPr>
              <w:t>区建设局</w:t>
            </w:r>
          </w:p>
          <w:p w:rsidR="00B517D4" w:rsidRDefault="00B517D4">
            <w:pPr>
              <w:widowControl/>
              <w:jc w:val="center"/>
              <w:textAlignment w:val="center"/>
              <w:rPr>
                <w:rFonts w:ascii="仿宋_GB2312" w:eastAsia="仿宋_GB2312" w:hAnsi="宋体" w:cs="仿宋_GB2312"/>
                <w:kern w:val="0"/>
                <w:sz w:val="24"/>
                <w:lang/>
              </w:rPr>
            </w:pPr>
          </w:p>
          <w:p w:rsidR="00B517D4" w:rsidRDefault="00B517D4">
            <w:pPr>
              <w:widowControl/>
              <w:jc w:val="center"/>
              <w:textAlignment w:val="center"/>
              <w:rPr>
                <w:rStyle w:val="font81"/>
                <w:rFonts w:hAnsi="宋体" w:hint="default"/>
                <w:color w:val="auto"/>
                <w:lang/>
              </w:rPr>
            </w:pPr>
            <w:r>
              <w:rPr>
                <w:rStyle w:val="font81"/>
                <w:rFonts w:hAnsi="宋体" w:hint="default"/>
                <w:color w:val="auto"/>
                <w:lang/>
              </w:rPr>
              <w:t>责任人：</w:t>
            </w:r>
          </w:p>
          <w:p w:rsidR="00B517D4" w:rsidRDefault="00B517D4">
            <w:pPr>
              <w:widowControl/>
              <w:jc w:val="center"/>
              <w:textAlignment w:val="center"/>
              <w:rPr>
                <w:rStyle w:val="font81"/>
                <w:rFonts w:hAnsi="宋体" w:hint="default"/>
                <w:color w:val="auto"/>
                <w:lang/>
              </w:rPr>
            </w:pPr>
            <w:r>
              <w:rPr>
                <w:rStyle w:val="font81"/>
                <w:rFonts w:hAnsi="宋体" w:hint="default"/>
                <w:color w:val="auto"/>
                <w:lang/>
              </w:rPr>
              <w:t>邹宏波</w:t>
            </w:r>
          </w:p>
          <w:p w:rsidR="00B517D4" w:rsidRDefault="00B517D4">
            <w:pPr>
              <w:widowControl/>
              <w:jc w:val="center"/>
              <w:textAlignment w:val="center"/>
              <w:rPr>
                <w:rFonts w:ascii="仿宋_GB2312" w:eastAsia="仿宋_GB2312" w:hAnsi="宋体" w:cs="仿宋_GB2312"/>
                <w:sz w:val="24"/>
                <w:lang/>
              </w:rPr>
            </w:pPr>
            <w:r>
              <w:rPr>
                <w:rStyle w:val="font81"/>
                <w:rFonts w:hAnsi="宋体" w:hint="default"/>
                <w:color w:val="auto"/>
                <w:lang/>
              </w:rPr>
              <w:t>汪松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kern w:val="0"/>
                <w:sz w:val="24"/>
                <w:lang/>
              </w:rPr>
            </w:pPr>
            <w:r>
              <w:rPr>
                <w:rFonts w:ascii="仿宋_GB2312" w:eastAsia="仿宋_GB2312" w:hAnsi="宋体" w:cs="仿宋_GB2312" w:hint="eastAsia"/>
                <w:kern w:val="0"/>
                <w:sz w:val="24"/>
                <w:lang/>
              </w:rPr>
              <w:t>2019年11月</w:t>
            </w:r>
          </w:p>
          <w:p w:rsidR="00B517D4" w:rsidRDefault="00B517D4">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全部施工启动</w:t>
            </w:r>
          </w:p>
        </w:tc>
      </w:tr>
      <w:tr w:rsidR="00B517D4" w:rsidTr="00B517D4">
        <w:trPr>
          <w:trHeight w:val="2244"/>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3</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sz w:val="24"/>
              </w:rPr>
            </w:pPr>
            <w:r>
              <w:rPr>
                <w:rFonts w:ascii="仿宋_GB2312" w:eastAsia="仿宋_GB2312" w:hAnsi="宋体" w:cs="仿宋_GB2312" w:hint="eastAsia"/>
                <w:kern w:val="0"/>
                <w:sz w:val="24"/>
                <w:lang/>
              </w:rPr>
              <w:t>花港路改造工程</w:t>
            </w:r>
          </w:p>
        </w:tc>
        <w:tc>
          <w:tcPr>
            <w:tcW w:w="82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sz w:val="24"/>
              </w:rPr>
            </w:pPr>
            <w:r>
              <w:rPr>
                <w:rFonts w:ascii="仿宋_GB2312" w:eastAsia="仿宋_GB2312" w:hAnsi="宋体" w:cs="仿宋_GB2312" w:hint="eastAsia"/>
                <w:kern w:val="0"/>
                <w:sz w:val="24"/>
                <w:lang/>
              </w:rPr>
              <w:t>花港路是一条百年泥巴路。尽管社区每年对该路进行修缮，但因周边企业多，大型车辆过往频繁，刚修缮的道路又变得坑洼不平，道路泥泞严重困扰了两个湾组居民的出行。此外花港路锁前港由于未建污水管网，污水直接排放，严重影响周边居民生存。挂点单位区政协党组积极协调，通过拆除历史违建，对道路路面进行硬化，新建排污管网，建污水管网提升站等措施，不断完善锁前社区人居环境。</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kern w:val="0"/>
                <w:sz w:val="24"/>
                <w:lang/>
              </w:rPr>
            </w:pPr>
            <w:r>
              <w:rPr>
                <w:rFonts w:ascii="仿宋_GB2312" w:eastAsia="仿宋_GB2312" w:hAnsi="宋体" w:cs="仿宋_GB2312" w:hint="eastAsia"/>
                <w:kern w:val="0"/>
                <w:sz w:val="24"/>
                <w:lang/>
              </w:rPr>
              <w:t>责任部门：区政协办</w:t>
            </w:r>
          </w:p>
          <w:p w:rsidR="00B517D4" w:rsidRDefault="00B517D4">
            <w:pPr>
              <w:widowControl/>
              <w:jc w:val="center"/>
              <w:textAlignment w:val="center"/>
              <w:rPr>
                <w:rFonts w:ascii="仿宋_GB2312" w:eastAsia="仿宋_GB2312" w:hAnsi="宋体" w:cs="仿宋_GB2312"/>
                <w:kern w:val="0"/>
                <w:sz w:val="24"/>
                <w:lang/>
              </w:rPr>
            </w:pPr>
            <w:r>
              <w:rPr>
                <w:rFonts w:ascii="仿宋_GB2312" w:eastAsia="仿宋_GB2312" w:hAnsi="宋体" w:cs="仿宋_GB2312" w:hint="eastAsia"/>
                <w:kern w:val="0"/>
                <w:sz w:val="24"/>
                <w:lang/>
              </w:rPr>
              <w:t>花湖街道</w:t>
            </w:r>
            <w:r>
              <w:rPr>
                <w:rFonts w:ascii="仿宋_GB2312" w:eastAsia="仿宋_GB2312" w:hAnsi="宋体" w:cs="仿宋_GB2312" w:hint="eastAsia"/>
                <w:kern w:val="0"/>
                <w:sz w:val="24"/>
                <w:lang/>
              </w:rPr>
              <w:br/>
              <w:t>锁前社区</w:t>
            </w:r>
          </w:p>
          <w:p w:rsidR="00B517D4" w:rsidRDefault="00B517D4">
            <w:pPr>
              <w:widowControl/>
              <w:jc w:val="center"/>
              <w:textAlignment w:val="center"/>
              <w:rPr>
                <w:rFonts w:ascii="仿宋_GB2312" w:eastAsia="仿宋_GB2312" w:hAnsi="宋体" w:cs="仿宋_GB2312"/>
                <w:kern w:val="0"/>
                <w:sz w:val="24"/>
                <w:lang/>
              </w:rPr>
            </w:pPr>
          </w:p>
          <w:p w:rsidR="00B517D4" w:rsidRDefault="00B517D4">
            <w:pPr>
              <w:widowControl/>
              <w:jc w:val="center"/>
              <w:textAlignment w:val="center"/>
              <w:rPr>
                <w:rStyle w:val="font81"/>
                <w:rFonts w:hAnsi="宋体" w:hint="default"/>
                <w:color w:val="auto"/>
                <w:lang/>
              </w:rPr>
            </w:pPr>
            <w:r>
              <w:rPr>
                <w:rStyle w:val="font81"/>
                <w:rFonts w:hAnsi="宋体" w:hint="default"/>
                <w:color w:val="auto"/>
                <w:lang/>
              </w:rPr>
              <w:t>责任人：</w:t>
            </w:r>
          </w:p>
          <w:p w:rsidR="00B517D4" w:rsidRDefault="00B517D4">
            <w:pPr>
              <w:widowControl/>
              <w:jc w:val="center"/>
              <w:textAlignment w:val="center"/>
              <w:rPr>
                <w:rStyle w:val="font81"/>
                <w:rFonts w:hAnsi="宋体" w:hint="default"/>
                <w:color w:val="auto"/>
                <w:lang/>
              </w:rPr>
            </w:pPr>
            <w:r>
              <w:rPr>
                <w:rStyle w:val="font81"/>
                <w:rFonts w:hAnsi="宋体"/>
                <w:color w:val="auto"/>
                <w:lang/>
              </w:rPr>
              <w:t>李斯</w:t>
            </w:r>
          </w:p>
          <w:p w:rsidR="00B517D4" w:rsidRDefault="00B517D4">
            <w:pPr>
              <w:widowControl/>
              <w:jc w:val="center"/>
              <w:textAlignment w:val="center"/>
              <w:rPr>
                <w:rStyle w:val="font81"/>
                <w:rFonts w:hAnsi="宋体" w:hint="default"/>
                <w:color w:val="auto"/>
                <w:lang/>
              </w:rPr>
            </w:pPr>
            <w:r>
              <w:rPr>
                <w:rStyle w:val="font81"/>
                <w:rFonts w:hAnsi="宋体"/>
                <w:color w:val="auto"/>
                <w:lang/>
              </w:rPr>
              <w:t>郑朝辉</w:t>
            </w:r>
          </w:p>
          <w:p w:rsidR="00B517D4" w:rsidRDefault="00B517D4">
            <w:pPr>
              <w:widowControl/>
              <w:jc w:val="center"/>
              <w:textAlignment w:val="center"/>
              <w:rPr>
                <w:rFonts w:ascii="仿宋_GB2312" w:eastAsia="仿宋_GB2312" w:hAnsi="宋体" w:cs="仿宋_GB2312"/>
                <w:sz w:val="24"/>
                <w:lang/>
              </w:rPr>
            </w:pPr>
            <w:r>
              <w:rPr>
                <w:rStyle w:val="font81"/>
                <w:rFonts w:hAnsi="宋体"/>
                <w:color w:val="auto"/>
                <w:lang/>
              </w:rPr>
              <w:t>戴俊</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2019年11月</w:t>
            </w:r>
          </w:p>
        </w:tc>
      </w:tr>
      <w:tr w:rsidR="00B517D4" w:rsidTr="00B517D4">
        <w:trPr>
          <w:trHeight w:val="2385"/>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lastRenderedPageBreak/>
              <w:t>4</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sz w:val="24"/>
              </w:rPr>
            </w:pPr>
            <w:r>
              <w:rPr>
                <w:rFonts w:ascii="仿宋_GB2312" w:eastAsia="仿宋_GB2312" w:hAnsi="宋体" w:cs="仿宋_GB2312" w:hint="eastAsia"/>
                <w:kern w:val="0"/>
                <w:sz w:val="24"/>
                <w:lang/>
              </w:rPr>
              <w:t>关于解决黄石港区天园小区路灯不亮问题</w:t>
            </w:r>
          </w:p>
        </w:tc>
        <w:tc>
          <w:tcPr>
            <w:tcW w:w="82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sz w:val="24"/>
              </w:rPr>
            </w:pPr>
            <w:r>
              <w:rPr>
                <w:rFonts w:ascii="仿宋_GB2312" w:eastAsia="仿宋_GB2312" w:hAnsi="宋体" w:cs="仿宋_GB2312" w:hint="eastAsia"/>
                <w:kern w:val="0"/>
                <w:sz w:val="24"/>
                <w:lang/>
              </w:rPr>
              <w:t>黄石港区天园小区（原来的麻纺社区）路灯不亮，影响出行，给居民生活带来极大困扰。与路灯管理处沟通协调，新增路灯，积极督促施工进程。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kern w:val="0"/>
                <w:sz w:val="24"/>
                <w:lang/>
              </w:rPr>
            </w:pPr>
            <w:r>
              <w:rPr>
                <w:rFonts w:ascii="仿宋_GB2312" w:eastAsia="仿宋_GB2312" w:hAnsi="宋体" w:cs="仿宋_GB2312" w:hint="eastAsia"/>
                <w:kern w:val="0"/>
                <w:sz w:val="24"/>
                <w:lang/>
              </w:rPr>
              <w:t>责任部门：花湖街道</w:t>
            </w:r>
            <w:r>
              <w:rPr>
                <w:rFonts w:ascii="仿宋_GB2312" w:eastAsia="仿宋_GB2312" w:hAnsi="宋体" w:cs="仿宋_GB2312" w:hint="eastAsia"/>
                <w:kern w:val="0"/>
                <w:sz w:val="24"/>
                <w:lang/>
              </w:rPr>
              <w:br/>
              <w:t>老虎头社区</w:t>
            </w:r>
          </w:p>
          <w:p w:rsidR="00B517D4" w:rsidRDefault="00B517D4">
            <w:pPr>
              <w:widowControl/>
              <w:jc w:val="center"/>
              <w:textAlignment w:val="center"/>
              <w:rPr>
                <w:rFonts w:ascii="仿宋_GB2312" w:eastAsia="仿宋_GB2312" w:hAnsi="宋体" w:cs="仿宋_GB2312"/>
                <w:kern w:val="0"/>
                <w:sz w:val="24"/>
                <w:lang/>
              </w:rPr>
            </w:pPr>
          </w:p>
          <w:p w:rsidR="00B517D4" w:rsidRDefault="00B517D4">
            <w:pPr>
              <w:widowControl/>
              <w:jc w:val="center"/>
              <w:textAlignment w:val="center"/>
              <w:rPr>
                <w:rStyle w:val="font81"/>
                <w:rFonts w:hAnsi="宋体" w:hint="default"/>
                <w:color w:val="auto"/>
                <w:lang/>
              </w:rPr>
            </w:pPr>
            <w:r>
              <w:rPr>
                <w:rStyle w:val="font81"/>
                <w:rFonts w:hAnsi="宋体" w:hint="default"/>
                <w:color w:val="auto"/>
                <w:lang/>
              </w:rPr>
              <w:t>责任人：</w:t>
            </w:r>
          </w:p>
          <w:p w:rsidR="00B517D4" w:rsidRDefault="00B517D4">
            <w:pPr>
              <w:widowControl/>
              <w:jc w:val="center"/>
              <w:textAlignment w:val="center"/>
              <w:rPr>
                <w:rStyle w:val="font81"/>
                <w:rFonts w:hAnsi="宋体" w:hint="default"/>
                <w:color w:val="auto"/>
                <w:lang/>
              </w:rPr>
            </w:pPr>
            <w:r>
              <w:rPr>
                <w:rStyle w:val="font81"/>
                <w:rFonts w:hAnsi="宋体"/>
                <w:color w:val="auto"/>
                <w:lang/>
              </w:rPr>
              <w:t>马敏</w:t>
            </w:r>
          </w:p>
          <w:p w:rsidR="00B517D4" w:rsidRDefault="00B517D4">
            <w:pPr>
              <w:widowControl/>
              <w:jc w:val="center"/>
              <w:textAlignment w:val="center"/>
              <w:rPr>
                <w:rFonts w:ascii="仿宋_GB2312" w:eastAsia="仿宋_GB2312" w:hAnsi="宋体" w:cs="仿宋_GB2312"/>
                <w:sz w:val="24"/>
              </w:rPr>
            </w:pPr>
            <w:r>
              <w:rPr>
                <w:rFonts w:ascii="仿宋_GB2312" w:eastAsia="仿宋_GB2312" w:hAnsi="宋体" w:cs="仿宋_GB2312" w:hint="eastAsia"/>
                <w:sz w:val="24"/>
              </w:rPr>
              <w:t>高洪艳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2019年11月初</w:t>
            </w:r>
          </w:p>
        </w:tc>
      </w:tr>
      <w:tr w:rsidR="00B517D4" w:rsidTr="00B517D4">
        <w:trPr>
          <w:trHeight w:val="152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5</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湖滨路社区健身巷改造</w:t>
            </w:r>
          </w:p>
        </w:tc>
        <w:tc>
          <w:tcPr>
            <w:tcW w:w="82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地下管网改造，路面刷黑，解决居民出行难问题。</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kern w:val="0"/>
                <w:sz w:val="24"/>
                <w:lang/>
              </w:rPr>
              <w:t>责任部门：</w:t>
            </w:r>
            <w:r>
              <w:rPr>
                <w:rFonts w:ascii="仿宋_GB2312" w:eastAsia="仿宋_GB2312" w:hAnsi="宋体" w:cs="仿宋_GB2312" w:hint="eastAsia"/>
                <w:color w:val="000000"/>
                <w:kern w:val="0"/>
                <w:sz w:val="24"/>
                <w:lang/>
              </w:rPr>
              <w:t>区政府办</w:t>
            </w:r>
            <w:r>
              <w:rPr>
                <w:rFonts w:ascii="仿宋_GB2312" w:eastAsia="仿宋_GB2312" w:hAnsi="宋体" w:cs="仿宋_GB2312" w:hint="eastAsia"/>
                <w:color w:val="000000"/>
                <w:kern w:val="0"/>
                <w:sz w:val="24"/>
                <w:lang/>
              </w:rPr>
              <w:br/>
              <w:t>区建设局</w:t>
            </w:r>
          </w:p>
          <w:p w:rsidR="00B517D4" w:rsidRDefault="00B517D4">
            <w:pPr>
              <w:widowControl/>
              <w:jc w:val="center"/>
              <w:textAlignment w:val="center"/>
              <w:rPr>
                <w:rFonts w:ascii="仿宋_GB2312" w:eastAsia="仿宋_GB2312" w:hAnsi="宋体" w:cs="仿宋_GB2312"/>
                <w:color w:val="000000"/>
                <w:kern w:val="0"/>
                <w:sz w:val="24"/>
                <w:lang/>
              </w:rPr>
            </w:pPr>
          </w:p>
          <w:p w:rsidR="00B517D4" w:rsidRDefault="00B517D4">
            <w:pPr>
              <w:widowControl/>
              <w:jc w:val="center"/>
              <w:textAlignment w:val="center"/>
              <w:rPr>
                <w:rStyle w:val="font81"/>
                <w:rFonts w:hAnsi="宋体" w:hint="default"/>
                <w:color w:val="auto"/>
                <w:lang/>
              </w:rPr>
            </w:pPr>
            <w:r>
              <w:rPr>
                <w:rStyle w:val="font81"/>
                <w:rFonts w:hAnsi="宋体" w:hint="default"/>
                <w:color w:val="auto"/>
                <w:lang/>
              </w:rPr>
              <w:t>责任人：</w:t>
            </w:r>
          </w:p>
          <w:p w:rsidR="00B517D4" w:rsidRDefault="00B517D4">
            <w:pPr>
              <w:widowControl/>
              <w:jc w:val="center"/>
              <w:textAlignment w:val="center"/>
              <w:rPr>
                <w:rStyle w:val="font81"/>
                <w:rFonts w:hAnsi="宋体" w:hint="default"/>
                <w:color w:val="auto"/>
                <w:lang/>
              </w:rPr>
            </w:pPr>
            <w:r>
              <w:rPr>
                <w:rStyle w:val="font81"/>
                <w:rFonts w:hAnsi="宋体"/>
                <w:color w:val="auto"/>
                <w:lang/>
              </w:rPr>
              <w:t>邹宏波</w:t>
            </w:r>
          </w:p>
          <w:p w:rsidR="00B517D4" w:rsidRPr="00B517D4" w:rsidRDefault="00B517D4">
            <w:pPr>
              <w:widowControl/>
              <w:jc w:val="center"/>
              <w:textAlignment w:val="center"/>
              <w:rPr>
                <w:rFonts w:ascii="仿宋_GB2312" w:eastAsia="仿宋_GB2312" w:hAnsi="宋体" w:cs="仿宋_GB2312"/>
                <w:sz w:val="24"/>
                <w:lang/>
              </w:rPr>
            </w:pPr>
            <w:r>
              <w:rPr>
                <w:rStyle w:val="font81"/>
                <w:rFonts w:hAnsi="宋体" w:hint="default"/>
                <w:color w:val="auto"/>
                <w:lang/>
              </w:rPr>
              <w:t>汪松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2019年11月</w:t>
            </w:r>
          </w:p>
        </w:tc>
      </w:tr>
      <w:tr w:rsidR="00B517D4" w:rsidTr="00B517D4">
        <w:trPr>
          <w:trHeight w:val="136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6</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群安巷改造刷黑</w:t>
            </w:r>
          </w:p>
        </w:tc>
        <w:tc>
          <w:tcPr>
            <w:tcW w:w="82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地下管网改造，路面刷黑，解决居民出行难问题。</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kern w:val="0"/>
                <w:sz w:val="24"/>
                <w:lang/>
              </w:rPr>
              <w:t>责任部门：</w:t>
            </w:r>
            <w:r>
              <w:rPr>
                <w:rFonts w:ascii="仿宋_GB2312" w:eastAsia="仿宋_GB2312" w:hAnsi="宋体" w:cs="仿宋_GB2312" w:hint="eastAsia"/>
                <w:color w:val="000000"/>
                <w:kern w:val="0"/>
                <w:sz w:val="24"/>
                <w:lang/>
              </w:rPr>
              <w:t>区政府办</w:t>
            </w:r>
            <w:r>
              <w:rPr>
                <w:rFonts w:ascii="仿宋_GB2312" w:eastAsia="仿宋_GB2312" w:hAnsi="宋体" w:cs="仿宋_GB2312" w:hint="eastAsia"/>
                <w:color w:val="000000"/>
                <w:kern w:val="0"/>
                <w:sz w:val="24"/>
                <w:lang/>
              </w:rPr>
              <w:br/>
              <w:t>区建设局</w:t>
            </w:r>
          </w:p>
          <w:p w:rsidR="00B517D4" w:rsidRDefault="00B517D4">
            <w:pPr>
              <w:widowControl/>
              <w:jc w:val="center"/>
              <w:textAlignment w:val="center"/>
              <w:rPr>
                <w:rFonts w:ascii="仿宋_GB2312" w:eastAsia="仿宋_GB2312" w:hAnsi="宋体" w:cs="仿宋_GB2312"/>
                <w:color w:val="000000"/>
                <w:kern w:val="0"/>
                <w:sz w:val="24"/>
                <w:lang/>
              </w:rPr>
            </w:pPr>
          </w:p>
          <w:p w:rsidR="00B517D4" w:rsidRDefault="00B517D4">
            <w:pPr>
              <w:widowControl/>
              <w:jc w:val="center"/>
              <w:textAlignment w:val="center"/>
              <w:rPr>
                <w:rStyle w:val="font81"/>
                <w:rFonts w:hAnsi="宋体" w:hint="default"/>
                <w:color w:val="auto"/>
                <w:lang/>
              </w:rPr>
            </w:pPr>
            <w:r>
              <w:rPr>
                <w:rStyle w:val="font81"/>
                <w:rFonts w:hAnsi="宋体" w:hint="default"/>
                <w:color w:val="auto"/>
                <w:lang/>
              </w:rPr>
              <w:t>责任人：</w:t>
            </w:r>
          </w:p>
          <w:p w:rsidR="00B517D4" w:rsidRDefault="00B517D4">
            <w:pPr>
              <w:widowControl/>
              <w:jc w:val="center"/>
              <w:textAlignment w:val="center"/>
              <w:rPr>
                <w:rStyle w:val="font81"/>
                <w:rFonts w:hAnsi="宋体" w:hint="default"/>
                <w:color w:val="auto"/>
                <w:lang/>
              </w:rPr>
            </w:pPr>
            <w:r>
              <w:rPr>
                <w:rStyle w:val="font81"/>
                <w:rFonts w:hAnsi="宋体"/>
                <w:color w:val="auto"/>
                <w:lang/>
              </w:rPr>
              <w:t>邹宏波</w:t>
            </w:r>
          </w:p>
          <w:p w:rsidR="00B517D4" w:rsidRPr="00B517D4" w:rsidRDefault="00B517D4">
            <w:pPr>
              <w:widowControl/>
              <w:jc w:val="center"/>
              <w:textAlignment w:val="center"/>
              <w:rPr>
                <w:rFonts w:ascii="仿宋_GB2312" w:eastAsia="仿宋_GB2312" w:hAnsi="宋体" w:cs="仿宋_GB2312"/>
                <w:sz w:val="24"/>
                <w:lang/>
              </w:rPr>
            </w:pPr>
            <w:r>
              <w:rPr>
                <w:rStyle w:val="font81"/>
                <w:rFonts w:hAnsi="宋体" w:hint="default"/>
                <w:color w:val="auto"/>
                <w:lang/>
              </w:rPr>
              <w:t>汪松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2019年11月初</w:t>
            </w:r>
          </w:p>
        </w:tc>
      </w:tr>
      <w:tr w:rsidR="00B517D4" w:rsidTr="00B517D4">
        <w:trPr>
          <w:trHeight w:val="2385"/>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7</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协调解决义乌商贸城商铺业主办证难问题</w:t>
            </w:r>
          </w:p>
        </w:tc>
        <w:tc>
          <w:tcPr>
            <w:tcW w:w="82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因开发商经济纠纷，导致3326套商铺不能正常办证，商铺业主合法权益受损，引起群体纠纷。经协商努力，所有商铺均可正常办证，稳定了商铺业主情绪，为优化黄石港区营商环境提供了有力保障。</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kern w:val="0"/>
                <w:sz w:val="24"/>
                <w:lang/>
              </w:rPr>
              <w:t>责任部门：</w:t>
            </w:r>
            <w:r>
              <w:rPr>
                <w:rFonts w:ascii="仿宋_GB2312" w:eastAsia="仿宋_GB2312" w:hAnsi="宋体" w:cs="仿宋_GB2312" w:hint="eastAsia"/>
                <w:color w:val="000000"/>
                <w:kern w:val="0"/>
                <w:sz w:val="24"/>
                <w:lang/>
              </w:rPr>
              <w:t>区政法委</w:t>
            </w:r>
          </w:p>
          <w:p w:rsidR="00B517D4" w:rsidRDefault="00B517D4">
            <w:pPr>
              <w:widowControl/>
              <w:jc w:val="center"/>
              <w:textAlignment w:val="center"/>
              <w:rPr>
                <w:rFonts w:ascii="仿宋_GB2312" w:eastAsia="仿宋_GB2312" w:hAnsi="宋体" w:cs="仿宋_GB2312"/>
                <w:color w:val="000000"/>
                <w:kern w:val="0"/>
                <w:sz w:val="24"/>
                <w:lang/>
              </w:rPr>
            </w:pPr>
          </w:p>
          <w:p w:rsidR="00B517D4" w:rsidRDefault="00B517D4">
            <w:pPr>
              <w:widowControl/>
              <w:jc w:val="center"/>
              <w:textAlignment w:val="center"/>
              <w:rPr>
                <w:rStyle w:val="font81"/>
                <w:rFonts w:hAnsi="宋体" w:hint="default"/>
                <w:color w:val="auto"/>
                <w:lang/>
              </w:rPr>
            </w:pPr>
            <w:r>
              <w:rPr>
                <w:rStyle w:val="font81"/>
                <w:rFonts w:hAnsi="宋体" w:hint="default"/>
                <w:color w:val="auto"/>
                <w:lang/>
              </w:rPr>
              <w:t>责任人：</w:t>
            </w:r>
          </w:p>
          <w:p w:rsidR="00B517D4" w:rsidRPr="00B517D4" w:rsidRDefault="00B517D4">
            <w:pPr>
              <w:widowControl/>
              <w:jc w:val="center"/>
              <w:textAlignment w:val="center"/>
              <w:rPr>
                <w:rFonts w:ascii="仿宋_GB2312" w:eastAsia="仿宋_GB2312" w:hAnsi="宋体" w:cs="仿宋_GB2312"/>
                <w:sz w:val="24"/>
                <w:lang/>
              </w:rPr>
            </w:pPr>
            <w:r>
              <w:rPr>
                <w:rStyle w:val="font81"/>
                <w:rFonts w:hAnsi="宋体"/>
                <w:color w:val="auto"/>
                <w:lang/>
              </w:rPr>
              <w:t>喻向东</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2019年11月初</w:t>
            </w:r>
          </w:p>
        </w:tc>
      </w:tr>
      <w:tr w:rsidR="00B517D4" w:rsidTr="00B517D4">
        <w:trPr>
          <w:trHeight w:val="2811"/>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lastRenderedPageBreak/>
              <w:t>8</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办理银河幸福汇不动产证</w:t>
            </w:r>
          </w:p>
        </w:tc>
        <w:tc>
          <w:tcPr>
            <w:tcW w:w="82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大码头社区银河幸福汇小区现有业主480户，该楼盘2010年6月施工，2012年底竣工，工程竣工后，2013年8月该项目先后完成了消防、质量、环保、人防、绿化等验收手续。2013年在进行规划验收核实工作时，规划局认为该项目存在容积率和当初土地出让时不一致的问题。随后，开发区规划分局向开发区管委会作了规划核实情况汇报，市规划局报市政府后暂停了验收。由于市规划局认为开发商银河房地产开发公司在施工建设中私自改变规划设计方案，没有通过验收。</w:t>
            </w:r>
            <w:r>
              <w:rPr>
                <w:rFonts w:ascii="仿宋_GB2312" w:eastAsia="仿宋_GB2312" w:hAnsi="宋体" w:cs="仿宋_GB2312" w:hint="eastAsia"/>
                <w:color w:val="000000"/>
                <w:kern w:val="0"/>
                <w:sz w:val="24"/>
                <w:lang/>
              </w:rPr>
              <w:br/>
              <w:t>现解决银河幸福汇办证群体，小区业主的房产证办理一事。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kern w:val="0"/>
                <w:sz w:val="24"/>
                <w:lang/>
              </w:rPr>
              <w:t>责任部门：</w:t>
            </w:r>
            <w:r>
              <w:rPr>
                <w:rFonts w:ascii="仿宋_GB2312" w:eastAsia="仿宋_GB2312" w:hAnsi="宋体" w:cs="仿宋_GB2312" w:hint="eastAsia"/>
                <w:color w:val="000000"/>
                <w:kern w:val="0"/>
                <w:sz w:val="24"/>
                <w:lang/>
              </w:rPr>
              <w:t>区政法委</w:t>
            </w:r>
          </w:p>
          <w:p w:rsidR="00B517D4" w:rsidRDefault="00B517D4">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花湖街道</w:t>
            </w:r>
            <w:r>
              <w:rPr>
                <w:rFonts w:ascii="仿宋_GB2312" w:eastAsia="仿宋_GB2312" w:hAnsi="宋体" w:cs="仿宋_GB2312" w:hint="eastAsia"/>
                <w:color w:val="000000"/>
                <w:kern w:val="0"/>
                <w:sz w:val="24"/>
                <w:lang/>
              </w:rPr>
              <w:br/>
              <w:t>大码头社区</w:t>
            </w:r>
          </w:p>
          <w:p w:rsidR="00B517D4" w:rsidRDefault="00B517D4">
            <w:pPr>
              <w:widowControl/>
              <w:jc w:val="center"/>
              <w:textAlignment w:val="center"/>
              <w:rPr>
                <w:rFonts w:ascii="仿宋_GB2312" w:eastAsia="仿宋_GB2312" w:hAnsi="宋体" w:cs="仿宋_GB2312"/>
                <w:color w:val="000000"/>
                <w:kern w:val="0"/>
                <w:sz w:val="24"/>
                <w:lang/>
              </w:rPr>
            </w:pPr>
          </w:p>
          <w:p w:rsidR="00B517D4" w:rsidRDefault="00B517D4">
            <w:pPr>
              <w:widowControl/>
              <w:jc w:val="center"/>
              <w:textAlignment w:val="center"/>
              <w:rPr>
                <w:rStyle w:val="font81"/>
                <w:rFonts w:hAnsi="宋体" w:hint="default"/>
                <w:color w:val="auto"/>
                <w:lang/>
              </w:rPr>
            </w:pPr>
            <w:r>
              <w:rPr>
                <w:rStyle w:val="font81"/>
                <w:rFonts w:hAnsi="宋体" w:hint="default"/>
                <w:color w:val="auto"/>
                <w:lang/>
              </w:rPr>
              <w:t>责任人：</w:t>
            </w:r>
          </w:p>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喻向东</w:t>
            </w:r>
          </w:p>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郑朝辉</w:t>
            </w:r>
          </w:p>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戴  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2019年11月初</w:t>
            </w:r>
          </w:p>
        </w:tc>
      </w:tr>
      <w:tr w:rsidR="00B517D4" w:rsidTr="00B517D4">
        <w:trPr>
          <w:trHeight w:val="12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9</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黄石港区各派出所服务窗口修建无障碍通道</w:t>
            </w:r>
          </w:p>
        </w:tc>
        <w:tc>
          <w:tcPr>
            <w:tcW w:w="82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为方便残疾人士到各服务窗口办理业务，在黄石港区各派出所服务窗口修建无障碍通道。</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kern w:val="0"/>
                <w:sz w:val="24"/>
                <w:lang/>
              </w:rPr>
              <w:t>责任部门：</w:t>
            </w:r>
            <w:r>
              <w:rPr>
                <w:rFonts w:ascii="仿宋_GB2312" w:eastAsia="仿宋_GB2312" w:hAnsi="宋体" w:cs="仿宋_GB2312" w:hint="eastAsia"/>
                <w:color w:val="000000"/>
                <w:kern w:val="0"/>
                <w:sz w:val="24"/>
                <w:lang/>
              </w:rPr>
              <w:t>黄石港公安分局</w:t>
            </w:r>
            <w:r>
              <w:rPr>
                <w:rFonts w:ascii="仿宋_GB2312" w:eastAsia="仿宋_GB2312" w:hAnsi="宋体" w:cs="仿宋_GB2312" w:hint="eastAsia"/>
                <w:color w:val="000000"/>
                <w:kern w:val="0"/>
                <w:sz w:val="24"/>
                <w:lang/>
              </w:rPr>
              <w:br/>
              <w:t>治安大队</w:t>
            </w:r>
          </w:p>
          <w:p w:rsidR="00B517D4" w:rsidRDefault="00B517D4">
            <w:pPr>
              <w:widowControl/>
              <w:jc w:val="center"/>
              <w:textAlignment w:val="center"/>
              <w:rPr>
                <w:rFonts w:ascii="仿宋_GB2312" w:eastAsia="仿宋_GB2312" w:hAnsi="宋体" w:cs="仿宋_GB2312"/>
                <w:color w:val="000000"/>
                <w:kern w:val="0"/>
                <w:sz w:val="24"/>
                <w:lang/>
              </w:rPr>
            </w:pPr>
          </w:p>
          <w:p w:rsidR="00B517D4" w:rsidRDefault="00B517D4">
            <w:pPr>
              <w:widowControl/>
              <w:jc w:val="center"/>
              <w:textAlignment w:val="center"/>
              <w:rPr>
                <w:rStyle w:val="font81"/>
                <w:rFonts w:hAnsi="宋体" w:hint="default"/>
                <w:color w:val="auto"/>
                <w:lang/>
              </w:rPr>
            </w:pPr>
            <w:r>
              <w:rPr>
                <w:rStyle w:val="font81"/>
                <w:rFonts w:hAnsi="宋体" w:hint="default"/>
                <w:color w:val="auto"/>
                <w:lang/>
              </w:rPr>
              <w:t>责任人：</w:t>
            </w:r>
          </w:p>
          <w:p w:rsidR="00B517D4" w:rsidRDefault="00B517D4">
            <w:pPr>
              <w:widowControl/>
              <w:jc w:val="center"/>
              <w:textAlignment w:val="center"/>
              <w:rPr>
                <w:rFonts w:ascii="仿宋_GB2312" w:eastAsia="仿宋_GB2312" w:hAnsi="宋体" w:cs="仿宋_GB2312"/>
                <w:color w:val="000000"/>
                <w:sz w:val="24"/>
              </w:rPr>
            </w:pPr>
            <w:r>
              <w:rPr>
                <w:rStyle w:val="font81"/>
                <w:rFonts w:hAnsi="宋体"/>
                <w:color w:val="auto"/>
                <w:lang/>
              </w:rPr>
              <w:t>王鹏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2019年11月初</w:t>
            </w:r>
          </w:p>
        </w:tc>
      </w:tr>
      <w:tr w:rsidR="00B517D4" w:rsidTr="00B517D4">
        <w:trPr>
          <w:trHeight w:val="1785"/>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10</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解决覆盆山社区老旧小区居住出行难的问题。</w:t>
            </w:r>
          </w:p>
        </w:tc>
        <w:tc>
          <w:tcPr>
            <w:tcW w:w="82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因基础设施老化，部分老旧小区出现下水管网老化、道路破损、立面斑驳等问题，影响居民社区生活质量。为其下水管网改造、路面刷黑，新增停车位。</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kern w:val="0"/>
                <w:sz w:val="24"/>
                <w:lang/>
              </w:rPr>
              <w:t>责任部门：</w:t>
            </w:r>
            <w:r>
              <w:rPr>
                <w:rFonts w:ascii="仿宋_GB2312" w:eastAsia="仿宋_GB2312" w:hAnsi="宋体" w:cs="仿宋_GB2312" w:hint="eastAsia"/>
                <w:color w:val="000000"/>
                <w:kern w:val="0"/>
                <w:sz w:val="24"/>
                <w:lang/>
              </w:rPr>
              <w:t>区宣传部</w:t>
            </w:r>
          </w:p>
          <w:p w:rsidR="00B517D4" w:rsidRDefault="00B517D4">
            <w:pPr>
              <w:widowControl/>
              <w:jc w:val="center"/>
              <w:textAlignment w:val="center"/>
              <w:rPr>
                <w:rFonts w:ascii="仿宋_GB2312" w:eastAsia="仿宋_GB2312" w:hAnsi="宋体" w:cs="仿宋_GB2312"/>
                <w:color w:val="000000"/>
                <w:kern w:val="0"/>
                <w:sz w:val="24"/>
                <w:lang/>
              </w:rPr>
            </w:pPr>
          </w:p>
          <w:p w:rsidR="00B517D4" w:rsidRDefault="00B517D4">
            <w:pPr>
              <w:widowControl/>
              <w:jc w:val="center"/>
              <w:textAlignment w:val="center"/>
              <w:rPr>
                <w:rStyle w:val="font81"/>
                <w:rFonts w:hAnsi="宋体" w:hint="default"/>
                <w:color w:val="auto"/>
                <w:lang/>
              </w:rPr>
            </w:pPr>
            <w:r>
              <w:rPr>
                <w:rStyle w:val="font81"/>
                <w:rFonts w:hAnsi="宋体" w:hint="default"/>
                <w:color w:val="auto"/>
                <w:lang/>
              </w:rPr>
              <w:t>责任人：</w:t>
            </w:r>
          </w:p>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张声明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2019年12月</w:t>
            </w:r>
          </w:p>
        </w:tc>
      </w:tr>
      <w:tr w:rsidR="00B517D4" w:rsidTr="00B517D4">
        <w:trPr>
          <w:trHeight w:val="2379"/>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11</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胜阳港社区邮政巷综合整治问题</w:t>
            </w:r>
          </w:p>
        </w:tc>
        <w:tc>
          <w:tcPr>
            <w:tcW w:w="82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整体改造邮政巷地下排水管网,拆除违章建筑,施划非机动车停车位,对坑洼路面进行处理,彻底改变邮政巷环境脏乱差现状,提升居民出行舒适度及居住环境。</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rsidP="00B517D4">
            <w:pPr>
              <w:widowControl/>
              <w:jc w:val="left"/>
              <w:textAlignment w:val="center"/>
              <w:rPr>
                <w:rFonts w:ascii="仿宋_GB2312" w:eastAsia="仿宋_GB2312" w:hAnsi="宋体" w:cs="仿宋_GB2312"/>
                <w:kern w:val="0"/>
                <w:sz w:val="24"/>
                <w:lang/>
              </w:rPr>
            </w:pPr>
            <w:r>
              <w:rPr>
                <w:rFonts w:ascii="仿宋_GB2312" w:eastAsia="仿宋_GB2312" w:hAnsi="宋体" w:cs="仿宋_GB2312" w:hint="eastAsia"/>
                <w:kern w:val="0"/>
                <w:sz w:val="24"/>
                <w:lang/>
              </w:rPr>
              <w:t>责任部门：</w:t>
            </w:r>
          </w:p>
          <w:p w:rsidR="00B517D4" w:rsidRDefault="00B517D4">
            <w:pPr>
              <w:widowControl/>
              <w:jc w:val="center"/>
              <w:textAlignment w:val="center"/>
              <w:rPr>
                <w:rFonts w:ascii="仿宋_GB2312" w:eastAsia="仿宋_GB2312" w:hAnsi="宋体" w:cs="仿宋_GB2312"/>
                <w:kern w:val="0"/>
                <w:sz w:val="24"/>
                <w:lang/>
              </w:rPr>
            </w:pPr>
            <w:r>
              <w:rPr>
                <w:rFonts w:ascii="仿宋_GB2312" w:eastAsia="仿宋_GB2312" w:hAnsi="宋体" w:cs="仿宋_GB2312" w:hint="eastAsia"/>
                <w:kern w:val="0"/>
                <w:sz w:val="24"/>
                <w:lang/>
              </w:rPr>
              <w:t>区政府办</w:t>
            </w:r>
          </w:p>
          <w:p w:rsidR="00B517D4" w:rsidRDefault="00B517D4">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区建设局</w:t>
            </w:r>
          </w:p>
          <w:p w:rsidR="00B517D4" w:rsidRDefault="00B517D4">
            <w:pPr>
              <w:widowControl/>
              <w:jc w:val="center"/>
              <w:textAlignment w:val="center"/>
              <w:rPr>
                <w:rFonts w:ascii="仿宋_GB2312" w:eastAsia="仿宋_GB2312" w:hAnsi="宋体" w:cs="仿宋_GB2312" w:hint="eastAsia"/>
                <w:color w:val="000000"/>
                <w:kern w:val="0"/>
                <w:sz w:val="24"/>
                <w:lang/>
              </w:rPr>
            </w:pPr>
            <w:r>
              <w:rPr>
                <w:rFonts w:ascii="仿宋_GB2312" w:eastAsia="仿宋_GB2312" w:hAnsi="宋体" w:cs="仿宋_GB2312" w:hint="eastAsia"/>
                <w:color w:val="000000"/>
                <w:kern w:val="0"/>
                <w:sz w:val="24"/>
                <w:lang/>
              </w:rPr>
              <w:t>胜阳港街道</w:t>
            </w:r>
            <w:r>
              <w:rPr>
                <w:rFonts w:ascii="仿宋_GB2312" w:eastAsia="仿宋_GB2312" w:hAnsi="宋体" w:cs="仿宋_GB2312" w:hint="eastAsia"/>
                <w:color w:val="000000"/>
                <w:kern w:val="0"/>
                <w:sz w:val="24"/>
                <w:lang/>
              </w:rPr>
              <w:br/>
              <w:t>胜阳港社区</w:t>
            </w:r>
          </w:p>
          <w:p w:rsidR="00B517D4" w:rsidRPr="00B517D4" w:rsidRDefault="00B517D4" w:rsidP="00B517D4">
            <w:pPr>
              <w:widowControl/>
              <w:jc w:val="left"/>
              <w:textAlignment w:val="center"/>
              <w:rPr>
                <w:rFonts w:ascii="仿宋_GB2312" w:eastAsia="仿宋_GB2312" w:hAnsi="宋体" w:cs="仿宋_GB2312"/>
                <w:color w:val="000000"/>
                <w:kern w:val="0"/>
                <w:sz w:val="24"/>
                <w:lang/>
              </w:rPr>
            </w:pPr>
            <w:r>
              <w:rPr>
                <w:rStyle w:val="font81"/>
                <w:rFonts w:hAnsi="宋体" w:hint="default"/>
                <w:color w:val="auto"/>
                <w:lang/>
              </w:rPr>
              <w:t>责任人：</w:t>
            </w:r>
            <w:r>
              <w:rPr>
                <w:rFonts w:ascii="仿宋_GB2312" w:eastAsia="仿宋_GB2312" w:hAnsi="宋体" w:cs="仿宋_GB2312" w:hint="eastAsia"/>
                <w:color w:val="000000"/>
                <w:sz w:val="24"/>
              </w:rPr>
              <w:t>邹宏波</w:t>
            </w:r>
            <w:r>
              <w:rPr>
                <w:rFonts w:ascii="仿宋_GB2312" w:eastAsia="仿宋_GB2312" w:hAnsi="宋体" w:cs="仿宋_GB2312" w:hint="eastAsia"/>
                <w:color w:val="000000"/>
                <w:kern w:val="0"/>
                <w:sz w:val="24"/>
                <w:lang/>
              </w:rPr>
              <w:t>、</w:t>
            </w:r>
            <w:r>
              <w:rPr>
                <w:rFonts w:ascii="仿宋_GB2312" w:eastAsia="仿宋_GB2312" w:hAnsi="宋体" w:cs="仿宋_GB2312" w:hint="eastAsia"/>
                <w:color w:val="000000"/>
                <w:sz w:val="24"/>
              </w:rPr>
              <w:t>汪松</w:t>
            </w:r>
            <w:r>
              <w:rPr>
                <w:rFonts w:ascii="仿宋_GB2312" w:eastAsia="仿宋_GB2312" w:hAnsi="宋体" w:cs="仿宋_GB2312" w:hint="eastAsia"/>
                <w:color w:val="000000"/>
                <w:kern w:val="0"/>
                <w:sz w:val="24"/>
                <w:lang/>
              </w:rPr>
              <w:t>、</w:t>
            </w:r>
            <w:r>
              <w:rPr>
                <w:rFonts w:ascii="仿宋_GB2312" w:eastAsia="仿宋_GB2312" w:hAnsi="宋体" w:cs="仿宋_GB2312" w:hint="eastAsia"/>
                <w:color w:val="000000"/>
                <w:sz w:val="24"/>
              </w:rPr>
              <w:t>吴国胜</w:t>
            </w:r>
            <w:r>
              <w:rPr>
                <w:rFonts w:ascii="仿宋_GB2312" w:eastAsia="仿宋_GB2312" w:hAnsi="宋体" w:cs="仿宋_GB2312" w:hint="eastAsia"/>
                <w:color w:val="000000"/>
                <w:kern w:val="0"/>
                <w:sz w:val="24"/>
                <w:lang/>
              </w:rPr>
              <w:t>、</w:t>
            </w:r>
            <w:r>
              <w:rPr>
                <w:rFonts w:ascii="仿宋_GB2312" w:eastAsia="仿宋_GB2312" w:hAnsi="宋体" w:cs="仿宋_GB2312" w:hint="eastAsia"/>
                <w:color w:val="000000"/>
                <w:sz w:val="24"/>
              </w:rPr>
              <w:t>胡旭云</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2019年11月初</w:t>
            </w:r>
          </w:p>
        </w:tc>
      </w:tr>
      <w:tr w:rsidR="00B517D4" w:rsidTr="00B517D4">
        <w:trPr>
          <w:trHeight w:val="2168"/>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lastRenderedPageBreak/>
              <w:t>12</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完善文化宫社区照明系统</w:t>
            </w:r>
          </w:p>
        </w:tc>
        <w:tc>
          <w:tcPr>
            <w:tcW w:w="82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文化宫社区居民楼以老旧小区，无物业小区居多，多处地段没有安装路灯，居民夜间出行十分不便，也给社区治安带来严重的隐患。为了提升居民的居住环境，黄石港区政府预计为文化宫社区安装路灯，保障居民出行。</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kern w:val="0"/>
                <w:sz w:val="24"/>
                <w:lang/>
              </w:rPr>
            </w:pPr>
            <w:r>
              <w:rPr>
                <w:rFonts w:ascii="仿宋_GB2312" w:eastAsia="仿宋_GB2312" w:hAnsi="宋体" w:cs="仿宋_GB2312" w:hint="eastAsia"/>
                <w:kern w:val="0"/>
                <w:sz w:val="24"/>
                <w:lang/>
              </w:rPr>
              <w:t>责任部门：</w:t>
            </w:r>
          </w:p>
          <w:p w:rsidR="00B517D4" w:rsidRDefault="00B517D4">
            <w:pPr>
              <w:widowControl/>
              <w:jc w:val="center"/>
              <w:textAlignment w:val="center"/>
              <w:rPr>
                <w:rFonts w:ascii="仿宋_GB2312" w:eastAsia="仿宋_GB2312" w:hAnsi="宋体" w:cs="仿宋_GB2312"/>
                <w:kern w:val="0"/>
                <w:sz w:val="24"/>
                <w:lang/>
              </w:rPr>
            </w:pPr>
            <w:r>
              <w:rPr>
                <w:rFonts w:ascii="仿宋_GB2312" w:eastAsia="仿宋_GB2312" w:hAnsi="宋体" w:cs="仿宋_GB2312" w:hint="eastAsia"/>
                <w:kern w:val="0"/>
                <w:sz w:val="24"/>
                <w:lang/>
              </w:rPr>
              <w:t>区政府办</w:t>
            </w:r>
          </w:p>
          <w:p w:rsidR="00B517D4" w:rsidRDefault="00B517D4">
            <w:pPr>
              <w:widowControl/>
              <w:jc w:val="center"/>
              <w:textAlignment w:val="center"/>
              <w:rPr>
                <w:rFonts w:ascii="仿宋_GB2312" w:eastAsia="仿宋_GB2312" w:hAnsi="宋体" w:cs="仿宋_GB2312"/>
                <w:kern w:val="0"/>
                <w:sz w:val="24"/>
                <w:lang/>
              </w:rPr>
            </w:pPr>
            <w:r>
              <w:rPr>
                <w:rFonts w:ascii="仿宋_GB2312" w:eastAsia="仿宋_GB2312" w:hAnsi="宋体" w:cs="仿宋_GB2312" w:hint="eastAsia"/>
                <w:kern w:val="0"/>
                <w:sz w:val="24"/>
                <w:lang/>
              </w:rPr>
              <w:t>胜阳港街道</w:t>
            </w:r>
          </w:p>
          <w:p w:rsidR="00B517D4" w:rsidRDefault="00B517D4">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文化宫社区</w:t>
            </w:r>
          </w:p>
          <w:p w:rsidR="00B517D4" w:rsidRDefault="00B517D4">
            <w:pPr>
              <w:widowControl/>
              <w:jc w:val="center"/>
              <w:textAlignment w:val="center"/>
              <w:rPr>
                <w:rFonts w:ascii="仿宋_GB2312" w:eastAsia="仿宋_GB2312" w:hAnsi="宋体" w:cs="仿宋_GB2312"/>
                <w:color w:val="000000"/>
                <w:kern w:val="0"/>
                <w:sz w:val="24"/>
                <w:lang/>
              </w:rPr>
            </w:pPr>
          </w:p>
          <w:p w:rsidR="00B517D4" w:rsidRDefault="00B517D4">
            <w:pPr>
              <w:widowControl/>
              <w:jc w:val="center"/>
              <w:textAlignment w:val="center"/>
              <w:rPr>
                <w:rStyle w:val="font81"/>
                <w:rFonts w:hAnsi="宋体" w:hint="default"/>
                <w:color w:val="auto"/>
                <w:lang/>
              </w:rPr>
            </w:pPr>
            <w:r>
              <w:rPr>
                <w:rStyle w:val="font81"/>
                <w:rFonts w:hAnsi="宋体" w:hint="default"/>
                <w:color w:val="auto"/>
                <w:lang/>
              </w:rPr>
              <w:t>责任人：</w:t>
            </w:r>
          </w:p>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邹宏波</w:t>
            </w:r>
          </w:p>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吴国胜</w:t>
            </w:r>
          </w:p>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蒋  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2019年11月初</w:t>
            </w:r>
          </w:p>
        </w:tc>
      </w:tr>
      <w:tr w:rsidR="00B517D4" w:rsidTr="00B517D4">
        <w:trPr>
          <w:trHeight w:val="21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13</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花湖新村“明亮工程”</w:t>
            </w:r>
          </w:p>
        </w:tc>
        <w:tc>
          <w:tcPr>
            <w:tcW w:w="82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花湖新村巷子是花湖新村73户，200多人出行必经之路，但是长期未安装路灯，严重影响了小区居民夜晚出行安全。为保障该小区安全出行，与区供电部门进行沟通，进行路灯安装。</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kern w:val="0"/>
                <w:sz w:val="24"/>
                <w:lang/>
              </w:rPr>
              <w:t>责任部门：</w:t>
            </w:r>
            <w:r>
              <w:rPr>
                <w:rFonts w:ascii="仿宋_GB2312" w:eastAsia="仿宋_GB2312" w:hAnsi="宋体" w:cs="仿宋_GB2312" w:hint="eastAsia"/>
                <w:color w:val="000000"/>
                <w:kern w:val="0"/>
                <w:sz w:val="24"/>
                <w:lang/>
              </w:rPr>
              <w:t>区政协办</w:t>
            </w:r>
          </w:p>
          <w:p w:rsidR="00B517D4" w:rsidRDefault="00B517D4">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花湖街道</w:t>
            </w:r>
          </w:p>
          <w:p w:rsidR="00B517D4" w:rsidRDefault="00B517D4">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花湖社区</w:t>
            </w:r>
          </w:p>
          <w:p w:rsidR="00B517D4" w:rsidRDefault="00B517D4">
            <w:pPr>
              <w:widowControl/>
              <w:jc w:val="center"/>
              <w:textAlignment w:val="center"/>
              <w:rPr>
                <w:rFonts w:ascii="仿宋_GB2312" w:eastAsia="仿宋_GB2312" w:hAnsi="宋体" w:cs="仿宋_GB2312"/>
                <w:color w:val="000000"/>
                <w:kern w:val="0"/>
                <w:sz w:val="24"/>
                <w:lang/>
              </w:rPr>
            </w:pPr>
          </w:p>
          <w:p w:rsidR="00B517D4" w:rsidRDefault="00B517D4">
            <w:pPr>
              <w:widowControl/>
              <w:jc w:val="center"/>
              <w:textAlignment w:val="center"/>
              <w:rPr>
                <w:rStyle w:val="font81"/>
                <w:rFonts w:hAnsi="宋体" w:hint="default"/>
                <w:color w:val="auto"/>
                <w:lang/>
              </w:rPr>
            </w:pPr>
            <w:r>
              <w:rPr>
                <w:rStyle w:val="font81"/>
                <w:rFonts w:hAnsi="宋体" w:hint="default"/>
                <w:color w:val="auto"/>
                <w:lang/>
              </w:rPr>
              <w:t>责任人：</w:t>
            </w:r>
          </w:p>
          <w:p w:rsidR="00B517D4" w:rsidRDefault="00B517D4">
            <w:pPr>
              <w:widowControl/>
              <w:jc w:val="center"/>
              <w:textAlignment w:val="center"/>
              <w:rPr>
                <w:rStyle w:val="font81"/>
                <w:rFonts w:hAnsi="宋体" w:hint="default"/>
                <w:color w:val="auto"/>
                <w:lang/>
              </w:rPr>
            </w:pPr>
            <w:r>
              <w:rPr>
                <w:rStyle w:val="font81"/>
                <w:rFonts w:hAnsi="宋体"/>
                <w:color w:val="auto"/>
                <w:lang/>
              </w:rPr>
              <w:t>李  斯</w:t>
            </w:r>
          </w:p>
          <w:p w:rsidR="00B517D4" w:rsidRDefault="00B517D4">
            <w:pPr>
              <w:widowControl/>
              <w:jc w:val="center"/>
              <w:textAlignment w:val="center"/>
              <w:rPr>
                <w:rStyle w:val="font81"/>
                <w:rFonts w:hAnsi="宋体" w:hint="default"/>
                <w:color w:val="auto"/>
                <w:lang/>
              </w:rPr>
            </w:pPr>
            <w:r>
              <w:rPr>
                <w:rStyle w:val="font81"/>
                <w:rFonts w:hAnsi="宋体"/>
                <w:color w:val="auto"/>
                <w:lang/>
              </w:rPr>
              <w:t>郑朝辉</w:t>
            </w:r>
          </w:p>
          <w:p w:rsidR="00B517D4" w:rsidRDefault="00B517D4">
            <w:pPr>
              <w:widowControl/>
              <w:jc w:val="center"/>
              <w:textAlignment w:val="center"/>
              <w:rPr>
                <w:rStyle w:val="font81"/>
                <w:rFonts w:hAnsi="宋体" w:hint="default"/>
                <w:color w:val="auto"/>
                <w:lang/>
              </w:rPr>
            </w:pPr>
            <w:r>
              <w:rPr>
                <w:rStyle w:val="font81"/>
                <w:rFonts w:hAnsi="宋体"/>
                <w:color w:val="auto"/>
                <w:lang/>
              </w:rPr>
              <w:t>刘强焰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2019年11月底</w:t>
            </w:r>
          </w:p>
        </w:tc>
      </w:tr>
      <w:tr w:rsidR="00B517D4" w:rsidTr="00B517D4">
        <w:trPr>
          <w:trHeight w:val="3141"/>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14</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缓解华新二村小区“停车难”问题</w:t>
            </w:r>
          </w:p>
        </w:tc>
        <w:tc>
          <w:tcPr>
            <w:tcW w:w="82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华新二村小区建于上个世纪70年代，是一个典型的老旧小区，人口密集、无地下车库，随着居民生活水平的提高，小区私家车数量不断攀升，居民对停车位的需求也日益加大。为全面提升城市精细化管理水平，加快解决停车难、停车乱问题，扎实推进全国文明城市创建工作深入开展，由南岳社区牵头在华新二村小区修建立体生态停车场。</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kern w:val="0"/>
                <w:sz w:val="24"/>
                <w:lang/>
              </w:rPr>
              <w:t>责任部门：</w:t>
            </w:r>
            <w:r>
              <w:rPr>
                <w:rFonts w:ascii="仿宋_GB2312" w:eastAsia="仿宋_GB2312" w:hAnsi="宋体" w:cs="仿宋_GB2312" w:hint="eastAsia"/>
                <w:color w:val="000000"/>
                <w:kern w:val="0"/>
                <w:sz w:val="24"/>
                <w:lang/>
              </w:rPr>
              <w:t>沈家营街道</w:t>
            </w:r>
            <w:r>
              <w:rPr>
                <w:rFonts w:ascii="仿宋_GB2312" w:eastAsia="仿宋_GB2312" w:hAnsi="宋体" w:cs="仿宋_GB2312" w:hint="eastAsia"/>
                <w:color w:val="000000"/>
                <w:kern w:val="0"/>
                <w:sz w:val="24"/>
                <w:lang/>
              </w:rPr>
              <w:br/>
              <w:t>南岳社区</w:t>
            </w:r>
          </w:p>
          <w:p w:rsidR="00B517D4" w:rsidRDefault="00B517D4">
            <w:pPr>
              <w:widowControl/>
              <w:jc w:val="center"/>
              <w:textAlignment w:val="center"/>
              <w:rPr>
                <w:rFonts w:ascii="仿宋_GB2312" w:eastAsia="仿宋_GB2312" w:hAnsi="宋体" w:cs="仿宋_GB2312"/>
                <w:color w:val="000000"/>
                <w:kern w:val="0"/>
                <w:sz w:val="24"/>
                <w:lang/>
              </w:rPr>
            </w:pPr>
          </w:p>
          <w:p w:rsidR="00B517D4" w:rsidRDefault="00B517D4">
            <w:pPr>
              <w:widowControl/>
              <w:jc w:val="center"/>
              <w:textAlignment w:val="center"/>
              <w:rPr>
                <w:rStyle w:val="font81"/>
                <w:rFonts w:hAnsi="宋体" w:hint="default"/>
                <w:color w:val="auto"/>
                <w:lang/>
              </w:rPr>
            </w:pPr>
            <w:r>
              <w:rPr>
                <w:rStyle w:val="font81"/>
                <w:rFonts w:hAnsi="宋体" w:hint="default"/>
                <w:color w:val="auto"/>
                <w:lang/>
              </w:rPr>
              <w:t>责任人：</w:t>
            </w:r>
          </w:p>
          <w:p w:rsidR="00B517D4" w:rsidRDefault="00B517D4">
            <w:pPr>
              <w:widowControl/>
              <w:jc w:val="center"/>
              <w:textAlignment w:val="center"/>
              <w:rPr>
                <w:rStyle w:val="font81"/>
                <w:rFonts w:hAnsi="宋体" w:hint="default"/>
                <w:color w:val="auto"/>
                <w:lang/>
              </w:rPr>
            </w:pPr>
            <w:r>
              <w:rPr>
                <w:rStyle w:val="font81"/>
                <w:rFonts w:hAnsi="宋体"/>
                <w:color w:val="auto"/>
                <w:lang/>
              </w:rPr>
              <w:t>严华</w:t>
            </w:r>
          </w:p>
          <w:p w:rsidR="00B517D4" w:rsidRPr="00B517D4" w:rsidRDefault="00B517D4">
            <w:pPr>
              <w:widowControl/>
              <w:jc w:val="center"/>
              <w:textAlignment w:val="center"/>
              <w:rPr>
                <w:rFonts w:ascii="仿宋_GB2312" w:eastAsia="仿宋_GB2312" w:hAnsi="宋体" w:cs="仿宋_GB2312"/>
                <w:sz w:val="24"/>
                <w:lang/>
              </w:rPr>
            </w:pPr>
            <w:r>
              <w:rPr>
                <w:rStyle w:val="font81"/>
                <w:rFonts w:hAnsi="宋体"/>
                <w:color w:val="auto"/>
                <w:lang/>
              </w:rPr>
              <w:t xml:space="preserve"> 余林杰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2019年11月底</w:t>
            </w:r>
          </w:p>
        </w:tc>
      </w:tr>
      <w:tr w:rsidR="00B517D4" w:rsidTr="00B517D4">
        <w:trPr>
          <w:trHeight w:val="252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lastRenderedPageBreak/>
              <w:t>15</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简化食品许可行政审批</w:t>
            </w:r>
          </w:p>
        </w:tc>
        <w:tc>
          <w:tcPr>
            <w:tcW w:w="82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食品许可减少流程，缩短实现，取消纸质件申请材料，办证时间由20天缩短至7天。</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kern w:val="0"/>
                <w:sz w:val="24"/>
                <w:lang/>
              </w:rPr>
              <w:t>责任部门：</w:t>
            </w:r>
            <w:r>
              <w:rPr>
                <w:rFonts w:ascii="仿宋_GB2312" w:eastAsia="仿宋_GB2312" w:hAnsi="宋体" w:cs="仿宋_GB2312" w:hint="eastAsia"/>
                <w:color w:val="000000"/>
                <w:kern w:val="0"/>
                <w:sz w:val="24"/>
                <w:lang/>
              </w:rPr>
              <w:t>区市场监督管理局</w:t>
            </w:r>
          </w:p>
          <w:p w:rsidR="00B517D4" w:rsidRDefault="00B517D4">
            <w:pPr>
              <w:widowControl/>
              <w:jc w:val="center"/>
              <w:textAlignment w:val="center"/>
              <w:rPr>
                <w:rFonts w:ascii="仿宋_GB2312" w:eastAsia="仿宋_GB2312" w:hAnsi="宋体" w:cs="仿宋_GB2312"/>
                <w:color w:val="000000"/>
                <w:kern w:val="0"/>
                <w:sz w:val="24"/>
                <w:lang/>
              </w:rPr>
            </w:pPr>
          </w:p>
          <w:p w:rsidR="00B517D4" w:rsidRDefault="00B517D4">
            <w:pPr>
              <w:widowControl/>
              <w:jc w:val="center"/>
              <w:textAlignment w:val="center"/>
              <w:rPr>
                <w:rStyle w:val="font81"/>
                <w:rFonts w:hAnsi="宋体" w:hint="default"/>
                <w:color w:val="auto"/>
                <w:lang/>
              </w:rPr>
            </w:pPr>
            <w:r>
              <w:rPr>
                <w:rStyle w:val="font81"/>
                <w:rFonts w:hAnsi="宋体" w:hint="default"/>
                <w:color w:val="auto"/>
                <w:lang/>
              </w:rPr>
              <w:t>责任人：</w:t>
            </w:r>
          </w:p>
          <w:p w:rsidR="00B517D4" w:rsidRPr="00B517D4" w:rsidRDefault="00B517D4">
            <w:pPr>
              <w:widowControl/>
              <w:jc w:val="center"/>
              <w:textAlignment w:val="center"/>
              <w:rPr>
                <w:rFonts w:ascii="仿宋_GB2312" w:eastAsia="仿宋_GB2312" w:hAnsi="宋体" w:cs="仿宋_GB2312"/>
                <w:sz w:val="24"/>
                <w:lang/>
              </w:rPr>
            </w:pPr>
            <w:r>
              <w:rPr>
                <w:rStyle w:val="font81"/>
                <w:rFonts w:hAnsi="宋体"/>
                <w:color w:val="auto"/>
                <w:lang/>
              </w:rPr>
              <w:t>张 力</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2019年11月</w:t>
            </w:r>
          </w:p>
        </w:tc>
      </w:tr>
      <w:tr w:rsidR="00B517D4" w:rsidTr="00B517D4">
        <w:trPr>
          <w:trHeight w:val="2123"/>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16</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333333"/>
                <w:sz w:val="24"/>
              </w:rPr>
            </w:pPr>
            <w:r>
              <w:rPr>
                <w:rFonts w:ascii="仿宋_GB2312" w:eastAsia="仿宋_GB2312" w:hAnsi="宋体" w:cs="仿宋_GB2312" w:hint="eastAsia"/>
                <w:color w:val="333333"/>
                <w:kern w:val="0"/>
                <w:sz w:val="24"/>
                <w:lang/>
              </w:rPr>
              <w:t>黄石港区户外门头广告审批程序简化</w:t>
            </w:r>
          </w:p>
        </w:tc>
        <w:tc>
          <w:tcPr>
            <w:tcW w:w="82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333333"/>
                <w:sz w:val="24"/>
              </w:rPr>
            </w:pPr>
            <w:r>
              <w:rPr>
                <w:rFonts w:ascii="仿宋_GB2312" w:eastAsia="仿宋_GB2312" w:hAnsi="宋体" w:cs="仿宋_GB2312" w:hint="eastAsia"/>
                <w:color w:val="333333"/>
                <w:kern w:val="0"/>
                <w:sz w:val="24"/>
                <w:lang/>
              </w:rPr>
              <w:t>精简黄石港区户外招牌广告</w:t>
            </w:r>
            <w:r>
              <w:rPr>
                <w:rFonts w:ascii="仿宋_GB2312" w:eastAsia="仿宋_GB2312" w:hAnsi="宋体" w:cs="仿宋_GB2312" w:hint="eastAsia"/>
                <w:color w:val="333333"/>
                <w:kern w:val="0"/>
                <w:sz w:val="24"/>
                <w:lang/>
              </w:rPr>
              <w:br/>
              <w:t>审批流程及材料</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kern w:val="0"/>
                <w:sz w:val="24"/>
                <w:lang/>
              </w:rPr>
              <w:t>责任部门：</w:t>
            </w:r>
            <w:r>
              <w:rPr>
                <w:rFonts w:ascii="仿宋_GB2312" w:eastAsia="仿宋_GB2312" w:hAnsi="宋体" w:cs="仿宋_GB2312" w:hint="eastAsia"/>
                <w:color w:val="000000"/>
                <w:kern w:val="0"/>
                <w:sz w:val="24"/>
                <w:lang/>
              </w:rPr>
              <w:t>区城市管理执法局</w:t>
            </w:r>
          </w:p>
          <w:p w:rsidR="00B517D4" w:rsidRDefault="00B517D4">
            <w:pPr>
              <w:widowControl/>
              <w:jc w:val="center"/>
              <w:textAlignment w:val="center"/>
              <w:rPr>
                <w:rFonts w:ascii="仿宋_GB2312" w:eastAsia="仿宋_GB2312" w:hAnsi="宋体" w:cs="仿宋_GB2312"/>
                <w:color w:val="000000"/>
                <w:kern w:val="0"/>
                <w:sz w:val="24"/>
                <w:lang/>
              </w:rPr>
            </w:pPr>
          </w:p>
          <w:p w:rsidR="00B517D4" w:rsidRDefault="00B517D4">
            <w:pPr>
              <w:widowControl/>
              <w:jc w:val="center"/>
              <w:textAlignment w:val="center"/>
              <w:rPr>
                <w:rStyle w:val="font81"/>
                <w:rFonts w:hAnsi="宋体" w:hint="default"/>
                <w:color w:val="auto"/>
                <w:lang/>
              </w:rPr>
            </w:pPr>
            <w:r>
              <w:rPr>
                <w:rStyle w:val="font81"/>
                <w:rFonts w:hAnsi="宋体" w:hint="default"/>
                <w:color w:val="auto"/>
                <w:lang/>
              </w:rPr>
              <w:t>责任人：</w:t>
            </w:r>
          </w:p>
          <w:p w:rsidR="00B517D4" w:rsidRPr="00B517D4" w:rsidRDefault="00B517D4">
            <w:pPr>
              <w:widowControl/>
              <w:jc w:val="center"/>
              <w:textAlignment w:val="center"/>
              <w:rPr>
                <w:rFonts w:ascii="仿宋_GB2312" w:eastAsia="仿宋_GB2312" w:hAnsi="宋体" w:cs="仿宋_GB2312"/>
                <w:sz w:val="24"/>
                <w:lang/>
              </w:rPr>
            </w:pPr>
            <w:r>
              <w:rPr>
                <w:rStyle w:val="font81"/>
                <w:rFonts w:hAnsi="宋体"/>
                <w:color w:val="auto"/>
                <w:lang/>
              </w:rPr>
              <w:t>胡立强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2019年11月</w:t>
            </w:r>
          </w:p>
        </w:tc>
      </w:tr>
      <w:tr w:rsidR="00B517D4" w:rsidTr="00B517D4">
        <w:trPr>
          <w:trHeight w:val="2385"/>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17</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天虹小区“停车难”问题</w:t>
            </w:r>
          </w:p>
        </w:tc>
        <w:tc>
          <w:tcPr>
            <w:tcW w:w="82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天虹小区是一个老旧小区，人口密集、居民对停车位的需求也日益加大。通过社区党委引导，网格党支部宣传，自管委联络，车主配合，以疏堵结合为治理目标，使解决小区停车乱、停车难工作的得到有序开展。</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kern w:val="0"/>
                <w:sz w:val="24"/>
                <w:lang/>
              </w:rPr>
              <w:t>责任部门：</w:t>
            </w:r>
            <w:r>
              <w:rPr>
                <w:rFonts w:ascii="仿宋_GB2312" w:eastAsia="仿宋_GB2312" w:hAnsi="宋体" w:cs="仿宋_GB2312" w:hint="eastAsia"/>
                <w:color w:val="000000"/>
                <w:kern w:val="0"/>
                <w:sz w:val="24"/>
                <w:lang/>
              </w:rPr>
              <w:t>花湖街道</w:t>
            </w:r>
            <w:r>
              <w:rPr>
                <w:rFonts w:ascii="仿宋_GB2312" w:eastAsia="仿宋_GB2312" w:hAnsi="宋体" w:cs="仿宋_GB2312" w:hint="eastAsia"/>
                <w:color w:val="000000"/>
                <w:kern w:val="0"/>
                <w:sz w:val="24"/>
                <w:lang/>
              </w:rPr>
              <w:br/>
              <w:t>天虹社区</w:t>
            </w:r>
          </w:p>
          <w:p w:rsidR="00B517D4" w:rsidRDefault="00B517D4">
            <w:pPr>
              <w:widowControl/>
              <w:jc w:val="center"/>
              <w:textAlignment w:val="center"/>
              <w:rPr>
                <w:rFonts w:ascii="仿宋_GB2312" w:eastAsia="仿宋_GB2312" w:hAnsi="宋体" w:cs="仿宋_GB2312"/>
                <w:color w:val="000000"/>
                <w:kern w:val="0"/>
                <w:sz w:val="24"/>
                <w:lang/>
              </w:rPr>
            </w:pPr>
          </w:p>
          <w:p w:rsidR="00B517D4" w:rsidRDefault="00B517D4">
            <w:pPr>
              <w:widowControl/>
              <w:jc w:val="center"/>
              <w:textAlignment w:val="center"/>
              <w:rPr>
                <w:rStyle w:val="font81"/>
                <w:rFonts w:hAnsi="宋体" w:hint="default"/>
                <w:color w:val="auto"/>
                <w:lang/>
              </w:rPr>
            </w:pPr>
            <w:r>
              <w:rPr>
                <w:rStyle w:val="font81"/>
                <w:rFonts w:hAnsi="宋体" w:hint="default"/>
                <w:color w:val="auto"/>
                <w:lang/>
              </w:rPr>
              <w:t>责任人：</w:t>
            </w:r>
          </w:p>
          <w:p w:rsidR="00B517D4" w:rsidRDefault="00B517D4">
            <w:pPr>
              <w:widowControl/>
              <w:jc w:val="center"/>
              <w:textAlignment w:val="center"/>
              <w:rPr>
                <w:rStyle w:val="font81"/>
                <w:rFonts w:hAnsi="宋体" w:hint="default"/>
                <w:color w:val="auto"/>
                <w:lang/>
              </w:rPr>
            </w:pPr>
            <w:r>
              <w:rPr>
                <w:rStyle w:val="font81"/>
                <w:rFonts w:hAnsi="宋体"/>
                <w:color w:val="auto"/>
                <w:lang/>
              </w:rPr>
              <w:t>胡秀梅</w:t>
            </w:r>
          </w:p>
          <w:p w:rsidR="00B517D4" w:rsidRDefault="00B517D4">
            <w:pPr>
              <w:widowControl/>
              <w:jc w:val="center"/>
              <w:textAlignment w:val="center"/>
              <w:rPr>
                <w:rStyle w:val="font81"/>
                <w:rFonts w:hAnsi="宋体" w:hint="default"/>
                <w:color w:val="auto"/>
                <w:lang/>
              </w:rPr>
            </w:pPr>
            <w:r>
              <w:rPr>
                <w:rStyle w:val="font81"/>
                <w:rFonts w:hAnsi="宋体"/>
                <w:color w:val="auto"/>
                <w:lang/>
              </w:rPr>
              <w:t>饶浩</w:t>
            </w:r>
          </w:p>
          <w:p w:rsidR="00B517D4" w:rsidRDefault="00B517D4">
            <w:pPr>
              <w:widowControl/>
              <w:jc w:val="center"/>
              <w:textAlignment w:val="center"/>
              <w:rPr>
                <w:rFonts w:ascii="仿宋_GB2312" w:eastAsia="仿宋_GB2312" w:hAnsi="宋体" w:cs="仿宋_GB2312"/>
                <w:color w:val="000000"/>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2019年12月</w:t>
            </w:r>
          </w:p>
        </w:tc>
      </w:tr>
      <w:tr w:rsidR="00B517D4" w:rsidTr="00B517D4">
        <w:trPr>
          <w:trHeight w:val="2952"/>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lastRenderedPageBreak/>
              <w:t>18</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亚光社区老旧小区安装电梯</w:t>
            </w:r>
          </w:p>
        </w:tc>
        <w:tc>
          <w:tcPr>
            <w:tcW w:w="82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亚光社区内居民小区多于2000年前后建成，距今已有近20年，小区内老年人居多，上下楼梯不便，加装电梯的需求迫在眉睫，计划完成亚光小区97号22栋、宏维小区111号3栋4单元电梯加装工作，改善老旧小区的居住环境和居住条件，加快推进小区加装电梯这项惠民工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kern w:val="0"/>
                <w:sz w:val="24"/>
                <w:lang/>
              </w:rPr>
              <w:t>责任部门：</w:t>
            </w:r>
            <w:r>
              <w:rPr>
                <w:rFonts w:ascii="仿宋_GB2312" w:eastAsia="仿宋_GB2312" w:hAnsi="宋体" w:cs="仿宋_GB2312" w:hint="eastAsia"/>
                <w:color w:val="000000"/>
                <w:kern w:val="0"/>
                <w:sz w:val="24"/>
                <w:lang/>
              </w:rPr>
              <w:t>沈家营街道</w:t>
            </w:r>
            <w:r>
              <w:rPr>
                <w:rFonts w:ascii="仿宋_GB2312" w:eastAsia="仿宋_GB2312" w:hAnsi="宋体" w:cs="仿宋_GB2312" w:hint="eastAsia"/>
                <w:color w:val="000000"/>
                <w:kern w:val="0"/>
                <w:sz w:val="24"/>
                <w:lang/>
              </w:rPr>
              <w:br/>
              <w:t>亚光社区</w:t>
            </w:r>
          </w:p>
          <w:p w:rsidR="00B517D4" w:rsidRDefault="00B517D4">
            <w:pPr>
              <w:widowControl/>
              <w:jc w:val="center"/>
              <w:textAlignment w:val="center"/>
              <w:rPr>
                <w:rFonts w:ascii="仿宋_GB2312" w:eastAsia="仿宋_GB2312" w:hAnsi="宋体" w:cs="仿宋_GB2312"/>
                <w:color w:val="000000"/>
                <w:kern w:val="0"/>
                <w:sz w:val="24"/>
                <w:lang/>
              </w:rPr>
            </w:pPr>
          </w:p>
          <w:p w:rsidR="00B517D4" w:rsidRDefault="00B517D4">
            <w:pPr>
              <w:widowControl/>
              <w:jc w:val="center"/>
              <w:textAlignment w:val="center"/>
              <w:rPr>
                <w:rStyle w:val="font81"/>
                <w:rFonts w:hAnsi="宋体" w:hint="default"/>
                <w:color w:val="auto"/>
                <w:lang/>
              </w:rPr>
            </w:pPr>
            <w:r>
              <w:rPr>
                <w:rStyle w:val="font81"/>
                <w:rFonts w:hAnsi="宋体" w:hint="default"/>
                <w:color w:val="auto"/>
                <w:lang/>
              </w:rPr>
              <w:t>责任人：</w:t>
            </w:r>
          </w:p>
          <w:p w:rsidR="00B517D4" w:rsidRDefault="00B517D4">
            <w:pPr>
              <w:widowControl/>
              <w:jc w:val="center"/>
              <w:textAlignment w:val="center"/>
              <w:rPr>
                <w:rStyle w:val="font81"/>
                <w:rFonts w:hAnsi="宋体" w:hint="default"/>
                <w:color w:val="auto"/>
                <w:lang/>
              </w:rPr>
            </w:pPr>
            <w:r>
              <w:rPr>
                <w:rStyle w:val="font81"/>
                <w:rFonts w:hAnsi="宋体"/>
                <w:color w:val="auto"/>
                <w:lang/>
              </w:rPr>
              <w:t xml:space="preserve"> 严华</w:t>
            </w:r>
          </w:p>
          <w:p w:rsidR="00B517D4" w:rsidRDefault="00B517D4">
            <w:pPr>
              <w:widowControl/>
              <w:jc w:val="center"/>
              <w:textAlignment w:val="center"/>
              <w:rPr>
                <w:rStyle w:val="font81"/>
                <w:rFonts w:hAnsi="宋体" w:hint="default"/>
                <w:color w:val="auto"/>
                <w:lang/>
              </w:rPr>
            </w:pPr>
            <w:r>
              <w:rPr>
                <w:rStyle w:val="font81"/>
                <w:rFonts w:hAnsi="宋体"/>
                <w:color w:val="auto"/>
                <w:lang/>
              </w:rPr>
              <w:t>杨哲</w:t>
            </w:r>
          </w:p>
          <w:p w:rsidR="00B517D4" w:rsidRPr="00B517D4" w:rsidRDefault="00B517D4">
            <w:pPr>
              <w:widowControl/>
              <w:jc w:val="center"/>
              <w:textAlignment w:val="center"/>
              <w:rPr>
                <w:rFonts w:ascii="仿宋_GB2312" w:eastAsia="仿宋_GB2312" w:hAnsi="宋体" w:cs="仿宋_GB2312"/>
                <w:sz w:val="24"/>
                <w:lang/>
              </w:rPr>
            </w:pPr>
            <w:r>
              <w:rPr>
                <w:rStyle w:val="font81"/>
                <w:rFonts w:hAnsi="宋体"/>
                <w:color w:val="auto"/>
                <w:lang/>
              </w:rPr>
              <w:t>张萌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2019年11月底</w:t>
            </w:r>
          </w:p>
        </w:tc>
      </w:tr>
      <w:tr w:rsidR="00B517D4" w:rsidTr="00B517D4">
        <w:trPr>
          <w:trHeight w:val="1959"/>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19</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轴承厂小区改造</w:t>
            </w:r>
          </w:p>
        </w:tc>
        <w:tc>
          <w:tcPr>
            <w:tcW w:w="82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小区因建成年限较久，没有物业公司管理，且为开放式小区，居民楼栋环境脏乱，小区道路间至今未安装路灯。而小区居民大多为轴承厂退休职工，年纪偏大，居民夜间行动不便，居民意见较大。由胜阳港街道牵头，安装路灯，内部粉刷，清理乱堆乱放杂物，努力改善居住环境。</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kern w:val="0"/>
                <w:sz w:val="24"/>
                <w:lang/>
              </w:rPr>
              <w:t>责任部门：</w:t>
            </w:r>
            <w:r>
              <w:rPr>
                <w:rFonts w:ascii="仿宋_GB2312" w:eastAsia="仿宋_GB2312" w:hAnsi="宋体" w:cs="仿宋_GB2312" w:hint="eastAsia"/>
                <w:color w:val="000000"/>
                <w:kern w:val="0"/>
                <w:sz w:val="24"/>
                <w:lang/>
              </w:rPr>
              <w:t>胜阳港街道</w:t>
            </w:r>
          </w:p>
          <w:p w:rsidR="00B517D4" w:rsidRDefault="00B517D4">
            <w:pPr>
              <w:widowControl/>
              <w:jc w:val="center"/>
              <w:textAlignment w:val="center"/>
              <w:rPr>
                <w:rFonts w:ascii="仿宋_GB2312" w:eastAsia="仿宋_GB2312" w:hAnsi="宋体" w:cs="仿宋_GB2312"/>
                <w:color w:val="000000"/>
                <w:kern w:val="0"/>
                <w:sz w:val="24"/>
                <w:lang/>
              </w:rPr>
            </w:pPr>
          </w:p>
          <w:p w:rsidR="00B517D4" w:rsidRDefault="00B517D4">
            <w:pPr>
              <w:widowControl/>
              <w:jc w:val="center"/>
              <w:textAlignment w:val="center"/>
              <w:rPr>
                <w:rStyle w:val="font81"/>
                <w:rFonts w:hAnsi="宋体" w:hint="default"/>
                <w:color w:val="auto"/>
                <w:lang/>
              </w:rPr>
            </w:pPr>
            <w:r>
              <w:rPr>
                <w:rStyle w:val="font81"/>
                <w:rFonts w:hAnsi="宋体" w:hint="default"/>
                <w:color w:val="auto"/>
                <w:lang/>
              </w:rPr>
              <w:t>责任人：</w:t>
            </w:r>
          </w:p>
          <w:p w:rsidR="00B517D4" w:rsidRPr="00B517D4" w:rsidRDefault="00B517D4">
            <w:pPr>
              <w:widowControl/>
              <w:jc w:val="center"/>
              <w:textAlignment w:val="center"/>
              <w:rPr>
                <w:rFonts w:ascii="仿宋_GB2312" w:eastAsia="仿宋_GB2312" w:hAnsi="宋体" w:cs="仿宋_GB2312"/>
                <w:sz w:val="24"/>
                <w:lang/>
              </w:rPr>
            </w:pPr>
            <w:r>
              <w:rPr>
                <w:rStyle w:val="font81"/>
                <w:rFonts w:hAnsi="宋体"/>
                <w:color w:val="auto"/>
                <w:lang/>
              </w:rPr>
              <w:t xml:space="preserve"> 吴国胜</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2019年11月</w:t>
            </w:r>
          </w:p>
        </w:tc>
      </w:tr>
      <w:tr w:rsidR="00B517D4" w:rsidTr="00B517D4">
        <w:trPr>
          <w:trHeight w:val="3533"/>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20</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郁香巷整治问题</w:t>
            </w:r>
          </w:p>
        </w:tc>
        <w:tc>
          <w:tcPr>
            <w:tcW w:w="821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郁香巷是连接黄石大道到广场路的一条背街小巷，长300米、最宽处近6米，两侧店铺林立，是黄石港区最老的一条“好吃街”，管网老化严重，道路路面破损严重，占道经营和货物堆积情况严重。一下雨就污水横流，路旁亮灯率也不高。由胜阳港街道牵头，对郁香巷全面改造，拆除雨棚，改造下水管网，路面硬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kern w:val="0"/>
                <w:sz w:val="24"/>
                <w:lang/>
              </w:rPr>
            </w:pPr>
            <w:r>
              <w:rPr>
                <w:rFonts w:ascii="仿宋_GB2312" w:eastAsia="仿宋_GB2312" w:hAnsi="宋体" w:cs="仿宋_GB2312" w:hint="eastAsia"/>
                <w:kern w:val="0"/>
                <w:sz w:val="24"/>
                <w:lang/>
              </w:rPr>
              <w:t>责任部门：</w:t>
            </w:r>
            <w:r>
              <w:rPr>
                <w:rFonts w:ascii="仿宋_GB2312" w:eastAsia="仿宋_GB2312" w:hAnsi="宋体" w:cs="仿宋_GB2312" w:hint="eastAsia"/>
                <w:color w:val="000000"/>
                <w:kern w:val="0"/>
                <w:sz w:val="24"/>
                <w:lang/>
              </w:rPr>
              <w:t>胜阳港街道</w:t>
            </w:r>
          </w:p>
          <w:p w:rsidR="00B517D4" w:rsidRDefault="00B517D4">
            <w:pPr>
              <w:widowControl/>
              <w:jc w:val="center"/>
              <w:textAlignment w:val="center"/>
              <w:rPr>
                <w:rFonts w:ascii="仿宋_GB2312" w:eastAsia="仿宋_GB2312" w:hAnsi="宋体" w:cs="仿宋_GB2312"/>
                <w:color w:val="000000"/>
                <w:kern w:val="0"/>
                <w:sz w:val="24"/>
                <w:lang/>
              </w:rPr>
            </w:pPr>
          </w:p>
          <w:p w:rsidR="00B517D4" w:rsidRDefault="00B517D4">
            <w:pPr>
              <w:widowControl/>
              <w:jc w:val="center"/>
              <w:textAlignment w:val="center"/>
              <w:rPr>
                <w:rStyle w:val="font81"/>
                <w:rFonts w:hAnsi="宋体" w:hint="default"/>
                <w:color w:val="auto"/>
                <w:lang/>
              </w:rPr>
            </w:pPr>
            <w:r>
              <w:rPr>
                <w:rStyle w:val="font81"/>
                <w:rFonts w:hAnsi="宋体" w:hint="default"/>
                <w:color w:val="auto"/>
                <w:lang/>
              </w:rPr>
              <w:t>责任人：</w:t>
            </w:r>
          </w:p>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 xml:space="preserve"> 杨逸云</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517D4" w:rsidRDefault="00B517D4">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2019年11月初</w:t>
            </w:r>
          </w:p>
        </w:tc>
      </w:tr>
    </w:tbl>
    <w:p w:rsidR="003929FD" w:rsidRDefault="003929FD">
      <w:pPr>
        <w:spacing w:line="560" w:lineRule="exact"/>
        <w:rPr>
          <w:rFonts w:ascii="仿宋_GB2312" w:eastAsia="仿宋_GB2312" w:hAnsi="仿宋_GB2312" w:cs="仿宋_GB2312"/>
          <w:sz w:val="32"/>
          <w:szCs w:val="32"/>
        </w:rPr>
      </w:pPr>
    </w:p>
    <w:sectPr w:rsidR="003929FD" w:rsidSect="003929FD">
      <w:footerReference w:type="default" r:id="rId7"/>
      <w:pgSz w:w="16783" w:h="11850" w:orient="landscape"/>
      <w:pgMar w:top="1361" w:right="720" w:bottom="720" w:left="79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7E2" w:rsidRDefault="007E67E2" w:rsidP="003929FD">
      <w:r>
        <w:separator/>
      </w:r>
    </w:p>
  </w:endnote>
  <w:endnote w:type="continuationSeparator" w:id="1">
    <w:p w:rsidR="007E67E2" w:rsidRDefault="007E67E2" w:rsidP="00392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FD" w:rsidRDefault="003929FD">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filled="f" stroked="f" strokeweight=".5pt">
          <v:textbox style="mso-fit-shape-to-text:t" inset="0,0,0,0">
            <w:txbxContent>
              <w:p w:rsidR="003929FD" w:rsidRDefault="003929FD">
                <w:pPr>
                  <w:pStyle w:val="a4"/>
                  <w:rPr>
                    <w:rFonts w:ascii="仿宋_GB2312" w:eastAsia="仿宋_GB2312" w:hAnsi="仿宋_GB2312" w:cs="仿宋_GB2312"/>
                    <w:sz w:val="28"/>
                    <w:szCs w:val="28"/>
                  </w:rPr>
                </w:pPr>
                <w:r>
                  <w:rPr>
                    <w:rFonts w:ascii="仿宋_GB2312" w:eastAsia="仿宋_GB2312" w:hAnsi="仿宋_GB2312" w:cs="仿宋_GB2312"/>
                    <w:sz w:val="28"/>
                    <w:szCs w:val="28"/>
                  </w:rPr>
                  <w:fldChar w:fldCharType="begin"/>
                </w:r>
                <w:r w:rsidR="007E67E2">
                  <w:rPr>
                    <w:rFonts w:ascii="仿宋_GB2312" w:eastAsia="仿宋_GB2312" w:hAnsi="仿宋_GB2312" w:cs="仿宋_GB2312"/>
                    <w:sz w:val="28"/>
                    <w:szCs w:val="28"/>
                  </w:rPr>
                  <w:instrText xml:space="preserve"> PAGE  \* MERGEFORMAT </w:instrText>
                </w:r>
                <w:r>
                  <w:rPr>
                    <w:rFonts w:ascii="仿宋_GB2312" w:eastAsia="仿宋_GB2312" w:hAnsi="仿宋_GB2312" w:cs="仿宋_GB2312"/>
                    <w:sz w:val="28"/>
                    <w:szCs w:val="28"/>
                  </w:rPr>
                  <w:fldChar w:fldCharType="separate"/>
                </w:r>
                <w:r w:rsidR="00B517D4">
                  <w:rPr>
                    <w:rFonts w:ascii="仿宋_GB2312" w:eastAsia="仿宋_GB2312" w:hAnsi="仿宋_GB2312" w:cs="仿宋_GB2312"/>
                    <w:noProof/>
                    <w:sz w:val="28"/>
                    <w:szCs w:val="28"/>
                  </w:rPr>
                  <w:t>- 1 -</w:t>
                </w:r>
                <w:r>
                  <w:rPr>
                    <w:rFonts w:ascii="仿宋_GB2312" w:eastAsia="仿宋_GB2312" w:hAnsi="仿宋_GB2312" w:cs="仿宋_GB2312"/>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7E2" w:rsidRDefault="007E67E2" w:rsidP="003929FD">
      <w:r>
        <w:separator/>
      </w:r>
    </w:p>
  </w:footnote>
  <w:footnote w:type="continuationSeparator" w:id="1">
    <w:p w:rsidR="007E67E2" w:rsidRDefault="007E67E2" w:rsidP="003929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E955837"/>
    <w:rsid w:val="003929FD"/>
    <w:rsid w:val="007E67E2"/>
    <w:rsid w:val="00B517D4"/>
    <w:rsid w:val="017F42F8"/>
    <w:rsid w:val="03140458"/>
    <w:rsid w:val="032E7920"/>
    <w:rsid w:val="035A5B25"/>
    <w:rsid w:val="0EE644A5"/>
    <w:rsid w:val="12650199"/>
    <w:rsid w:val="173416E4"/>
    <w:rsid w:val="1A18165A"/>
    <w:rsid w:val="26BF79A6"/>
    <w:rsid w:val="286027F4"/>
    <w:rsid w:val="3F933F1A"/>
    <w:rsid w:val="41E333F6"/>
    <w:rsid w:val="4910012C"/>
    <w:rsid w:val="4BE44151"/>
    <w:rsid w:val="4E955837"/>
    <w:rsid w:val="5A8F167B"/>
    <w:rsid w:val="6EF42686"/>
    <w:rsid w:val="72DF21D5"/>
    <w:rsid w:val="747625CB"/>
    <w:rsid w:val="791E02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9F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3929FD"/>
    <w:pPr>
      <w:autoSpaceDE w:val="0"/>
      <w:autoSpaceDN w:val="0"/>
      <w:jc w:val="left"/>
    </w:pPr>
    <w:rPr>
      <w:rFonts w:ascii="仿宋_GB2312" w:eastAsia="仿宋_GB2312" w:hAnsi="仿宋_GB2312" w:cs="仿宋_GB2312"/>
      <w:kern w:val="0"/>
      <w:sz w:val="32"/>
      <w:szCs w:val="32"/>
      <w:lang w:val="zh-CN" w:bidi="zh-CN"/>
    </w:rPr>
  </w:style>
  <w:style w:type="paragraph" w:styleId="a4">
    <w:name w:val="footer"/>
    <w:basedOn w:val="a"/>
    <w:uiPriority w:val="99"/>
    <w:qFormat/>
    <w:rsid w:val="003929FD"/>
    <w:pPr>
      <w:tabs>
        <w:tab w:val="center" w:pos="4153"/>
        <w:tab w:val="right" w:pos="8306"/>
      </w:tabs>
      <w:snapToGrid w:val="0"/>
      <w:jc w:val="left"/>
    </w:pPr>
    <w:rPr>
      <w:sz w:val="18"/>
    </w:rPr>
  </w:style>
  <w:style w:type="character" w:customStyle="1" w:styleId="font41">
    <w:name w:val="font41"/>
    <w:basedOn w:val="a0"/>
    <w:qFormat/>
    <w:rsid w:val="003929FD"/>
    <w:rPr>
      <w:rFonts w:ascii="仿宋_GB2312" w:eastAsia="仿宋_GB2312" w:cs="仿宋_GB2312" w:hint="eastAsia"/>
      <w:color w:val="FF0000"/>
      <w:sz w:val="30"/>
      <w:szCs w:val="30"/>
      <w:u w:val="none"/>
    </w:rPr>
  </w:style>
  <w:style w:type="character" w:customStyle="1" w:styleId="font01">
    <w:name w:val="font01"/>
    <w:basedOn w:val="a0"/>
    <w:qFormat/>
    <w:rsid w:val="003929FD"/>
    <w:rPr>
      <w:rFonts w:ascii="Arial" w:hAnsi="Arial" w:cs="Arial"/>
      <w:color w:val="FF0000"/>
      <w:sz w:val="30"/>
      <w:szCs w:val="30"/>
      <w:u w:val="none"/>
    </w:rPr>
  </w:style>
  <w:style w:type="character" w:customStyle="1" w:styleId="font51">
    <w:name w:val="font51"/>
    <w:basedOn w:val="a0"/>
    <w:qFormat/>
    <w:rsid w:val="003929FD"/>
    <w:rPr>
      <w:rFonts w:ascii="Arial" w:hAnsi="Arial" w:cs="Arial"/>
      <w:color w:val="FF0000"/>
      <w:sz w:val="24"/>
      <w:szCs w:val="24"/>
      <w:u w:val="none"/>
    </w:rPr>
  </w:style>
  <w:style w:type="character" w:customStyle="1" w:styleId="font81">
    <w:name w:val="font81"/>
    <w:basedOn w:val="a0"/>
    <w:qFormat/>
    <w:rsid w:val="003929FD"/>
    <w:rPr>
      <w:rFonts w:ascii="仿宋_GB2312" w:eastAsia="仿宋_GB2312" w:cs="仿宋_GB2312" w:hint="eastAsia"/>
      <w:color w:val="FF0000"/>
      <w:sz w:val="24"/>
      <w:szCs w:val="24"/>
      <w:u w:val="none"/>
    </w:rPr>
  </w:style>
  <w:style w:type="paragraph" w:styleId="a5">
    <w:name w:val="header"/>
    <w:basedOn w:val="a"/>
    <w:link w:val="Char"/>
    <w:rsid w:val="00B517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517D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470</Words>
  <Characters>2679</Characters>
  <Application>Microsoft Office Word</Application>
  <DocSecurity>0</DocSecurity>
  <Lines>22</Lines>
  <Paragraphs>6</Paragraphs>
  <ScaleCrop>false</ScaleCrop>
  <Company>微软中国</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gbk</dc:creator>
  <cp:lastModifiedBy>微软用户</cp:lastModifiedBy>
  <cp:revision>2</cp:revision>
  <cp:lastPrinted>2019-11-06T14:28:00Z</cp:lastPrinted>
  <dcterms:created xsi:type="dcterms:W3CDTF">2019-11-06T11:47:00Z</dcterms:created>
  <dcterms:modified xsi:type="dcterms:W3CDTF">2019-11-29T01:40:00Z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