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关于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2024年度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区级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社会团体、民办非企业单位年检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结果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的公告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根据国务院《社会团体登记管理条例》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《民办非企业单位登记管理暂行条例》的规定,区民政局对区级社会团体、民办非企业单位进行了2024年度检查。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截止到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2024年12月31日，</w:t>
      </w:r>
      <w:r>
        <w:rPr>
          <w:rFonts w:hint="eastAsia" w:ascii="仿宋" w:hAnsi="仿宋" w:eastAsia="仿宋" w:cs="仿宋"/>
          <w:sz w:val="32"/>
          <w:szCs w:val="32"/>
        </w:rPr>
        <w:t>在本局登记的社会组织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</w:t>
      </w: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家，其中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2025年注销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1家已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依法</w:t>
      </w:r>
      <w:r>
        <w:rPr>
          <w:rFonts w:hint="eastAsia" w:ascii="仿宋" w:hAnsi="仿宋" w:eastAsia="仿宋" w:cs="仿宋"/>
          <w:sz w:val="32"/>
          <w:szCs w:val="32"/>
        </w:rPr>
        <w:t>认定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慈善组织，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免于</w:t>
      </w:r>
      <w:r>
        <w:rPr>
          <w:rFonts w:hint="eastAsia" w:ascii="仿宋" w:hAnsi="仿宋" w:eastAsia="仿宋" w:cs="仿宋"/>
          <w:sz w:val="32"/>
          <w:szCs w:val="32"/>
        </w:rPr>
        <w:t>参加年检。现将参加年检的77家社会组织年检情况予以公告。</w:t>
      </w: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黄石港区民政局</w:t>
      </w: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tbl>
      <w:tblPr>
        <w:tblStyle w:val="4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4545"/>
        <w:gridCol w:w="2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7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2024年度</w:t>
            </w: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  <w:lang w:eastAsia="zh-CN"/>
              </w:rPr>
              <w:t>区级</w:t>
            </w: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民办非企业单位年检情况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社会组织名称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年检结论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黄石市黄石港区国风艺术团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黄石市黄石港区思齐培训学校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黄石市黄石港区贝塔培训学校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黄石市黄石港区培蕾培训学校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黄石市黄石港区青苗培训学校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黄石市黄石港区卫老师培训学校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黄石市黄石港区小苹果培训学校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黄石市黄石港区同慧培训学校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黄石市黄石港区励高教育培训学校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黄石市黄石港区新敏思教育培训学校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黄石市黄石港区欢乐堡培训学校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黄石市黄石港区呦呦幼儿园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黄石市黄石港区红新应急救援队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黄石市黄石港区宏星华新幼儿园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黄石市黄石港区花湖社区卫生服务中心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黄石市黄石港区利民社会工作服务中心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黄石市黄石港区磁湖棋院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黄石市黄石港区连心合唱团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黄石市黄石港区爱贝艺术幼儿园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黄石市黄石港区时利和幼儿园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黄石市黄石港区童星幼儿园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黄石市黄石港区中和花湖幼儿园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黄石市黄石港区阳光幼儿园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黄石市黄石港区巾帼文体艺术团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黄石市黄石港区交运幼儿园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黄石市黄石港区金拇指幼儿园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27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黄石港区青山老年公寓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28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黄石市黄石港区天虹幼儿园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29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黄石市黄石港区黄棉昌大公司幼儿园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黄石市黄石港区天方幼儿园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黄石市黄石港区博士友第二幼儿园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黄石市中英文学校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黄石市黄石港区宏领今教育培训学校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34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黄石市广场路英才学校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35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黄石市黄石港区雨晴社会工作服务中心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黄石市黄石港区忆耳国际象棋俱乐部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37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黄石市华夏职业培训学校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黄石市黄石港区新街口幼儿园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39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黄石市黄石港区天使之翼幼儿园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40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黄石市黄石港区紫荆花幼儿园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41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黄石市黄石港区青润幼儿园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黄石市黄石港区众星幼儿园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43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黄石市黄石港区星源乒乓球俱乐部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44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黄石市黄石港区亚光幼儿园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45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黄石市黄石港区小太阳幼儿园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46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黄石市黄石港区雪春黄梅戏艺术团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47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黄石港区夕阳红老年公寓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48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黄石市黄石港区花朵幼儿园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49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黄石市妇女家政服务培训中心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50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黄石市黄石港区大健康运营服务中心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51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黄石市黄石港区青葵幼儿园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52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黄石市黄石港区明公金融纠纷调解中心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53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黄石市黄石港区百灵幼儿园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未参加年检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54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黄石市黄石港区慧心幼儿园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未参加年检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55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黄石市黄石港区火凤凰艺术团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未参加年检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56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黄石市黄石港区磁湖幼儿园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未参加年检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57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黄石市黄石港区爱心艺术幼儿园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未参加年检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58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黄石市碧君舞蹈培训学校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未参加年检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59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黄石尚美职业培训学校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未参加年检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60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黄石众普职业培训学校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未参加年检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61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黄石市清大东方消防职业培训学校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未参加年检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62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黄石市黄石港区世通棋牌运动俱乐部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未参加年检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63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黄石市黄石港区乾和培训中心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未参加年检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202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年度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区级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社会团体年检情况</w:t>
      </w:r>
    </w:p>
    <w:tbl>
      <w:tblPr>
        <w:tblStyle w:val="4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4545"/>
        <w:gridCol w:w="2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序号 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社会组织名称 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年检结论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黄石市黄石港区黄石港街道办事处商会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黄石市黄石港区江北管理区商会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黄石市黄石港区胜阳港街道办事处商会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黄石市黄石港区沈家营街道办事处商会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黄石市黄石港区国际象棋协会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黄石市黄石港区民办教育协会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黄石市黄石港区社会体育指导员协会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黄石市黄石港区老年人体育协会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黄石市黄石港区摄影家协会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黄石市黄石港区文学艺术界联合会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11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黄石市黄石港区佛教协会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12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黄石市黄石港区大健康产业协会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13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黄石市黄石港区武术协会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14</w:t>
            </w:r>
          </w:p>
        </w:tc>
        <w:tc>
          <w:tcPr>
            <w:tcW w:w="4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黄石市黄石港区体育总会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合格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400B60"/>
    <w:rsid w:val="11496C09"/>
    <w:rsid w:val="119A3908"/>
    <w:rsid w:val="14A34882"/>
    <w:rsid w:val="151237B6"/>
    <w:rsid w:val="19031D93"/>
    <w:rsid w:val="1AF37BE5"/>
    <w:rsid w:val="1CA5324B"/>
    <w:rsid w:val="1E2E78B2"/>
    <w:rsid w:val="1EA27958"/>
    <w:rsid w:val="209E05F3"/>
    <w:rsid w:val="25BD151C"/>
    <w:rsid w:val="25EC3BAF"/>
    <w:rsid w:val="25ED2B14"/>
    <w:rsid w:val="298A1EB4"/>
    <w:rsid w:val="29C966E1"/>
    <w:rsid w:val="2A364083"/>
    <w:rsid w:val="2E853986"/>
    <w:rsid w:val="32BC31BD"/>
    <w:rsid w:val="33D95773"/>
    <w:rsid w:val="33ED7470"/>
    <w:rsid w:val="34403A44"/>
    <w:rsid w:val="350D601C"/>
    <w:rsid w:val="35DD59E6"/>
    <w:rsid w:val="373F6235"/>
    <w:rsid w:val="376B527C"/>
    <w:rsid w:val="3C74072E"/>
    <w:rsid w:val="3D632551"/>
    <w:rsid w:val="3E6B5B61"/>
    <w:rsid w:val="3F566F99"/>
    <w:rsid w:val="3FBA6954"/>
    <w:rsid w:val="414C3A28"/>
    <w:rsid w:val="442D18F9"/>
    <w:rsid w:val="464E3D9E"/>
    <w:rsid w:val="481B4154"/>
    <w:rsid w:val="4C4A5008"/>
    <w:rsid w:val="4CF80F08"/>
    <w:rsid w:val="4D23377B"/>
    <w:rsid w:val="4EEF633A"/>
    <w:rsid w:val="502D2C76"/>
    <w:rsid w:val="50B2764B"/>
    <w:rsid w:val="51FF4AE6"/>
    <w:rsid w:val="54065CB8"/>
    <w:rsid w:val="56C836F9"/>
    <w:rsid w:val="59024134"/>
    <w:rsid w:val="59682F71"/>
    <w:rsid w:val="596A4F3B"/>
    <w:rsid w:val="5A1153B7"/>
    <w:rsid w:val="5AD14B46"/>
    <w:rsid w:val="67915D89"/>
    <w:rsid w:val="6AAB0F10"/>
    <w:rsid w:val="6AE6019A"/>
    <w:rsid w:val="6F157D71"/>
    <w:rsid w:val="762304F4"/>
    <w:rsid w:val="7B292109"/>
    <w:rsid w:val="7B5178B1"/>
    <w:rsid w:val="7EC34622"/>
    <w:rsid w:val="FBE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1554</Words>
  <Characters>1638</Characters>
  <Lines>0</Lines>
  <Paragraphs>0</Paragraphs>
  <TotalTime>4</TotalTime>
  <ScaleCrop>false</ScaleCrop>
  <LinksUpToDate>false</LinksUpToDate>
  <CharactersWithSpaces>1640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2025-07-01T15:23:00Z</dcterms:created>
  <dc:creator>Administrator</dc:creator>
  <cp:lastModifiedBy>admin</cp:lastModifiedBy>
  <cp:lastPrinted>2025-07-01T16:17:00Z</cp:lastPrinted>
  <dcterms:modified xsi:type="dcterms:W3CDTF">2025-07-02T16:35:20Z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8051E5F74A404E4948EF6468E76FB4EC</vt:lpwstr>
  </property>
  <property fmtid="{D5CDD505-2E9C-101B-9397-08002B2CF9AE}" pid="4" name="KSOTemplateDocerSaveRecord">
    <vt:lpwstr>eyJoZGlkIjoiODA2MTlhOGExMTRjYjM0YjA1NmE0YWEwODQyZmI0YjcifQ==</vt:lpwstr>
  </property>
</Properties>
</file>