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B710D49">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center"/>
        <w:rPr>
          <w:rFonts w:hint="eastAsia" w:ascii="微软雅黑" w:hAnsi="微软雅黑" w:eastAsia="微软雅黑" w:cs="微软雅黑"/>
          <w:b/>
          <w:i w:val="0"/>
          <w:caps w:val="0"/>
          <w:color w:val="BC1010"/>
          <w:spacing w:val="0"/>
          <w:sz w:val="40"/>
          <w:szCs w:val="40"/>
          <w:shd w:val="clear" w:fill="FFFFFF"/>
          <w:lang w:eastAsia="zh-CN"/>
        </w:rPr>
      </w:pPr>
      <w:bookmarkStart w:id="0" w:name="_GoBack"/>
      <w:r>
        <w:rPr>
          <w:rFonts w:hint="eastAsia" w:ascii="微软雅黑" w:hAnsi="微软雅黑" w:eastAsia="微软雅黑" w:cs="微软雅黑"/>
          <w:b/>
          <w:i w:val="0"/>
          <w:caps w:val="0"/>
          <w:color w:val="BC1010"/>
          <w:spacing w:val="0"/>
          <w:sz w:val="40"/>
          <w:szCs w:val="40"/>
          <w:shd w:val="clear" w:fill="FFFFFF"/>
          <w:lang w:eastAsia="zh-CN"/>
        </w:rPr>
        <w:t>黄石市武汉路小学20</w:t>
      </w:r>
      <w:r>
        <w:rPr>
          <w:rFonts w:hint="eastAsia" w:ascii="微软雅黑" w:hAnsi="微软雅黑" w:eastAsia="微软雅黑" w:cs="微软雅黑"/>
          <w:b/>
          <w:i w:val="0"/>
          <w:caps w:val="0"/>
          <w:color w:val="BC1010"/>
          <w:spacing w:val="0"/>
          <w:sz w:val="40"/>
          <w:szCs w:val="40"/>
          <w:shd w:val="clear" w:fill="FFFFFF"/>
          <w:lang w:val="en-US" w:eastAsia="zh-CN"/>
        </w:rPr>
        <w:t>21</w:t>
      </w:r>
      <w:r>
        <w:rPr>
          <w:rFonts w:hint="eastAsia" w:ascii="微软雅黑" w:hAnsi="微软雅黑" w:eastAsia="微软雅黑" w:cs="微软雅黑"/>
          <w:b/>
          <w:i w:val="0"/>
          <w:caps w:val="0"/>
          <w:color w:val="BC1010"/>
          <w:spacing w:val="0"/>
          <w:sz w:val="40"/>
          <w:szCs w:val="40"/>
          <w:shd w:val="clear" w:fill="FFFFFF"/>
          <w:lang w:eastAsia="zh-CN"/>
        </w:rPr>
        <w:t>年决算公开</w:t>
      </w:r>
    </w:p>
    <w:bookmarkEnd w:id="0"/>
    <w:p w14:paraId="5CE911A5">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center"/>
        <w:rPr>
          <w:rStyle w:val="10"/>
          <w:rFonts w:hint="eastAsia" w:ascii="微软雅黑" w:hAnsi="微软雅黑" w:eastAsia="微软雅黑" w:cs="微软雅黑"/>
          <w:i w:val="0"/>
          <w:caps w:val="0"/>
          <w:color w:val="333333"/>
          <w:spacing w:val="0"/>
          <w:sz w:val="24"/>
          <w:szCs w:val="24"/>
          <w:shd w:val="clear" w:fill="FFFFFF"/>
          <w:lang w:eastAsia="zh-CN"/>
        </w:rPr>
      </w:pPr>
      <w:r>
        <w:rPr>
          <w:rStyle w:val="10"/>
          <w:rFonts w:hint="eastAsia" w:ascii="微软雅黑" w:hAnsi="微软雅黑" w:eastAsia="微软雅黑" w:cs="微软雅黑"/>
          <w:i w:val="0"/>
          <w:caps w:val="0"/>
          <w:color w:val="333333"/>
          <w:spacing w:val="0"/>
          <w:sz w:val="24"/>
          <w:szCs w:val="24"/>
          <w:shd w:val="clear" w:fill="FFFFFF"/>
          <w:lang w:eastAsia="zh-CN"/>
        </w:rPr>
        <w:t>黄石市武汉路小学20</w:t>
      </w:r>
      <w:r>
        <w:rPr>
          <w:rStyle w:val="10"/>
          <w:rFonts w:hint="eastAsia" w:ascii="微软雅黑" w:hAnsi="微软雅黑" w:eastAsia="微软雅黑" w:cs="微软雅黑"/>
          <w:i w:val="0"/>
          <w:caps w:val="0"/>
          <w:color w:val="333333"/>
          <w:spacing w:val="0"/>
          <w:sz w:val="24"/>
          <w:szCs w:val="24"/>
          <w:shd w:val="clear" w:fill="FFFFFF"/>
          <w:lang w:val="en-US" w:eastAsia="zh-CN"/>
        </w:rPr>
        <w:t>21</w:t>
      </w:r>
      <w:r>
        <w:rPr>
          <w:rStyle w:val="10"/>
          <w:rFonts w:hint="eastAsia" w:ascii="微软雅黑" w:hAnsi="微软雅黑" w:eastAsia="微软雅黑" w:cs="微软雅黑"/>
          <w:i w:val="0"/>
          <w:caps w:val="0"/>
          <w:color w:val="333333"/>
          <w:spacing w:val="0"/>
          <w:sz w:val="24"/>
          <w:szCs w:val="24"/>
          <w:shd w:val="clear" w:fill="FFFFFF"/>
          <w:lang w:eastAsia="zh-CN"/>
        </w:rPr>
        <w:t>年决算公开</w:t>
      </w:r>
    </w:p>
    <w:p w14:paraId="7030638B">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center"/>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目  录</w:t>
      </w:r>
    </w:p>
    <w:p w14:paraId="12DF1AED">
      <w:pPr>
        <w:pStyle w:val="7"/>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第一部分:部门基本情况</w:t>
      </w:r>
    </w:p>
    <w:p w14:paraId="5DDB2E45">
      <w:pPr>
        <w:pStyle w:val="7"/>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一、部门主要职责</w:t>
      </w:r>
    </w:p>
    <w:p w14:paraId="0D5E6C9A">
      <w:pPr>
        <w:pStyle w:val="7"/>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二、部门决算单位构成</w:t>
      </w:r>
    </w:p>
    <w:p w14:paraId="3E3DAD46">
      <w:pPr>
        <w:pStyle w:val="7"/>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第二部分: 部门20</w:t>
      </w:r>
      <w:r>
        <w:rPr>
          <w:rFonts w:hint="eastAsia" w:ascii="微软雅黑" w:hAnsi="微软雅黑" w:eastAsia="微软雅黑" w:cs="微软雅黑"/>
          <w:color w:val="333333"/>
          <w:shd w:val="clear" w:color="auto" w:fill="FFFFFF"/>
          <w:lang w:val="en-US" w:eastAsia="zh-CN"/>
        </w:rPr>
        <w:t>21</w:t>
      </w:r>
      <w:r>
        <w:rPr>
          <w:rFonts w:hint="eastAsia" w:ascii="微软雅黑" w:hAnsi="微软雅黑" w:eastAsia="微软雅黑" w:cs="微软雅黑"/>
          <w:color w:val="333333"/>
          <w:shd w:val="clear" w:color="auto" w:fill="FFFFFF"/>
        </w:rPr>
        <w:t>年部门决算表</w:t>
      </w:r>
    </w:p>
    <w:p w14:paraId="020F150F">
      <w:pPr>
        <w:pStyle w:val="7"/>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一、收入支出决算总表（表1）</w:t>
      </w:r>
    </w:p>
    <w:p w14:paraId="669CA9AC">
      <w:pPr>
        <w:pStyle w:val="7"/>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二、收入决算表（表2）</w:t>
      </w:r>
    </w:p>
    <w:p w14:paraId="600849DE">
      <w:pPr>
        <w:pStyle w:val="7"/>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三、支出决算表（表3）</w:t>
      </w:r>
    </w:p>
    <w:p w14:paraId="74CD9565">
      <w:pPr>
        <w:pStyle w:val="7"/>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四、财政拨款收入支出决算总表（表4）</w:t>
      </w:r>
    </w:p>
    <w:p w14:paraId="60302733">
      <w:pPr>
        <w:pStyle w:val="7"/>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五、一般公共预算财政拨款支出决算表（表5）</w:t>
      </w:r>
    </w:p>
    <w:p w14:paraId="4C5E26CD">
      <w:pPr>
        <w:pStyle w:val="7"/>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六、一般公共预算财政拨款基本支出决算表（表6）</w:t>
      </w:r>
    </w:p>
    <w:p w14:paraId="50C67793">
      <w:pPr>
        <w:pStyle w:val="7"/>
        <w:widowControl/>
        <w:spacing w:before="76" w:beforeAutospacing="0" w:after="76" w:afterAutospacing="0" w:line="450" w:lineRule="atLeast"/>
        <w:ind w:firstLine="420"/>
        <w:rPr>
          <w:rFonts w:hint="eastAsia"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七、一般公共预算财政拨款“三公”经费支出决算表（表7）</w:t>
      </w:r>
    </w:p>
    <w:p w14:paraId="3668D3FD">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eastAsia" w:ascii="微软雅黑" w:hAnsi="微软雅黑" w:eastAsia="微软雅黑" w:cs="微软雅黑"/>
          <w:b w:val="0"/>
          <w:i w:val="0"/>
          <w:caps w:val="0"/>
          <w:color w:val="333333"/>
          <w:spacing w:val="0"/>
          <w:sz w:val="24"/>
          <w:szCs w:val="24"/>
          <w:shd w:val="clear" w:fill="FFFFFF"/>
          <w:lang w:val="en-US" w:eastAsia="zh-CN"/>
        </w:rPr>
      </w:pPr>
      <w:r>
        <w:rPr>
          <w:rFonts w:hint="eastAsia" w:ascii="微软雅黑" w:hAnsi="微软雅黑" w:eastAsia="微软雅黑" w:cs="微软雅黑"/>
          <w:b w:val="0"/>
          <w:i w:val="0"/>
          <w:caps w:val="0"/>
          <w:color w:val="333333"/>
          <w:spacing w:val="0"/>
          <w:sz w:val="24"/>
          <w:szCs w:val="24"/>
          <w:shd w:val="clear" w:fill="FFFFFF"/>
          <w:lang w:val="en-US" w:eastAsia="zh-CN"/>
        </w:rPr>
        <w:t>八、政府性基金预算财政拨款收入支出决算表（表8）</w:t>
      </w:r>
    </w:p>
    <w:p w14:paraId="2F222D4D">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default" w:ascii="微软雅黑" w:hAnsi="微软雅黑" w:eastAsia="微软雅黑" w:cs="微软雅黑"/>
          <w:b w:val="0"/>
          <w:i w:val="0"/>
          <w:caps w:val="0"/>
          <w:color w:val="333333"/>
          <w:spacing w:val="0"/>
          <w:sz w:val="24"/>
          <w:szCs w:val="24"/>
          <w:shd w:val="clear" w:fill="FFFFFF"/>
          <w:lang w:val="en-US" w:eastAsia="zh-CN"/>
        </w:rPr>
      </w:pPr>
      <w:r>
        <w:rPr>
          <w:rFonts w:hint="eastAsia" w:ascii="微软雅黑" w:hAnsi="微软雅黑" w:eastAsia="微软雅黑" w:cs="微软雅黑"/>
          <w:b w:val="0"/>
          <w:i w:val="0"/>
          <w:caps w:val="0"/>
          <w:color w:val="333333"/>
          <w:spacing w:val="0"/>
          <w:sz w:val="24"/>
          <w:szCs w:val="24"/>
          <w:shd w:val="clear" w:fill="FFFFFF"/>
          <w:lang w:val="en-US" w:eastAsia="zh-CN"/>
        </w:rPr>
        <w:t>九、</w:t>
      </w:r>
      <w:r>
        <w:rPr>
          <w:rFonts w:hint="default" w:ascii="微软雅黑" w:hAnsi="微软雅黑" w:eastAsia="微软雅黑" w:cs="微软雅黑"/>
          <w:b w:val="0"/>
          <w:i w:val="0"/>
          <w:caps w:val="0"/>
          <w:color w:val="333333"/>
          <w:spacing w:val="0"/>
          <w:sz w:val="24"/>
          <w:szCs w:val="24"/>
          <w:shd w:val="clear" w:fill="FFFFFF"/>
          <w:lang w:val="en-US" w:eastAsia="zh-CN"/>
        </w:rPr>
        <w:t>国有资本经营预算财政拨款支出决算表</w:t>
      </w:r>
      <w:r>
        <w:rPr>
          <w:rFonts w:hint="eastAsia" w:ascii="微软雅黑" w:hAnsi="微软雅黑" w:eastAsia="微软雅黑" w:cs="微软雅黑"/>
          <w:b w:val="0"/>
          <w:i w:val="0"/>
          <w:caps w:val="0"/>
          <w:color w:val="333333"/>
          <w:spacing w:val="0"/>
          <w:sz w:val="24"/>
          <w:szCs w:val="24"/>
          <w:shd w:val="clear" w:fill="FFFFFF"/>
          <w:lang w:val="en-US" w:eastAsia="zh-CN"/>
        </w:rPr>
        <w:t>（表9）</w:t>
      </w:r>
    </w:p>
    <w:p w14:paraId="071F1319">
      <w:pPr>
        <w:pStyle w:val="7"/>
        <w:widowControl/>
        <w:spacing w:before="76" w:beforeAutospacing="0" w:after="76" w:afterAutospacing="0" w:line="450" w:lineRule="atLeast"/>
        <w:ind w:firstLine="480" w:firstLineChars="200"/>
        <w:rPr>
          <w:rFonts w:hint="eastAsia"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第三部分：部门20</w:t>
      </w:r>
      <w:r>
        <w:rPr>
          <w:rFonts w:hint="eastAsia" w:ascii="微软雅黑" w:hAnsi="微软雅黑" w:eastAsia="微软雅黑" w:cs="微软雅黑"/>
          <w:color w:val="333333"/>
          <w:shd w:val="clear" w:color="auto" w:fill="FFFFFF"/>
          <w:lang w:val="en-US" w:eastAsia="zh-CN"/>
        </w:rPr>
        <w:t>21</w:t>
      </w:r>
      <w:r>
        <w:rPr>
          <w:rFonts w:hint="eastAsia" w:ascii="微软雅黑" w:hAnsi="微软雅黑" w:eastAsia="微软雅黑" w:cs="微软雅黑"/>
          <w:color w:val="333333"/>
          <w:shd w:val="clear" w:color="auto" w:fill="FFFFFF"/>
        </w:rPr>
        <w:t>年部门决算情况说明</w:t>
      </w:r>
    </w:p>
    <w:p w14:paraId="263A0BC9">
      <w:pPr>
        <w:pStyle w:val="17"/>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color w:val="333333"/>
          <w:shd w:val="clear" w:color="auto" w:fill="FFFFFF"/>
        </w:rPr>
      </w:pPr>
      <w:r>
        <w:rPr>
          <w:rFonts w:hint="eastAsia" w:ascii="微软雅黑" w:hAnsi="微软雅黑" w:eastAsia="微软雅黑" w:cs="微软雅黑"/>
          <w:b w:val="0"/>
          <w:i w:val="0"/>
          <w:caps w:val="0"/>
          <w:color w:val="333333"/>
          <w:spacing w:val="0"/>
          <w:sz w:val="24"/>
          <w:szCs w:val="24"/>
          <w:shd w:val="clear" w:color="080000" w:fill="FFFFFF"/>
          <w:lang w:eastAsia="zh-CN"/>
        </w:rPr>
        <w:t>一、</w:t>
      </w:r>
      <w:r>
        <w:rPr>
          <w:rFonts w:hint="eastAsia" w:ascii="微软雅黑" w:hAnsi="微软雅黑" w:eastAsia="微软雅黑" w:cs="微软雅黑"/>
          <w:b w:val="0"/>
          <w:i w:val="0"/>
          <w:caps w:val="0"/>
          <w:color w:val="333333"/>
          <w:spacing w:val="0"/>
          <w:sz w:val="24"/>
          <w:szCs w:val="24"/>
          <w:shd w:val="clear" w:color="080000" w:fill="FFFFFF"/>
        </w:rPr>
        <w:t>预算执行情况分析</w:t>
      </w:r>
    </w:p>
    <w:p w14:paraId="6EA1092C">
      <w:pPr>
        <w:pStyle w:val="7"/>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lang w:eastAsia="zh-CN"/>
        </w:rPr>
        <w:t>二</w:t>
      </w:r>
      <w:r>
        <w:rPr>
          <w:rFonts w:hint="eastAsia" w:ascii="微软雅黑" w:hAnsi="微软雅黑" w:eastAsia="微软雅黑" w:cs="微软雅黑"/>
          <w:color w:val="333333"/>
          <w:shd w:val="clear" w:color="auto" w:fill="FFFFFF"/>
        </w:rPr>
        <w:t>、关于“三公”经费支出说明</w:t>
      </w:r>
    </w:p>
    <w:p w14:paraId="5B9341BB">
      <w:pPr>
        <w:pStyle w:val="7"/>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lang w:eastAsia="zh-CN"/>
        </w:rPr>
        <w:t>三</w:t>
      </w:r>
      <w:r>
        <w:rPr>
          <w:rFonts w:hint="eastAsia" w:ascii="微软雅黑" w:hAnsi="微软雅黑" w:eastAsia="微软雅黑" w:cs="微软雅黑"/>
          <w:color w:val="333333"/>
          <w:shd w:val="clear" w:color="auto" w:fill="FFFFFF"/>
        </w:rPr>
        <w:t>、关于机关运行经费支出说明</w:t>
      </w:r>
    </w:p>
    <w:p w14:paraId="32890EBA">
      <w:pPr>
        <w:pStyle w:val="7"/>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lang w:eastAsia="zh-CN"/>
        </w:rPr>
        <w:t>四</w:t>
      </w:r>
      <w:r>
        <w:rPr>
          <w:rFonts w:hint="eastAsia" w:ascii="微软雅黑" w:hAnsi="微软雅黑" w:eastAsia="微软雅黑" w:cs="微软雅黑"/>
          <w:color w:val="333333"/>
          <w:shd w:val="clear" w:color="auto" w:fill="FFFFFF"/>
        </w:rPr>
        <w:t>、关于政府采购支出说明</w:t>
      </w:r>
    </w:p>
    <w:p w14:paraId="2CAEF4C2">
      <w:pPr>
        <w:pStyle w:val="7"/>
        <w:widowControl/>
        <w:spacing w:before="76" w:beforeAutospacing="0" w:after="76" w:afterAutospacing="0" w:line="450" w:lineRule="atLeast"/>
        <w:ind w:firstLine="420"/>
        <w:rPr>
          <w:rFonts w:hint="eastAsia"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lang w:eastAsia="zh-CN"/>
        </w:rPr>
        <w:t>五</w:t>
      </w:r>
      <w:r>
        <w:rPr>
          <w:rFonts w:hint="eastAsia" w:ascii="微软雅黑" w:hAnsi="微软雅黑" w:eastAsia="微软雅黑" w:cs="微软雅黑"/>
          <w:color w:val="333333"/>
          <w:shd w:val="clear" w:color="auto" w:fill="FFFFFF"/>
        </w:rPr>
        <w:t>、关于国有资产占用情况说明</w:t>
      </w:r>
    </w:p>
    <w:p w14:paraId="5ECE9729">
      <w:pPr>
        <w:pStyle w:val="7"/>
        <w:widowControl/>
        <w:spacing w:before="76" w:beforeAutospacing="0" w:after="76" w:afterAutospacing="0" w:line="450" w:lineRule="atLeast"/>
        <w:ind w:firstLine="420"/>
        <w:rPr>
          <w:rFonts w:hint="eastAsia" w:ascii="微软雅黑" w:hAnsi="微软雅黑" w:eastAsia="微软雅黑" w:cs="微软雅黑"/>
          <w:color w:val="333333"/>
          <w:shd w:val="clear" w:color="auto" w:fill="FFFFFF"/>
          <w:lang w:eastAsia="zh-CN"/>
        </w:rPr>
      </w:pPr>
      <w:r>
        <w:rPr>
          <w:rFonts w:hint="eastAsia" w:ascii="微软雅黑" w:hAnsi="微软雅黑" w:eastAsia="微软雅黑" w:cs="微软雅黑"/>
          <w:color w:val="333333"/>
          <w:shd w:val="clear" w:color="auto" w:fill="FFFFFF"/>
          <w:lang w:eastAsia="zh-CN"/>
        </w:rPr>
        <w:t>六、重点绩效评价结果等预算绩效情况说明</w:t>
      </w:r>
    </w:p>
    <w:p w14:paraId="3F64EB1F">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b w:val="0"/>
          <w:i w:val="0"/>
          <w:caps w:val="0"/>
          <w:color w:val="333333"/>
          <w:spacing w:val="0"/>
          <w:sz w:val="24"/>
          <w:szCs w:val="24"/>
          <w:shd w:val="clear" w:fill="FFFFFF"/>
          <w:lang w:val="en-US" w:eastAsia="zh-CN"/>
        </w:rPr>
        <w:t>七、决算收支增减变化情况</w:t>
      </w:r>
    </w:p>
    <w:p w14:paraId="6310F6A1">
      <w:pPr>
        <w:pStyle w:val="7"/>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第四部分：名词解释 </w:t>
      </w:r>
    </w:p>
    <w:p w14:paraId="70950258"/>
    <w:p w14:paraId="12B0A5C0">
      <w:pPr>
        <w:pStyle w:val="7"/>
        <w:widowControl/>
        <w:spacing w:before="76" w:beforeAutospacing="0" w:after="76" w:afterAutospacing="0" w:line="450" w:lineRule="atLeast"/>
        <w:ind w:firstLine="420"/>
        <w:jc w:val="center"/>
        <w:rPr>
          <w:rStyle w:val="10"/>
          <w:rFonts w:ascii="微软雅黑" w:hAnsi="微软雅黑" w:eastAsia="微软雅黑" w:cs="微软雅黑"/>
          <w:color w:val="333333"/>
          <w:shd w:val="clear" w:color="auto" w:fill="FFFFFF"/>
        </w:rPr>
      </w:pPr>
    </w:p>
    <w:p w14:paraId="28A1877C">
      <w:pPr>
        <w:pStyle w:val="7"/>
        <w:widowControl/>
        <w:spacing w:before="76" w:beforeAutospacing="0" w:after="76" w:afterAutospacing="0" w:line="450" w:lineRule="atLeast"/>
        <w:jc w:val="both"/>
        <w:rPr>
          <w:rStyle w:val="10"/>
          <w:rFonts w:hint="eastAsia" w:ascii="微软雅黑" w:hAnsi="微软雅黑" w:eastAsia="微软雅黑" w:cs="微软雅黑"/>
          <w:color w:val="333333"/>
          <w:shd w:val="clear" w:color="auto" w:fill="FFFFFF"/>
        </w:rPr>
      </w:pPr>
    </w:p>
    <w:p w14:paraId="10531244">
      <w:pPr>
        <w:rPr>
          <w:rStyle w:val="10"/>
          <w:rFonts w:hint="eastAsia" w:ascii="微软雅黑" w:hAnsi="微软雅黑" w:eastAsia="微软雅黑" w:cs="微软雅黑"/>
          <w:color w:val="333333"/>
          <w:shd w:val="clear" w:color="auto" w:fill="FFFFFF"/>
          <w:lang w:eastAsia="zh-CN"/>
        </w:rPr>
      </w:pPr>
      <w:r>
        <w:rPr>
          <w:rStyle w:val="10"/>
          <w:rFonts w:hint="eastAsia" w:ascii="微软雅黑" w:hAnsi="微软雅黑" w:eastAsia="微软雅黑" w:cs="微软雅黑"/>
          <w:color w:val="333333"/>
          <w:shd w:val="clear" w:color="auto" w:fill="FFFFFF"/>
          <w:lang w:eastAsia="zh-CN"/>
        </w:rPr>
        <w:br w:type="page"/>
      </w:r>
    </w:p>
    <w:p w14:paraId="3690552A">
      <w:pPr>
        <w:pStyle w:val="7"/>
        <w:widowControl/>
        <w:spacing w:before="76" w:beforeAutospacing="0" w:after="76" w:afterAutospacing="0" w:line="450" w:lineRule="atLeast"/>
        <w:ind w:firstLine="420"/>
        <w:jc w:val="center"/>
        <w:rPr>
          <w:color w:val="333333"/>
        </w:rPr>
      </w:pPr>
      <w:r>
        <w:rPr>
          <w:rStyle w:val="10"/>
          <w:rFonts w:hint="eastAsia" w:ascii="微软雅黑" w:hAnsi="微软雅黑" w:eastAsia="微软雅黑" w:cs="微软雅黑"/>
          <w:color w:val="333333"/>
          <w:shd w:val="clear" w:color="auto" w:fill="FFFFFF"/>
          <w:lang w:eastAsia="zh-CN"/>
        </w:rPr>
        <w:t>2021</w:t>
      </w:r>
      <w:r>
        <w:rPr>
          <w:rStyle w:val="10"/>
          <w:rFonts w:hint="eastAsia" w:ascii="微软雅黑" w:hAnsi="微软雅黑" w:eastAsia="微软雅黑" w:cs="微软雅黑"/>
          <w:color w:val="333333"/>
          <w:shd w:val="clear" w:color="auto" w:fill="FFFFFF"/>
        </w:rPr>
        <w:t>年部门决算</w:t>
      </w:r>
    </w:p>
    <w:p w14:paraId="4251DA6E">
      <w:pPr>
        <w:pStyle w:val="7"/>
        <w:widowControl/>
        <w:spacing w:before="76" w:beforeAutospacing="0" w:after="76" w:afterAutospacing="0" w:line="450" w:lineRule="atLeast"/>
        <w:ind w:firstLine="420"/>
        <w:rPr>
          <w:color w:val="333333"/>
        </w:rPr>
      </w:pPr>
      <w:r>
        <w:rPr>
          <w:rStyle w:val="10"/>
          <w:rFonts w:hint="eastAsia" w:ascii="微软雅黑" w:hAnsi="微软雅黑" w:eastAsia="微软雅黑" w:cs="微软雅黑"/>
          <w:color w:val="333333"/>
          <w:shd w:val="clear" w:color="auto" w:fill="FFFFFF"/>
        </w:rPr>
        <w:t>第一部分 部门概况</w:t>
      </w:r>
    </w:p>
    <w:p w14:paraId="0F40721D">
      <w:pPr>
        <w:spacing w:line="620" w:lineRule="exact"/>
        <w:ind w:firstLine="640"/>
        <w:rPr>
          <w:rStyle w:val="11"/>
          <w:rFonts w:hint="eastAsia" w:asciiTheme="minorEastAsia" w:hAnsiTheme="minorEastAsia" w:eastAsiaTheme="minorEastAsia" w:cstheme="minorEastAsia"/>
          <w:sz w:val="28"/>
          <w:szCs w:val="28"/>
        </w:rPr>
      </w:pPr>
      <w:r>
        <w:rPr>
          <w:rStyle w:val="11"/>
          <w:rFonts w:hint="eastAsia" w:asciiTheme="minorEastAsia" w:hAnsiTheme="minorEastAsia" w:eastAsiaTheme="minorEastAsia" w:cstheme="minorEastAsia"/>
          <w:sz w:val="28"/>
          <w:szCs w:val="28"/>
          <w:lang w:eastAsia="zh-CN"/>
        </w:rPr>
        <w:t>（一）</w:t>
      </w:r>
      <w:r>
        <w:rPr>
          <w:rStyle w:val="11"/>
          <w:rFonts w:hint="eastAsia" w:asciiTheme="minorEastAsia" w:hAnsiTheme="minorEastAsia" w:eastAsiaTheme="minorEastAsia" w:cstheme="minorEastAsia"/>
          <w:sz w:val="28"/>
          <w:szCs w:val="28"/>
        </w:rPr>
        <w:t>主要职能</w:t>
      </w:r>
    </w:p>
    <w:p w14:paraId="0CC7191F">
      <w:pPr>
        <w:keepNext w:val="0"/>
        <w:keepLines w:val="0"/>
        <w:pageBreakBefore w:val="0"/>
        <w:widowControl w:val="0"/>
        <w:kinsoku/>
        <w:wordWrap/>
        <w:overflowPunct/>
        <w:topLinePunct w:val="0"/>
        <w:autoSpaceDE/>
        <w:autoSpaceDN/>
        <w:bidi w:val="0"/>
        <w:adjustRightInd/>
        <w:snapToGrid/>
        <w:spacing w:line="575" w:lineRule="exact"/>
        <w:ind w:firstLine="568" w:firstLineChars="200"/>
        <w:textAlignment w:val="auto"/>
        <w:rPr>
          <w:rStyle w:val="11"/>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pacing w:val="2"/>
          <w:sz w:val="28"/>
          <w:szCs w:val="28"/>
          <w:lang w:eastAsia="zh-CN"/>
        </w:rPr>
        <w:t>黄石市武汉路小学位于黄石市芜湖路44号。基本职能为：学校是参照公务员法管理全额拨款事业单位，执行事业单位会计制度，上级主管部门为黄石港区教育局，隶属于黄石港区财政局，财务制度执行的是事业单位会计制度。</w:t>
      </w:r>
    </w:p>
    <w:p w14:paraId="49E1668B">
      <w:pPr>
        <w:keepNext w:val="0"/>
        <w:keepLines w:val="0"/>
        <w:pageBreakBefore w:val="0"/>
        <w:widowControl/>
        <w:numPr>
          <w:ilvl w:val="0"/>
          <w:numId w:val="1"/>
        </w:numPr>
        <w:shd w:val="clear" w:color="auto" w:fill="FFFFFF"/>
        <w:kinsoku/>
        <w:wordWrap/>
        <w:overflowPunct/>
        <w:topLinePunct w:val="0"/>
        <w:autoSpaceDE/>
        <w:autoSpaceDN/>
        <w:bidi w:val="0"/>
        <w:adjustRightInd/>
        <w:snapToGrid w:val="0"/>
        <w:spacing w:line="560" w:lineRule="atLeast"/>
        <w:ind w:firstLine="560" w:firstLineChars="200"/>
        <w:jc w:val="left"/>
        <w:textAlignment w:val="auto"/>
        <w:rPr>
          <w:rFonts w:hint="eastAsia" w:asciiTheme="minorEastAsia" w:hAnsiTheme="minorEastAsia" w:eastAsiaTheme="minorEastAsia" w:cstheme="minorEastAsia"/>
          <w:b w:val="0"/>
          <w:bCs w:val="0"/>
          <w:kern w:val="0"/>
          <w:sz w:val="28"/>
          <w:szCs w:val="28"/>
        </w:rPr>
      </w:pPr>
      <w:r>
        <w:rPr>
          <w:rFonts w:hint="eastAsia" w:asciiTheme="minorEastAsia" w:hAnsiTheme="minorEastAsia" w:eastAsiaTheme="minorEastAsia" w:cstheme="minorEastAsia"/>
          <w:b w:val="0"/>
          <w:bCs w:val="0"/>
          <w:kern w:val="0"/>
          <w:sz w:val="28"/>
          <w:szCs w:val="28"/>
        </w:rPr>
        <w:t>机构情况</w:t>
      </w:r>
    </w:p>
    <w:p w14:paraId="398990EB">
      <w:pPr>
        <w:keepNext w:val="0"/>
        <w:keepLines w:val="0"/>
        <w:pageBreakBefore w:val="0"/>
        <w:widowControl/>
        <w:shd w:val="clear" w:color="auto" w:fill="FFFFFF"/>
        <w:kinsoku/>
        <w:wordWrap/>
        <w:overflowPunct/>
        <w:topLinePunct w:val="0"/>
        <w:autoSpaceDE/>
        <w:autoSpaceDN/>
        <w:bidi w:val="0"/>
        <w:adjustRightInd/>
        <w:snapToGrid/>
        <w:spacing w:before="100" w:after="100" w:line="375" w:lineRule="atLeast"/>
        <w:ind w:firstLine="568" w:firstLineChars="200"/>
        <w:jc w:val="left"/>
        <w:textAlignment w:val="auto"/>
        <w:rPr>
          <w:rFonts w:hint="eastAsia" w:ascii="宋体" w:hAnsi="宋体" w:cs="宋体"/>
          <w:sz w:val="28"/>
          <w:szCs w:val="28"/>
          <w:lang w:eastAsia="zh-CN"/>
        </w:rPr>
      </w:pPr>
      <w:r>
        <w:rPr>
          <w:rFonts w:hint="eastAsia" w:asciiTheme="minorEastAsia" w:hAnsiTheme="minorEastAsia" w:eastAsiaTheme="minorEastAsia" w:cstheme="minorEastAsia"/>
          <w:color w:val="000000"/>
          <w:spacing w:val="2"/>
          <w:sz w:val="28"/>
          <w:szCs w:val="28"/>
          <w:lang w:eastAsia="zh-CN"/>
        </w:rPr>
        <w:t>黄石市武汉路小学单位机构数为1，预算单位数为1。</w:t>
      </w:r>
      <w:r>
        <w:rPr>
          <w:rFonts w:hint="eastAsia" w:asciiTheme="minorEastAsia" w:hAnsiTheme="minorEastAsia" w:cstheme="minorEastAsia"/>
          <w:color w:val="000000"/>
          <w:spacing w:val="2"/>
          <w:sz w:val="28"/>
          <w:szCs w:val="28"/>
          <w:lang w:val="en-US" w:eastAsia="zh-CN"/>
        </w:rPr>
        <w:t>2021年年底有</w:t>
      </w:r>
      <w:r>
        <w:rPr>
          <w:rFonts w:hint="eastAsia" w:ascii="宋体" w:hAnsi="宋体" w:cs="宋体"/>
          <w:sz w:val="28"/>
          <w:szCs w:val="28"/>
        </w:rPr>
        <w:t>在职教师</w:t>
      </w:r>
      <w:r>
        <w:rPr>
          <w:rFonts w:hint="eastAsia" w:ascii="宋体" w:hAnsi="宋体" w:cs="宋体"/>
          <w:sz w:val="28"/>
          <w:szCs w:val="28"/>
          <w:lang w:val="en-US" w:eastAsia="zh-CN"/>
        </w:rPr>
        <w:t>63</w:t>
      </w:r>
      <w:r>
        <w:rPr>
          <w:rFonts w:hint="eastAsia" w:ascii="宋体" w:hAnsi="宋体" w:cs="宋体"/>
          <w:sz w:val="28"/>
          <w:szCs w:val="28"/>
        </w:rPr>
        <w:t>人，</w:t>
      </w:r>
      <w:r>
        <w:rPr>
          <w:rFonts w:hint="eastAsia" w:ascii="宋体" w:hAnsi="宋体" w:cs="宋体"/>
          <w:sz w:val="28"/>
          <w:szCs w:val="28"/>
          <w:lang w:eastAsia="zh-CN"/>
        </w:rPr>
        <w:t>优秀编外教师</w:t>
      </w:r>
      <w:r>
        <w:rPr>
          <w:rFonts w:hint="eastAsia" w:ascii="宋体" w:hAnsi="宋体" w:cs="宋体"/>
          <w:sz w:val="28"/>
          <w:szCs w:val="28"/>
          <w:lang w:val="en-US" w:eastAsia="zh-CN"/>
        </w:rPr>
        <w:t>2人，</w:t>
      </w:r>
      <w:r>
        <w:rPr>
          <w:rFonts w:hint="eastAsia" w:ascii="宋体" w:hAnsi="宋体" w:cs="宋体"/>
          <w:sz w:val="28"/>
          <w:szCs w:val="28"/>
        </w:rPr>
        <w:t>退休教师</w:t>
      </w:r>
      <w:r>
        <w:rPr>
          <w:rFonts w:hint="eastAsia" w:ascii="宋体" w:hAnsi="宋体" w:cs="宋体"/>
          <w:sz w:val="28"/>
          <w:szCs w:val="28"/>
          <w:lang w:val="en-US" w:eastAsia="zh-CN"/>
        </w:rPr>
        <w:t>89</w:t>
      </w:r>
      <w:r>
        <w:rPr>
          <w:rFonts w:hint="eastAsia" w:ascii="宋体" w:hAnsi="宋体" w:cs="宋体"/>
          <w:sz w:val="28"/>
          <w:szCs w:val="28"/>
        </w:rPr>
        <w:t>人</w:t>
      </w:r>
      <w:r>
        <w:rPr>
          <w:rFonts w:hint="eastAsia" w:ascii="宋体" w:hAnsi="宋体" w:cs="宋体"/>
          <w:sz w:val="28"/>
          <w:szCs w:val="28"/>
          <w:lang w:eastAsia="zh-CN"/>
        </w:rPr>
        <w:t>。</w:t>
      </w:r>
    </w:p>
    <w:p w14:paraId="55B329D7">
      <w:pPr>
        <w:keepNext w:val="0"/>
        <w:keepLines w:val="0"/>
        <w:pageBreakBefore w:val="0"/>
        <w:widowControl/>
        <w:shd w:val="clear" w:color="auto" w:fill="FFFFFF"/>
        <w:kinsoku/>
        <w:wordWrap/>
        <w:overflowPunct/>
        <w:topLinePunct w:val="0"/>
        <w:autoSpaceDE/>
        <w:autoSpaceDN/>
        <w:bidi w:val="0"/>
        <w:adjustRightInd/>
        <w:snapToGrid/>
        <w:spacing w:before="100" w:after="100" w:line="375" w:lineRule="atLeast"/>
        <w:jc w:val="left"/>
        <w:textAlignment w:val="auto"/>
        <w:rPr>
          <w:rFonts w:hint="eastAsia" w:ascii="宋体" w:hAnsi="宋体" w:cs="宋体"/>
          <w:sz w:val="28"/>
          <w:szCs w:val="28"/>
          <w:lang w:eastAsia="zh-CN"/>
        </w:rPr>
      </w:pPr>
    </w:p>
    <w:p w14:paraId="399B2BD2">
      <w:pPr>
        <w:pStyle w:val="7"/>
        <w:widowControl/>
        <w:numPr>
          <w:ilvl w:val="0"/>
          <w:numId w:val="2"/>
        </w:numPr>
        <w:spacing w:before="76" w:beforeAutospacing="0" w:after="76" w:afterAutospacing="0" w:line="450" w:lineRule="atLeast"/>
        <w:ind w:firstLine="420"/>
        <w:rPr>
          <w:b/>
          <w:bCs w:val="0"/>
        </w:rPr>
      </w:pPr>
      <w:r>
        <w:rPr>
          <w:rStyle w:val="10"/>
          <w:rFonts w:hint="eastAsia" w:ascii="微软雅黑" w:hAnsi="微软雅黑" w:eastAsia="微软雅黑" w:cs="微软雅黑"/>
          <w:b/>
          <w:bCs w:val="0"/>
          <w:color w:val="333333"/>
          <w:shd w:val="clear" w:color="auto" w:fill="FFFFFF"/>
          <w:lang w:eastAsia="zh-CN"/>
        </w:rPr>
        <w:t>部门2021</w:t>
      </w:r>
      <w:r>
        <w:rPr>
          <w:rStyle w:val="10"/>
          <w:rFonts w:hint="eastAsia" w:ascii="微软雅黑" w:hAnsi="微软雅黑" w:eastAsia="微软雅黑" w:cs="微软雅黑"/>
          <w:b/>
          <w:bCs w:val="0"/>
          <w:color w:val="333333"/>
          <w:shd w:val="clear" w:color="auto" w:fill="FFFFFF"/>
        </w:rPr>
        <w:t>年部门决算表</w:t>
      </w:r>
    </w:p>
    <w:tbl>
      <w:tblPr>
        <w:tblStyle w:val="8"/>
        <w:tblW w:w="1404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393"/>
        <w:gridCol w:w="948"/>
        <w:gridCol w:w="1359"/>
        <w:gridCol w:w="3721"/>
        <w:gridCol w:w="1458"/>
        <w:gridCol w:w="1882"/>
        <w:gridCol w:w="1283"/>
      </w:tblGrid>
      <w:tr w14:paraId="71A0B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14044" w:type="dxa"/>
            <w:gridSpan w:val="7"/>
            <w:tcBorders>
              <w:top w:val="nil"/>
              <w:left w:val="nil"/>
              <w:bottom w:val="nil"/>
              <w:right w:val="nil"/>
            </w:tcBorders>
            <w:shd w:val="clear" w:color="auto" w:fill="FFFFFF"/>
            <w:noWrap/>
            <w:vAlign w:val="center"/>
          </w:tcPr>
          <w:p w14:paraId="28B4AB1B">
            <w:pPr>
              <w:jc w:val="center"/>
              <w:rPr>
                <w:rFonts w:hint="eastAsia" w:ascii="宋体" w:hAnsi="宋体" w:eastAsia="宋体" w:cs="宋体"/>
                <w:i w:val="0"/>
                <w:iCs w:val="0"/>
                <w:color w:val="000000"/>
                <w:sz w:val="18"/>
                <w:szCs w:val="18"/>
                <w:u w:val="none"/>
              </w:rPr>
            </w:pPr>
            <w:r>
              <w:rPr>
                <w:rFonts w:hint="eastAsia" w:ascii="黑体" w:hAnsi="宋体" w:eastAsia="黑体" w:cs="黑体"/>
                <w:i w:val="0"/>
                <w:iCs w:val="0"/>
                <w:color w:val="000000"/>
                <w:kern w:val="0"/>
                <w:sz w:val="30"/>
                <w:szCs w:val="30"/>
                <w:u w:val="none"/>
                <w:lang w:val="en-US" w:eastAsia="zh-CN" w:bidi="ar"/>
              </w:rPr>
              <w:t>收入支出决算总表</w:t>
            </w:r>
          </w:p>
        </w:tc>
      </w:tr>
      <w:tr w14:paraId="12A49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 w:hRule="atLeast"/>
        </w:trPr>
        <w:tc>
          <w:tcPr>
            <w:tcW w:w="3393" w:type="dxa"/>
            <w:tcBorders>
              <w:top w:val="nil"/>
              <w:left w:val="nil"/>
              <w:bottom w:val="nil"/>
              <w:right w:val="nil"/>
            </w:tcBorders>
            <w:shd w:val="clear" w:color="auto" w:fill="FFFFFF"/>
            <w:noWrap/>
            <w:vAlign w:val="center"/>
          </w:tcPr>
          <w:p w14:paraId="421B8B73">
            <w:pPr>
              <w:jc w:val="left"/>
              <w:rPr>
                <w:rFonts w:hint="eastAsia" w:ascii="宋体" w:hAnsi="宋体" w:eastAsia="宋体" w:cs="宋体"/>
                <w:i w:val="0"/>
                <w:iCs w:val="0"/>
                <w:color w:val="000000"/>
                <w:sz w:val="18"/>
                <w:szCs w:val="18"/>
                <w:u w:val="none"/>
              </w:rPr>
            </w:pPr>
          </w:p>
        </w:tc>
        <w:tc>
          <w:tcPr>
            <w:tcW w:w="948" w:type="dxa"/>
            <w:tcBorders>
              <w:top w:val="nil"/>
              <w:left w:val="nil"/>
              <w:bottom w:val="nil"/>
              <w:right w:val="nil"/>
            </w:tcBorders>
            <w:shd w:val="clear" w:color="auto" w:fill="FFFFFF"/>
            <w:noWrap/>
            <w:vAlign w:val="center"/>
          </w:tcPr>
          <w:p w14:paraId="4E49F48F">
            <w:pPr>
              <w:jc w:val="left"/>
              <w:rPr>
                <w:rFonts w:hint="eastAsia" w:ascii="宋体" w:hAnsi="宋体" w:eastAsia="宋体" w:cs="宋体"/>
                <w:i w:val="0"/>
                <w:iCs w:val="0"/>
                <w:color w:val="000000"/>
                <w:sz w:val="18"/>
                <w:szCs w:val="18"/>
                <w:u w:val="none"/>
              </w:rPr>
            </w:pPr>
          </w:p>
        </w:tc>
        <w:tc>
          <w:tcPr>
            <w:tcW w:w="1359" w:type="dxa"/>
            <w:tcBorders>
              <w:top w:val="nil"/>
              <w:left w:val="nil"/>
              <w:bottom w:val="nil"/>
              <w:right w:val="nil"/>
            </w:tcBorders>
            <w:shd w:val="clear" w:color="auto" w:fill="FFFFFF"/>
            <w:noWrap/>
            <w:vAlign w:val="center"/>
          </w:tcPr>
          <w:p w14:paraId="466CDAB0">
            <w:pPr>
              <w:jc w:val="left"/>
              <w:rPr>
                <w:rFonts w:hint="eastAsia" w:ascii="宋体" w:hAnsi="宋体" w:eastAsia="宋体" w:cs="宋体"/>
                <w:i w:val="0"/>
                <w:iCs w:val="0"/>
                <w:color w:val="000000"/>
                <w:sz w:val="18"/>
                <w:szCs w:val="18"/>
                <w:u w:val="none"/>
              </w:rPr>
            </w:pPr>
          </w:p>
        </w:tc>
        <w:tc>
          <w:tcPr>
            <w:tcW w:w="3721" w:type="dxa"/>
            <w:tcBorders>
              <w:top w:val="nil"/>
              <w:left w:val="nil"/>
              <w:bottom w:val="nil"/>
              <w:right w:val="nil"/>
            </w:tcBorders>
            <w:shd w:val="clear" w:color="auto" w:fill="FFFFFF"/>
            <w:noWrap/>
            <w:vAlign w:val="center"/>
          </w:tcPr>
          <w:p w14:paraId="3A168C21">
            <w:pPr>
              <w:jc w:val="left"/>
              <w:rPr>
                <w:rFonts w:hint="eastAsia" w:ascii="宋体" w:hAnsi="宋体" w:eastAsia="宋体" w:cs="宋体"/>
                <w:i w:val="0"/>
                <w:iCs w:val="0"/>
                <w:color w:val="000000"/>
                <w:sz w:val="18"/>
                <w:szCs w:val="18"/>
                <w:u w:val="none"/>
              </w:rPr>
            </w:pPr>
          </w:p>
        </w:tc>
        <w:tc>
          <w:tcPr>
            <w:tcW w:w="4623" w:type="dxa"/>
            <w:gridSpan w:val="3"/>
            <w:tcBorders>
              <w:top w:val="nil"/>
              <w:left w:val="nil"/>
              <w:bottom w:val="nil"/>
              <w:right w:val="nil"/>
            </w:tcBorders>
            <w:shd w:val="clear" w:color="auto" w:fill="FFFFFF"/>
            <w:noWrap/>
            <w:vAlign w:val="center"/>
          </w:tcPr>
          <w:p w14:paraId="58382D0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公开01表</w:t>
            </w:r>
          </w:p>
        </w:tc>
      </w:tr>
      <w:tr w14:paraId="6835A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 w:hRule="atLeast"/>
        </w:trPr>
        <w:tc>
          <w:tcPr>
            <w:tcW w:w="4341" w:type="dxa"/>
            <w:gridSpan w:val="2"/>
            <w:tcBorders>
              <w:top w:val="nil"/>
              <w:left w:val="nil"/>
              <w:bottom w:val="single" w:color="000000" w:sz="4" w:space="0"/>
              <w:right w:val="nil"/>
            </w:tcBorders>
            <w:shd w:val="clear" w:color="auto" w:fill="FFFFFF"/>
            <w:noWrap/>
            <w:vAlign w:val="center"/>
          </w:tcPr>
          <w:p w14:paraId="7F66985E">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部门：黄石市武汉路小学</w:t>
            </w:r>
          </w:p>
        </w:tc>
        <w:tc>
          <w:tcPr>
            <w:tcW w:w="5080" w:type="dxa"/>
            <w:gridSpan w:val="2"/>
            <w:tcBorders>
              <w:top w:val="nil"/>
              <w:left w:val="nil"/>
              <w:bottom w:val="single" w:color="000000" w:sz="4" w:space="0"/>
              <w:right w:val="nil"/>
            </w:tcBorders>
            <w:shd w:val="clear" w:color="auto" w:fill="FFFFFF"/>
            <w:noWrap/>
            <w:vAlign w:val="center"/>
          </w:tcPr>
          <w:p w14:paraId="21FE79FE">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2021年度</w:t>
            </w:r>
          </w:p>
        </w:tc>
        <w:tc>
          <w:tcPr>
            <w:tcW w:w="4623" w:type="dxa"/>
            <w:gridSpan w:val="3"/>
            <w:tcBorders>
              <w:top w:val="nil"/>
              <w:left w:val="nil"/>
              <w:bottom w:val="single" w:color="000000" w:sz="4" w:space="0"/>
              <w:right w:val="nil"/>
            </w:tcBorders>
            <w:shd w:val="clear" w:color="auto" w:fill="FFFFFF"/>
            <w:noWrap/>
            <w:vAlign w:val="center"/>
          </w:tcPr>
          <w:p w14:paraId="77D4B60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金额单位：万元</w:t>
            </w:r>
          </w:p>
        </w:tc>
      </w:tr>
      <w:tr w14:paraId="621DD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5700" w:type="dxa"/>
            <w:gridSpan w:val="3"/>
            <w:tcBorders>
              <w:top w:val="nil"/>
              <w:left w:val="single" w:color="000000" w:sz="4" w:space="0"/>
              <w:bottom w:val="single" w:color="000000" w:sz="4" w:space="0"/>
              <w:right w:val="single" w:color="000000" w:sz="4" w:space="0"/>
            </w:tcBorders>
            <w:shd w:val="clear" w:color="auto" w:fill="C0C0C0"/>
            <w:noWrap/>
            <w:vAlign w:val="center"/>
          </w:tcPr>
          <w:p w14:paraId="56F0B77E">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收入</w:t>
            </w:r>
          </w:p>
        </w:tc>
        <w:tc>
          <w:tcPr>
            <w:tcW w:w="7061" w:type="dxa"/>
            <w:gridSpan w:val="3"/>
            <w:tcBorders>
              <w:top w:val="nil"/>
              <w:left w:val="nil"/>
              <w:bottom w:val="single" w:color="000000" w:sz="4" w:space="0"/>
              <w:right w:val="single" w:color="000000" w:sz="4" w:space="0"/>
            </w:tcBorders>
            <w:shd w:val="clear" w:color="auto" w:fill="C0C0C0"/>
            <w:noWrap/>
            <w:vAlign w:val="center"/>
          </w:tcPr>
          <w:p w14:paraId="12635C45">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支出</w:t>
            </w:r>
          </w:p>
        </w:tc>
        <w:tc>
          <w:tcPr>
            <w:tcW w:w="1283" w:type="dxa"/>
            <w:tcBorders>
              <w:top w:val="nil"/>
              <w:left w:val="nil"/>
              <w:bottom w:val="single" w:color="000000" w:sz="4" w:space="0"/>
              <w:right w:val="single" w:color="000000" w:sz="4" w:space="0"/>
            </w:tcBorders>
            <w:shd w:val="clear" w:color="auto" w:fill="C0C0C0"/>
            <w:noWrap/>
            <w:vAlign w:val="center"/>
          </w:tcPr>
          <w:p w14:paraId="7073FE01">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tc>
      </w:tr>
      <w:tr w14:paraId="0D3E2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393" w:type="dxa"/>
            <w:tcBorders>
              <w:top w:val="nil"/>
              <w:left w:val="single" w:color="000000" w:sz="4" w:space="0"/>
              <w:bottom w:val="single" w:color="000000" w:sz="4" w:space="0"/>
              <w:right w:val="single" w:color="000000" w:sz="4" w:space="0"/>
            </w:tcBorders>
            <w:shd w:val="clear" w:color="auto" w:fill="C0C0C0"/>
            <w:noWrap/>
            <w:vAlign w:val="center"/>
          </w:tcPr>
          <w:p w14:paraId="373723A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948" w:type="dxa"/>
            <w:tcBorders>
              <w:top w:val="nil"/>
              <w:left w:val="nil"/>
              <w:bottom w:val="single" w:color="000000" w:sz="4" w:space="0"/>
              <w:right w:val="single" w:color="000000" w:sz="4" w:space="0"/>
            </w:tcBorders>
            <w:shd w:val="clear" w:color="auto" w:fill="C0C0C0"/>
            <w:noWrap/>
            <w:vAlign w:val="center"/>
          </w:tcPr>
          <w:p w14:paraId="2BF4A7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行次</w:t>
            </w:r>
          </w:p>
        </w:tc>
        <w:tc>
          <w:tcPr>
            <w:tcW w:w="1359" w:type="dxa"/>
            <w:tcBorders>
              <w:top w:val="nil"/>
              <w:left w:val="nil"/>
              <w:bottom w:val="single" w:color="000000" w:sz="4" w:space="0"/>
              <w:right w:val="single" w:color="000000" w:sz="4" w:space="0"/>
            </w:tcBorders>
            <w:shd w:val="clear" w:color="auto" w:fill="C0C0C0"/>
            <w:noWrap/>
            <w:vAlign w:val="center"/>
          </w:tcPr>
          <w:p w14:paraId="47A8D3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c>
          <w:tcPr>
            <w:tcW w:w="3721" w:type="dxa"/>
            <w:tcBorders>
              <w:top w:val="nil"/>
              <w:left w:val="nil"/>
              <w:bottom w:val="single" w:color="000000" w:sz="4" w:space="0"/>
              <w:right w:val="single" w:color="000000" w:sz="4" w:space="0"/>
            </w:tcBorders>
            <w:shd w:val="clear" w:color="auto" w:fill="C0C0C0"/>
            <w:noWrap/>
            <w:vAlign w:val="center"/>
          </w:tcPr>
          <w:p w14:paraId="74547678">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1458" w:type="dxa"/>
            <w:tcBorders>
              <w:top w:val="nil"/>
              <w:left w:val="nil"/>
              <w:bottom w:val="single" w:color="000000" w:sz="4" w:space="0"/>
              <w:right w:val="single" w:color="000000" w:sz="4" w:space="0"/>
            </w:tcBorders>
            <w:shd w:val="clear" w:color="auto" w:fill="C0C0C0"/>
            <w:noWrap/>
            <w:vAlign w:val="center"/>
          </w:tcPr>
          <w:p w14:paraId="3F4500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行次</w:t>
            </w:r>
          </w:p>
        </w:tc>
        <w:tc>
          <w:tcPr>
            <w:tcW w:w="1882" w:type="dxa"/>
            <w:tcBorders>
              <w:top w:val="nil"/>
              <w:left w:val="nil"/>
              <w:bottom w:val="single" w:color="000000" w:sz="4" w:space="0"/>
              <w:right w:val="single" w:color="000000" w:sz="4" w:space="0"/>
            </w:tcBorders>
            <w:shd w:val="clear" w:color="auto" w:fill="C0C0C0"/>
            <w:noWrap/>
            <w:vAlign w:val="center"/>
          </w:tcPr>
          <w:p w14:paraId="5E1B74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c>
          <w:tcPr>
            <w:tcW w:w="1283" w:type="dxa"/>
            <w:tcBorders>
              <w:top w:val="nil"/>
              <w:left w:val="nil"/>
              <w:bottom w:val="single" w:color="000000" w:sz="4" w:space="0"/>
              <w:right w:val="single" w:color="000000" w:sz="4" w:space="0"/>
            </w:tcBorders>
            <w:shd w:val="clear" w:color="auto" w:fill="C0C0C0"/>
            <w:noWrap/>
            <w:vAlign w:val="center"/>
          </w:tcPr>
          <w:p w14:paraId="3414F5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E05D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 w:hRule="atLeast"/>
        </w:trPr>
        <w:tc>
          <w:tcPr>
            <w:tcW w:w="3393" w:type="dxa"/>
            <w:tcBorders>
              <w:top w:val="nil"/>
              <w:left w:val="single" w:color="000000" w:sz="4" w:space="0"/>
              <w:bottom w:val="single" w:color="000000" w:sz="4" w:space="0"/>
              <w:right w:val="single" w:color="000000" w:sz="4" w:space="0"/>
            </w:tcBorders>
            <w:shd w:val="clear" w:color="auto" w:fill="C0C0C0"/>
            <w:noWrap/>
            <w:vAlign w:val="center"/>
          </w:tcPr>
          <w:p w14:paraId="1A537D3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948" w:type="dxa"/>
            <w:tcBorders>
              <w:top w:val="nil"/>
              <w:left w:val="nil"/>
              <w:bottom w:val="single" w:color="000000" w:sz="4" w:space="0"/>
              <w:right w:val="single" w:color="000000" w:sz="4" w:space="0"/>
            </w:tcBorders>
            <w:shd w:val="clear" w:color="auto" w:fill="C0C0C0"/>
            <w:noWrap/>
            <w:vAlign w:val="center"/>
          </w:tcPr>
          <w:p w14:paraId="76AEB6BA">
            <w:pPr>
              <w:jc w:val="center"/>
              <w:rPr>
                <w:rFonts w:hint="eastAsia" w:ascii="宋体" w:hAnsi="宋体" w:eastAsia="宋体" w:cs="宋体"/>
                <w:i w:val="0"/>
                <w:iCs w:val="0"/>
                <w:color w:val="000000"/>
                <w:sz w:val="20"/>
                <w:szCs w:val="20"/>
                <w:u w:val="none"/>
              </w:rPr>
            </w:pPr>
          </w:p>
        </w:tc>
        <w:tc>
          <w:tcPr>
            <w:tcW w:w="1359" w:type="dxa"/>
            <w:tcBorders>
              <w:top w:val="nil"/>
              <w:left w:val="nil"/>
              <w:bottom w:val="single" w:color="000000" w:sz="4" w:space="0"/>
              <w:right w:val="single" w:color="000000" w:sz="4" w:space="0"/>
            </w:tcBorders>
            <w:shd w:val="clear" w:color="auto" w:fill="C0C0C0"/>
            <w:noWrap/>
            <w:vAlign w:val="center"/>
          </w:tcPr>
          <w:p w14:paraId="20BD05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1" w:type="dxa"/>
            <w:tcBorders>
              <w:top w:val="nil"/>
              <w:left w:val="nil"/>
              <w:bottom w:val="single" w:color="000000" w:sz="4" w:space="0"/>
              <w:right w:val="single" w:color="000000" w:sz="4" w:space="0"/>
            </w:tcBorders>
            <w:shd w:val="clear" w:color="auto" w:fill="C0C0C0"/>
            <w:noWrap/>
            <w:vAlign w:val="center"/>
          </w:tcPr>
          <w:p w14:paraId="7C8DE36E">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1458" w:type="dxa"/>
            <w:tcBorders>
              <w:top w:val="nil"/>
              <w:left w:val="nil"/>
              <w:bottom w:val="single" w:color="000000" w:sz="4" w:space="0"/>
              <w:right w:val="single" w:color="000000" w:sz="4" w:space="0"/>
            </w:tcBorders>
            <w:shd w:val="clear" w:color="auto" w:fill="C0C0C0"/>
            <w:noWrap/>
            <w:vAlign w:val="center"/>
          </w:tcPr>
          <w:p w14:paraId="6EDA92C1">
            <w:pPr>
              <w:jc w:val="center"/>
              <w:rPr>
                <w:rFonts w:hint="eastAsia" w:ascii="宋体" w:hAnsi="宋体" w:eastAsia="宋体" w:cs="宋体"/>
                <w:i w:val="0"/>
                <w:iCs w:val="0"/>
                <w:color w:val="000000"/>
                <w:sz w:val="20"/>
                <w:szCs w:val="20"/>
                <w:u w:val="none"/>
              </w:rPr>
            </w:pPr>
          </w:p>
        </w:tc>
        <w:tc>
          <w:tcPr>
            <w:tcW w:w="1882" w:type="dxa"/>
            <w:tcBorders>
              <w:top w:val="nil"/>
              <w:left w:val="nil"/>
              <w:bottom w:val="single" w:color="000000" w:sz="4" w:space="0"/>
              <w:right w:val="single" w:color="000000" w:sz="4" w:space="0"/>
            </w:tcBorders>
            <w:shd w:val="clear" w:color="auto" w:fill="C0C0C0"/>
            <w:noWrap/>
            <w:vAlign w:val="center"/>
          </w:tcPr>
          <w:p w14:paraId="1FE8E5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83" w:type="dxa"/>
            <w:tcBorders>
              <w:top w:val="nil"/>
              <w:left w:val="nil"/>
              <w:bottom w:val="single" w:color="000000" w:sz="4" w:space="0"/>
              <w:right w:val="single" w:color="000000" w:sz="4" w:space="0"/>
            </w:tcBorders>
            <w:shd w:val="clear" w:color="auto" w:fill="C0C0C0"/>
            <w:noWrap/>
            <w:vAlign w:val="center"/>
          </w:tcPr>
          <w:p w14:paraId="65872D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6E51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 w:hRule="atLeast"/>
        </w:trPr>
        <w:tc>
          <w:tcPr>
            <w:tcW w:w="3393" w:type="dxa"/>
            <w:tcBorders>
              <w:top w:val="nil"/>
              <w:left w:val="single" w:color="000000" w:sz="4" w:space="0"/>
              <w:bottom w:val="single" w:color="000000" w:sz="4" w:space="0"/>
              <w:right w:val="single" w:color="000000" w:sz="4" w:space="0"/>
            </w:tcBorders>
            <w:shd w:val="clear" w:color="auto" w:fill="C0C0C0"/>
            <w:noWrap/>
            <w:vAlign w:val="center"/>
          </w:tcPr>
          <w:p w14:paraId="32E2C8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一、一般公共预算财政拨款收入</w:t>
            </w:r>
          </w:p>
        </w:tc>
        <w:tc>
          <w:tcPr>
            <w:tcW w:w="948" w:type="dxa"/>
            <w:tcBorders>
              <w:top w:val="nil"/>
              <w:left w:val="nil"/>
              <w:bottom w:val="single" w:color="000000" w:sz="4" w:space="0"/>
              <w:right w:val="single" w:color="000000" w:sz="4" w:space="0"/>
            </w:tcBorders>
            <w:shd w:val="clear" w:color="auto" w:fill="C0C0C0"/>
            <w:noWrap/>
            <w:vAlign w:val="center"/>
          </w:tcPr>
          <w:p w14:paraId="302A9F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59" w:type="dxa"/>
            <w:tcBorders>
              <w:top w:val="nil"/>
              <w:left w:val="nil"/>
              <w:bottom w:val="single" w:color="000000" w:sz="4" w:space="0"/>
              <w:right w:val="single" w:color="000000" w:sz="4" w:space="0"/>
            </w:tcBorders>
            <w:shd w:val="clear" w:color="auto" w:fill="FFFFFF"/>
            <w:noWrap/>
            <w:vAlign w:val="center"/>
          </w:tcPr>
          <w:p w14:paraId="208FD66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1,315.91</w:t>
            </w:r>
          </w:p>
        </w:tc>
        <w:tc>
          <w:tcPr>
            <w:tcW w:w="3721" w:type="dxa"/>
            <w:tcBorders>
              <w:top w:val="nil"/>
              <w:left w:val="nil"/>
              <w:bottom w:val="single" w:color="000000" w:sz="4" w:space="0"/>
              <w:right w:val="single" w:color="000000" w:sz="4" w:space="0"/>
            </w:tcBorders>
            <w:shd w:val="clear" w:color="auto" w:fill="C0C0C0"/>
            <w:noWrap/>
            <w:vAlign w:val="center"/>
          </w:tcPr>
          <w:p w14:paraId="118C67F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一、一般公共服务支出</w:t>
            </w:r>
          </w:p>
        </w:tc>
        <w:tc>
          <w:tcPr>
            <w:tcW w:w="1458" w:type="dxa"/>
            <w:tcBorders>
              <w:top w:val="nil"/>
              <w:left w:val="nil"/>
              <w:bottom w:val="single" w:color="000000" w:sz="4" w:space="0"/>
              <w:right w:val="single" w:color="000000" w:sz="4" w:space="0"/>
            </w:tcBorders>
            <w:shd w:val="clear" w:color="auto" w:fill="C0C0C0"/>
            <w:noWrap/>
            <w:vAlign w:val="center"/>
          </w:tcPr>
          <w:p w14:paraId="2BE3CA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882" w:type="dxa"/>
            <w:tcBorders>
              <w:top w:val="nil"/>
              <w:left w:val="nil"/>
              <w:bottom w:val="single" w:color="000000" w:sz="4" w:space="0"/>
              <w:right w:val="single" w:color="000000" w:sz="4" w:space="0"/>
            </w:tcBorders>
            <w:shd w:val="clear" w:color="auto" w:fill="FFFFFF"/>
            <w:noWrap/>
            <w:vAlign w:val="center"/>
          </w:tcPr>
          <w:p w14:paraId="2E504A4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83" w:type="dxa"/>
            <w:tcBorders>
              <w:top w:val="nil"/>
              <w:left w:val="nil"/>
              <w:bottom w:val="single" w:color="000000" w:sz="4" w:space="0"/>
              <w:right w:val="single" w:color="000000" w:sz="4" w:space="0"/>
            </w:tcBorders>
            <w:shd w:val="clear" w:color="auto" w:fill="FFFFFF"/>
            <w:noWrap/>
            <w:vAlign w:val="center"/>
          </w:tcPr>
          <w:p w14:paraId="2773B30E">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0C72F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 w:hRule="atLeast"/>
        </w:trPr>
        <w:tc>
          <w:tcPr>
            <w:tcW w:w="3393" w:type="dxa"/>
            <w:tcBorders>
              <w:top w:val="nil"/>
              <w:left w:val="single" w:color="000000" w:sz="4" w:space="0"/>
              <w:bottom w:val="single" w:color="000000" w:sz="4" w:space="0"/>
              <w:right w:val="single" w:color="000000" w:sz="4" w:space="0"/>
            </w:tcBorders>
            <w:shd w:val="clear" w:color="auto" w:fill="C0C0C0"/>
            <w:noWrap/>
            <w:vAlign w:val="center"/>
          </w:tcPr>
          <w:p w14:paraId="20494D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二、政府性基金预算财政拨款收入</w:t>
            </w:r>
          </w:p>
        </w:tc>
        <w:tc>
          <w:tcPr>
            <w:tcW w:w="948" w:type="dxa"/>
            <w:tcBorders>
              <w:top w:val="nil"/>
              <w:left w:val="nil"/>
              <w:bottom w:val="single" w:color="000000" w:sz="4" w:space="0"/>
              <w:right w:val="single" w:color="000000" w:sz="4" w:space="0"/>
            </w:tcBorders>
            <w:shd w:val="clear" w:color="auto" w:fill="C0C0C0"/>
            <w:noWrap/>
            <w:vAlign w:val="center"/>
          </w:tcPr>
          <w:p w14:paraId="2487A5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59" w:type="dxa"/>
            <w:tcBorders>
              <w:top w:val="nil"/>
              <w:left w:val="nil"/>
              <w:bottom w:val="single" w:color="000000" w:sz="4" w:space="0"/>
              <w:right w:val="single" w:color="000000" w:sz="4" w:space="0"/>
            </w:tcBorders>
            <w:shd w:val="clear" w:color="auto" w:fill="FFFFFF"/>
            <w:noWrap/>
            <w:vAlign w:val="center"/>
          </w:tcPr>
          <w:p w14:paraId="326454D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721" w:type="dxa"/>
            <w:tcBorders>
              <w:top w:val="nil"/>
              <w:left w:val="nil"/>
              <w:bottom w:val="single" w:color="000000" w:sz="4" w:space="0"/>
              <w:right w:val="single" w:color="000000" w:sz="4" w:space="0"/>
            </w:tcBorders>
            <w:shd w:val="clear" w:color="auto" w:fill="C0C0C0"/>
            <w:noWrap/>
            <w:vAlign w:val="center"/>
          </w:tcPr>
          <w:p w14:paraId="039A31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二、外交支出</w:t>
            </w:r>
          </w:p>
        </w:tc>
        <w:tc>
          <w:tcPr>
            <w:tcW w:w="1458" w:type="dxa"/>
            <w:tcBorders>
              <w:top w:val="nil"/>
              <w:left w:val="nil"/>
              <w:bottom w:val="single" w:color="000000" w:sz="4" w:space="0"/>
              <w:right w:val="single" w:color="000000" w:sz="4" w:space="0"/>
            </w:tcBorders>
            <w:shd w:val="clear" w:color="auto" w:fill="C0C0C0"/>
            <w:noWrap/>
            <w:vAlign w:val="center"/>
          </w:tcPr>
          <w:p w14:paraId="38328F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882" w:type="dxa"/>
            <w:tcBorders>
              <w:top w:val="nil"/>
              <w:left w:val="nil"/>
              <w:bottom w:val="single" w:color="000000" w:sz="4" w:space="0"/>
              <w:right w:val="single" w:color="000000" w:sz="4" w:space="0"/>
            </w:tcBorders>
            <w:shd w:val="clear" w:color="auto" w:fill="FFFFFF"/>
            <w:noWrap/>
            <w:vAlign w:val="center"/>
          </w:tcPr>
          <w:p w14:paraId="5D6A06A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83" w:type="dxa"/>
            <w:tcBorders>
              <w:top w:val="nil"/>
              <w:left w:val="nil"/>
              <w:bottom w:val="single" w:color="000000" w:sz="4" w:space="0"/>
              <w:right w:val="single" w:color="000000" w:sz="4" w:space="0"/>
            </w:tcBorders>
            <w:shd w:val="clear" w:color="auto" w:fill="FFFFFF"/>
            <w:noWrap/>
            <w:vAlign w:val="center"/>
          </w:tcPr>
          <w:p w14:paraId="782A252D">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6C634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 w:hRule="atLeast"/>
        </w:trPr>
        <w:tc>
          <w:tcPr>
            <w:tcW w:w="3393" w:type="dxa"/>
            <w:tcBorders>
              <w:top w:val="nil"/>
              <w:left w:val="single" w:color="000000" w:sz="4" w:space="0"/>
              <w:bottom w:val="single" w:color="000000" w:sz="4" w:space="0"/>
              <w:right w:val="single" w:color="000000" w:sz="4" w:space="0"/>
            </w:tcBorders>
            <w:shd w:val="clear" w:color="auto" w:fill="C0C0C0"/>
            <w:noWrap/>
            <w:vAlign w:val="center"/>
          </w:tcPr>
          <w:p w14:paraId="4EBDD3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三、国有资本经营预算财政拨款收入</w:t>
            </w:r>
          </w:p>
        </w:tc>
        <w:tc>
          <w:tcPr>
            <w:tcW w:w="948" w:type="dxa"/>
            <w:tcBorders>
              <w:top w:val="nil"/>
              <w:left w:val="nil"/>
              <w:bottom w:val="single" w:color="000000" w:sz="4" w:space="0"/>
              <w:right w:val="single" w:color="000000" w:sz="4" w:space="0"/>
            </w:tcBorders>
            <w:shd w:val="clear" w:color="auto" w:fill="C0C0C0"/>
            <w:noWrap/>
            <w:vAlign w:val="center"/>
          </w:tcPr>
          <w:p w14:paraId="72E800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59" w:type="dxa"/>
            <w:tcBorders>
              <w:top w:val="nil"/>
              <w:left w:val="nil"/>
              <w:bottom w:val="single" w:color="000000" w:sz="4" w:space="0"/>
              <w:right w:val="single" w:color="000000" w:sz="4" w:space="0"/>
            </w:tcBorders>
            <w:shd w:val="clear" w:color="auto" w:fill="FFFFFF"/>
            <w:noWrap/>
            <w:vAlign w:val="center"/>
          </w:tcPr>
          <w:p w14:paraId="3E5DFDF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721" w:type="dxa"/>
            <w:tcBorders>
              <w:top w:val="nil"/>
              <w:left w:val="nil"/>
              <w:bottom w:val="single" w:color="000000" w:sz="4" w:space="0"/>
              <w:right w:val="single" w:color="000000" w:sz="4" w:space="0"/>
            </w:tcBorders>
            <w:shd w:val="clear" w:color="auto" w:fill="C0C0C0"/>
            <w:noWrap/>
            <w:vAlign w:val="center"/>
          </w:tcPr>
          <w:p w14:paraId="618EF1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三、国防支出</w:t>
            </w:r>
          </w:p>
        </w:tc>
        <w:tc>
          <w:tcPr>
            <w:tcW w:w="1458" w:type="dxa"/>
            <w:tcBorders>
              <w:top w:val="nil"/>
              <w:left w:val="nil"/>
              <w:bottom w:val="single" w:color="000000" w:sz="4" w:space="0"/>
              <w:right w:val="single" w:color="000000" w:sz="4" w:space="0"/>
            </w:tcBorders>
            <w:shd w:val="clear" w:color="auto" w:fill="C0C0C0"/>
            <w:noWrap/>
            <w:vAlign w:val="center"/>
          </w:tcPr>
          <w:p w14:paraId="0117D5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882" w:type="dxa"/>
            <w:tcBorders>
              <w:top w:val="nil"/>
              <w:left w:val="nil"/>
              <w:bottom w:val="single" w:color="000000" w:sz="4" w:space="0"/>
              <w:right w:val="single" w:color="000000" w:sz="4" w:space="0"/>
            </w:tcBorders>
            <w:shd w:val="clear" w:color="auto" w:fill="FFFFFF"/>
            <w:noWrap/>
            <w:vAlign w:val="center"/>
          </w:tcPr>
          <w:p w14:paraId="23E278E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83" w:type="dxa"/>
            <w:tcBorders>
              <w:top w:val="nil"/>
              <w:left w:val="nil"/>
              <w:bottom w:val="single" w:color="000000" w:sz="4" w:space="0"/>
              <w:right w:val="single" w:color="000000" w:sz="4" w:space="0"/>
            </w:tcBorders>
            <w:shd w:val="clear" w:color="auto" w:fill="FFFFFF"/>
            <w:noWrap/>
            <w:vAlign w:val="center"/>
          </w:tcPr>
          <w:p w14:paraId="57AFE961">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76034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 w:hRule="atLeast"/>
        </w:trPr>
        <w:tc>
          <w:tcPr>
            <w:tcW w:w="3393" w:type="dxa"/>
            <w:tcBorders>
              <w:top w:val="nil"/>
              <w:left w:val="single" w:color="000000" w:sz="4" w:space="0"/>
              <w:bottom w:val="single" w:color="000000" w:sz="4" w:space="0"/>
              <w:right w:val="single" w:color="000000" w:sz="4" w:space="0"/>
            </w:tcBorders>
            <w:shd w:val="clear" w:color="auto" w:fill="C0C0C0"/>
            <w:noWrap/>
            <w:vAlign w:val="center"/>
          </w:tcPr>
          <w:p w14:paraId="7D84ED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四、上级补助收入</w:t>
            </w:r>
          </w:p>
        </w:tc>
        <w:tc>
          <w:tcPr>
            <w:tcW w:w="948" w:type="dxa"/>
            <w:tcBorders>
              <w:top w:val="nil"/>
              <w:left w:val="nil"/>
              <w:bottom w:val="single" w:color="000000" w:sz="4" w:space="0"/>
              <w:right w:val="single" w:color="000000" w:sz="4" w:space="0"/>
            </w:tcBorders>
            <w:shd w:val="clear" w:color="auto" w:fill="C0C0C0"/>
            <w:noWrap/>
            <w:vAlign w:val="center"/>
          </w:tcPr>
          <w:p w14:paraId="1BEF04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59" w:type="dxa"/>
            <w:tcBorders>
              <w:top w:val="nil"/>
              <w:left w:val="nil"/>
              <w:bottom w:val="single" w:color="000000" w:sz="4" w:space="0"/>
              <w:right w:val="single" w:color="000000" w:sz="4" w:space="0"/>
            </w:tcBorders>
            <w:shd w:val="clear" w:color="auto" w:fill="FFFFFF"/>
            <w:noWrap/>
            <w:vAlign w:val="center"/>
          </w:tcPr>
          <w:p w14:paraId="55DB00F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721" w:type="dxa"/>
            <w:tcBorders>
              <w:top w:val="nil"/>
              <w:left w:val="nil"/>
              <w:bottom w:val="single" w:color="000000" w:sz="4" w:space="0"/>
              <w:right w:val="single" w:color="000000" w:sz="4" w:space="0"/>
            </w:tcBorders>
            <w:shd w:val="clear" w:color="auto" w:fill="C0C0C0"/>
            <w:noWrap/>
            <w:vAlign w:val="center"/>
          </w:tcPr>
          <w:p w14:paraId="36A5CFD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四、公共安全支出</w:t>
            </w:r>
          </w:p>
        </w:tc>
        <w:tc>
          <w:tcPr>
            <w:tcW w:w="1458" w:type="dxa"/>
            <w:tcBorders>
              <w:top w:val="nil"/>
              <w:left w:val="nil"/>
              <w:bottom w:val="single" w:color="000000" w:sz="4" w:space="0"/>
              <w:right w:val="single" w:color="000000" w:sz="4" w:space="0"/>
            </w:tcBorders>
            <w:shd w:val="clear" w:color="auto" w:fill="C0C0C0"/>
            <w:noWrap/>
            <w:vAlign w:val="center"/>
          </w:tcPr>
          <w:p w14:paraId="544374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882" w:type="dxa"/>
            <w:tcBorders>
              <w:top w:val="nil"/>
              <w:left w:val="nil"/>
              <w:bottom w:val="single" w:color="000000" w:sz="4" w:space="0"/>
              <w:right w:val="single" w:color="000000" w:sz="4" w:space="0"/>
            </w:tcBorders>
            <w:shd w:val="clear" w:color="auto" w:fill="FFFFFF"/>
            <w:noWrap/>
            <w:vAlign w:val="center"/>
          </w:tcPr>
          <w:p w14:paraId="182752A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83" w:type="dxa"/>
            <w:tcBorders>
              <w:top w:val="nil"/>
              <w:left w:val="nil"/>
              <w:bottom w:val="single" w:color="000000" w:sz="4" w:space="0"/>
              <w:right w:val="single" w:color="000000" w:sz="4" w:space="0"/>
            </w:tcBorders>
            <w:shd w:val="clear" w:color="auto" w:fill="FFFFFF"/>
            <w:noWrap/>
            <w:vAlign w:val="center"/>
          </w:tcPr>
          <w:p w14:paraId="5E99E22E">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0E36E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 w:hRule="atLeast"/>
        </w:trPr>
        <w:tc>
          <w:tcPr>
            <w:tcW w:w="3393" w:type="dxa"/>
            <w:tcBorders>
              <w:top w:val="nil"/>
              <w:left w:val="single" w:color="000000" w:sz="4" w:space="0"/>
              <w:bottom w:val="single" w:color="000000" w:sz="4" w:space="0"/>
              <w:right w:val="single" w:color="000000" w:sz="4" w:space="0"/>
            </w:tcBorders>
            <w:shd w:val="clear" w:color="auto" w:fill="C0C0C0"/>
            <w:noWrap/>
            <w:vAlign w:val="center"/>
          </w:tcPr>
          <w:p w14:paraId="3726FA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五、事业收入</w:t>
            </w:r>
          </w:p>
        </w:tc>
        <w:tc>
          <w:tcPr>
            <w:tcW w:w="948" w:type="dxa"/>
            <w:tcBorders>
              <w:top w:val="nil"/>
              <w:left w:val="nil"/>
              <w:bottom w:val="single" w:color="000000" w:sz="4" w:space="0"/>
              <w:right w:val="single" w:color="000000" w:sz="4" w:space="0"/>
            </w:tcBorders>
            <w:shd w:val="clear" w:color="auto" w:fill="C0C0C0"/>
            <w:noWrap/>
            <w:vAlign w:val="center"/>
          </w:tcPr>
          <w:p w14:paraId="32F725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59" w:type="dxa"/>
            <w:tcBorders>
              <w:top w:val="nil"/>
              <w:left w:val="nil"/>
              <w:bottom w:val="single" w:color="000000" w:sz="4" w:space="0"/>
              <w:right w:val="single" w:color="000000" w:sz="4" w:space="0"/>
            </w:tcBorders>
            <w:shd w:val="clear" w:color="auto" w:fill="FFFFFF"/>
            <w:noWrap/>
            <w:vAlign w:val="center"/>
          </w:tcPr>
          <w:p w14:paraId="216BD69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721" w:type="dxa"/>
            <w:tcBorders>
              <w:top w:val="nil"/>
              <w:left w:val="nil"/>
              <w:bottom w:val="single" w:color="000000" w:sz="4" w:space="0"/>
              <w:right w:val="single" w:color="000000" w:sz="4" w:space="0"/>
            </w:tcBorders>
            <w:shd w:val="clear" w:color="auto" w:fill="C0C0C0"/>
            <w:noWrap/>
            <w:vAlign w:val="center"/>
          </w:tcPr>
          <w:p w14:paraId="5573D4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五、教育支出</w:t>
            </w:r>
          </w:p>
        </w:tc>
        <w:tc>
          <w:tcPr>
            <w:tcW w:w="1458" w:type="dxa"/>
            <w:tcBorders>
              <w:top w:val="nil"/>
              <w:left w:val="nil"/>
              <w:bottom w:val="single" w:color="000000" w:sz="4" w:space="0"/>
              <w:right w:val="single" w:color="000000" w:sz="4" w:space="0"/>
            </w:tcBorders>
            <w:shd w:val="clear" w:color="auto" w:fill="C0C0C0"/>
            <w:noWrap/>
            <w:vAlign w:val="center"/>
          </w:tcPr>
          <w:p w14:paraId="0BAC49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882" w:type="dxa"/>
            <w:tcBorders>
              <w:top w:val="nil"/>
              <w:left w:val="nil"/>
              <w:bottom w:val="single" w:color="000000" w:sz="4" w:space="0"/>
              <w:right w:val="single" w:color="000000" w:sz="4" w:space="0"/>
            </w:tcBorders>
            <w:shd w:val="clear" w:color="auto" w:fill="FFFFFF"/>
            <w:noWrap/>
            <w:vAlign w:val="center"/>
          </w:tcPr>
          <w:p w14:paraId="620A7E9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1,386.80</w:t>
            </w:r>
          </w:p>
        </w:tc>
        <w:tc>
          <w:tcPr>
            <w:tcW w:w="1283" w:type="dxa"/>
            <w:tcBorders>
              <w:top w:val="nil"/>
              <w:left w:val="nil"/>
              <w:bottom w:val="single" w:color="000000" w:sz="4" w:space="0"/>
              <w:right w:val="single" w:color="000000" w:sz="4" w:space="0"/>
            </w:tcBorders>
            <w:shd w:val="clear" w:color="auto" w:fill="FFFFFF"/>
            <w:noWrap/>
            <w:vAlign w:val="center"/>
          </w:tcPr>
          <w:p w14:paraId="1955A4AB">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5DF49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 w:hRule="atLeast"/>
        </w:trPr>
        <w:tc>
          <w:tcPr>
            <w:tcW w:w="3393" w:type="dxa"/>
            <w:tcBorders>
              <w:top w:val="nil"/>
              <w:left w:val="single" w:color="000000" w:sz="4" w:space="0"/>
              <w:bottom w:val="single" w:color="000000" w:sz="4" w:space="0"/>
              <w:right w:val="single" w:color="000000" w:sz="4" w:space="0"/>
            </w:tcBorders>
            <w:shd w:val="clear" w:color="auto" w:fill="C0C0C0"/>
            <w:noWrap/>
            <w:vAlign w:val="center"/>
          </w:tcPr>
          <w:p w14:paraId="771816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六、经营收入</w:t>
            </w:r>
          </w:p>
        </w:tc>
        <w:tc>
          <w:tcPr>
            <w:tcW w:w="948" w:type="dxa"/>
            <w:tcBorders>
              <w:top w:val="nil"/>
              <w:left w:val="nil"/>
              <w:bottom w:val="single" w:color="000000" w:sz="4" w:space="0"/>
              <w:right w:val="single" w:color="000000" w:sz="4" w:space="0"/>
            </w:tcBorders>
            <w:shd w:val="clear" w:color="auto" w:fill="C0C0C0"/>
            <w:noWrap/>
            <w:vAlign w:val="center"/>
          </w:tcPr>
          <w:p w14:paraId="4E1003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359" w:type="dxa"/>
            <w:tcBorders>
              <w:top w:val="nil"/>
              <w:left w:val="nil"/>
              <w:bottom w:val="single" w:color="000000" w:sz="4" w:space="0"/>
              <w:right w:val="single" w:color="000000" w:sz="4" w:space="0"/>
            </w:tcBorders>
            <w:shd w:val="clear" w:color="auto" w:fill="FFFFFF"/>
            <w:noWrap/>
            <w:vAlign w:val="center"/>
          </w:tcPr>
          <w:p w14:paraId="077313D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721" w:type="dxa"/>
            <w:tcBorders>
              <w:top w:val="nil"/>
              <w:left w:val="nil"/>
              <w:bottom w:val="single" w:color="000000" w:sz="4" w:space="0"/>
              <w:right w:val="single" w:color="000000" w:sz="4" w:space="0"/>
            </w:tcBorders>
            <w:shd w:val="clear" w:color="auto" w:fill="C0C0C0"/>
            <w:noWrap/>
            <w:vAlign w:val="center"/>
          </w:tcPr>
          <w:p w14:paraId="7CDA7F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六、科学技术支出</w:t>
            </w:r>
          </w:p>
        </w:tc>
        <w:tc>
          <w:tcPr>
            <w:tcW w:w="1458" w:type="dxa"/>
            <w:tcBorders>
              <w:top w:val="nil"/>
              <w:left w:val="nil"/>
              <w:bottom w:val="single" w:color="000000" w:sz="4" w:space="0"/>
              <w:right w:val="single" w:color="000000" w:sz="4" w:space="0"/>
            </w:tcBorders>
            <w:shd w:val="clear" w:color="auto" w:fill="C0C0C0"/>
            <w:noWrap/>
            <w:vAlign w:val="center"/>
          </w:tcPr>
          <w:p w14:paraId="2D010B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882" w:type="dxa"/>
            <w:tcBorders>
              <w:top w:val="nil"/>
              <w:left w:val="nil"/>
              <w:bottom w:val="single" w:color="000000" w:sz="4" w:space="0"/>
              <w:right w:val="single" w:color="000000" w:sz="4" w:space="0"/>
            </w:tcBorders>
            <w:shd w:val="clear" w:color="auto" w:fill="FFFFFF"/>
            <w:noWrap/>
            <w:vAlign w:val="center"/>
          </w:tcPr>
          <w:p w14:paraId="3F780E6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83" w:type="dxa"/>
            <w:tcBorders>
              <w:top w:val="nil"/>
              <w:left w:val="nil"/>
              <w:bottom w:val="single" w:color="000000" w:sz="4" w:space="0"/>
              <w:right w:val="single" w:color="000000" w:sz="4" w:space="0"/>
            </w:tcBorders>
            <w:shd w:val="clear" w:color="auto" w:fill="FFFFFF"/>
            <w:noWrap/>
            <w:vAlign w:val="center"/>
          </w:tcPr>
          <w:p w14:paraId="560999C3">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76178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 w:hRule="atLeast"/>
        </w:trPr>
        <w:tc>
          <w:tcPr>
            <w:tcW w:w="3393" w:type="dxa"/>
            <w:tcBorders>
              <w:top w:val="nil"/>
              <w:left w:val="single" w:color="000000" w:sz="4" w:space="0"/>
              <w:bottom w:val="single" w:color="000000" w:sz="4" w:space="0"/>
              <w:right w:val="single" w:color="000000" w:sz="4" w:space="0"/>
            </w:tcBorders>
            <w:shd w:val="clear" w:color="auto" w:fill="C0C0C0"/>
            <w:noWrap/>
            <w:vAlign w:val="center"/>
          </w:tcPr>
          <w:p w14:paraId="43FC42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七、附属单位上缴收入</w:t>
            </w:r>
          </w:p>
        </w:tc>
        <w:tc>
          <w:tcPr>
            <w:tcW w:w="948" w:type="dxa"/>
            <w:tcBorders>
              <w:top w:val="nil"/>
              <w:left w:val="nil"/>
              <w:bottom w:val="single" w:color="000000" w:sz="4" w:space="0"/>
              <w:right w:val="single" w:color="000000" w:sz="4" w:space="0"/>
            </w:tcBorders>
            <w:shd w:val="clear" w:color="auto" w:fill="C0C0C0"/>
            <w:noWrap/>
            <w:vAlign w:val="center"/>
          </w:tcPr>
          <w:p w14:paraId="29C58E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359" w:type="dxa"/>
            <w:tcBorders>
              <w:top w:val="nil"/>
              <w:left w:val="nil"/>
              <w:bottom w:val="single" w:color="000000" w:sz="4" w:space="0"/>
              <w:right w:val="single" w:color="000000" w:sz="4" w:space="0"/>
            </w:tcBorders>
            <w:shd w:val="clear" w:color="auto" w:fill="FFFFFF"/>
            <w:noWrap/>
            <w:vAlign w:val="center"/>
          </w:tcPr>
          <w:p w14:paraId="137C73F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721" w:type="dxa"/>
            <w:tcBorders>
              <w:top w:val="nil"/>
              <w:left w:val="nil"/>
              <w:bottom w:val="single" w:color="000000" w:sz="4" w:space="0"/>
              <w:right w:val="single" w:color="000000" w:sz="4" w:space="0"/>
            </w:tcBorders>
            <w:shd w:val="clear" w:color="auto" w:fill="C0C0C0"/>
            <w:noWrap/>
            <w:vAlign w:val="center"/>
          </w:tcPr>
          <w:p w14:paraId="4A05FD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七、文化旅游体育与传媒支出</w:t>
            </w:r>
          </w:p>
        </w:tc>
        <w:tc>
          <w:tcPr>
            <w:tcW w:w="1458" w:type="dxa"/>
            <w:tcBorders>
              <w:top w:val="nil"/>
              <w:left w:val="nil"/>
              <w:bottom w:val="single" w:color="000000" w:sz="4" w:space="0"/>
              <w:right w:val="single" w:color="000000" w:sz="4" w:space="0"/>
            </w:tcBorders>
            <w:shd w:val="clear" w:color="auto" w:fill="C0C0C0"/>
            <w:noWrap/>
            <w:vAlign w:val="center"/>
          </w:tcPr>
          <w:p w14:paraId="57D236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882" w:type="dxa"/>
            <w:tcBorders>
              <w:top w:val="nil"/>
              <w:left w:val="nil"/>
              <w:bottom w:val="single" w:color="000000" w:sz="4" w:space="0"/>
              <w:right w:val="single" w:color="000000" w:sz="4" w:space="0"/>
            </w:tcBorders>
            <w:shd w:val="clear" w:color="auto" w:fill="FFFFFF"/>
            <w:noWrap/>
            <w:vAlign w:val="center"/>
          </w:tcPr>
          <w:p w14:paraId="0E2A5AC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83" w:type="dxa"/>
            <w:tcBorders>
              <w:top w:val="nil"/>
              <w:left w:val="nil"/>
              <w:bottom w:val="single" w:color="000000" w:sz="4" w:space="0"/>
              <w:right w:val="single" w:color="000000" w:sz="4" w:space="0"/>
            </w:tcBorders>
            <w:shd w:val="clear" w:color="auto" w:fill="FFFFFF"/>
            <w:noWrap/>
            <w:vAlign w:val="center"/>
          </w:tcPr>
          <w:p w14:paraId="744AE1AD">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52301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 w:hRule="atLeast"/>
        </w:trPr>
        <w:tc>
          <w:tcPr>
            <w:tcW w:w="3393" w:type="dxa"/>
            <w:tcBorders>
              <w:top w:val="nil"/>
              <w:left w:val="single" w:color="000000" w:sz="4" w:space="0"/>
              <w:bottom w:val="single" w:color="000000" w:sz="4" w:space="0"/>
              <w:right w:val="single" w:color="000000" w:sz="4" w:space="0"/>
            </w:tcBorders>
            <w:shd w:val="clear" w:color="auto" w:fill="C0C0C0"/>
            <w:noWrap/>
            <w:vAlign w:val="center"/>
          </w:tcPr>
          <w:p w14:paraId="43CBDD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八、其他收入</w:t>
            </w:r>
          </w:p>
        </w:tc>
        <w:tc>
          <w:tcPr>
            <w:tcW w:w="948" w:type="dxa"/>
            <w:tcBorders>
              <w:top w:val="nil"/>
              <w:left w:val="nil"/>
              <w:bottom w:val="single" w:color="000000" w:sz="4" w:space="0"/>
              <w:right w:val="single" w:color="000000" w:sz="4" w:space="0"/>
            </w:tcBorders>
            <w:shd w:val="clear" w:color="auto" w:fill="C0C0C0"/>
            <w:noWrap/>
            <w:vAlign w:val="center"/>
          </w:tcPr>
          <w:p w14:paraId="799F0F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359" w:type="dxa"/>
            <w:tcBorders>
              <w:top w:val="nil"/>
              <w:left w:val="nil"/>
              <w:bottom w:val="single" w:color="000000" w:sz="4" w:space="0"/>
              <w:right w:val="single" w:color="000000" w:sz="4" w:space="0"/>
            </w:tcBorders>
            <w:shd w:val="clear" w:color="auto" w:fill="FFFFFF"/>
            <w:noWrap/>
            <w:vAlign w:val="center"/>
          </w:tcPr>
          <w:p w14:paraId="2AC81CD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70.90</w:t>
            </w:r>
          </w:p>
        </w:tc>
        <w:tc>
          <w:tcPr>
            <w:tcW w:w="3721" w:type="dxa"/>
            <w:tcBorders>
              <w:top w:val="nil"/>
              <w:left w:val="nil"/>
              <w:bottom w:val="single" w:color="000000" w:sz="4" w:space="0"/>
              <w:right w:val="single" w:color="000000" w:sz="4" w:space="0"/>
            </w:tcBorders>
            <w:shd w:val="clear" w:color="auto" w:fill="C0C0C0"/>
            <w:noWrap/>
            <w:vAlign w:val="center"/>
          </w:tcPr>
          <w:p w14:paraId="1127DB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八、社会保障和就业支出</w:t>
            </w:r>
          </w:p>
        </w:tc>
        <w:tc>
          <w:tcPr>
            <w:tcW w:w="1458" w:type="dxa"/>
            <w:tcBorders>
              <w:top w:val="nil"/>
              <w:left w:val="nil"/>
              <w:bottom w:val="single" w:color="000000" w:sz="4" w:space="0"/>
              <w:right w:val="single" w:color="000000" w:sz="4" w:space="0"/>
            </w:tcBorders>
            <w:shd w:val="clear" w:color="auto" w:fill="C0C0C0"/>
            <w:noWrap/>
            <w:vAlign w:val="center"/>
          </w:tcPr>
          <w:p w14:paraId="5F6816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882" w:type="dxa"/>
            <w:tcBorders>
              <w:top w:val="nil"/>
              <w:left w:val="nil"/>
              <w:bottom w:val="single" w:color="000000" w:sz="4" w:space="0"/>
              <w:right w:val="single" w:color="000000" w:sz="4" w:space="0"/>
            </w:tcBorders>
            <w:shd w:val="clear" w:color="auto" w:fill="FFFFFF"/>
            <w:noWrap/>
            <w:vAlign w:val="center"/>
          </w:tcPr>
          <w:p w14:paraId="75153E2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83" w:type="dxa"/>
            <w:tcBorders>
              <w:top w:val="nil"/>
              <w:left w:val="nil"/>
              <w:bottom w:val="single" w:color="000000" w:sz="4" w:space="0"/>
              <w:right w:val="single" w:color="000000" w:sz="4" w:space="0"/>
            </w:tcBorders>
            <w:shd w:val="clear" w:color="auto" w:fill="FFFFFF"/>
            <w:noWrap/>
            <w:vAlign w:val="center"/>
          </w:tcPr>
          <w:p w14:paraId="2C0E504D">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33001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 w:hRule="atLeast"/>
        </w:trPr>
        <w:tc>
          <w:tcPr>
            <w:tcW w:w="3393" w:type="dxa"/>
            <w:tcBorders>
              <w:top w:val="nil"/>
              <w:left w:val="single" w:color="000000" w:sz="4" w:space="0"/>
              <w:bottom w:val="single" w:color="000000" w:sz="4" w:space="0"/>
              <w:right w:val="single" w:color="000000" w:sz="4" w:space="0"/>
            </w:tcBorders>
            <w:shd w:val="clear" w:color="auto" w:fill="C0C0C0"/>
            <w:noWrap/>
            <w:vAlign w:val="center"/>
          </w:tcPr>
          <w:p w14:paraId="3C245214">
            <w:pPr>
              <w:jc w:val="left"/>
              <w:rPr>
                <w:rFonts w:hint="eastAsia" w:ascii="宋体" w:hAnsi="宋体" w:eastAsia="宋体" w:cs="宋体"/>
                <w:i w:val="0"/>
                <w:iCs w:val="0"/>
                <w:color w:val="000000"/>
                <w:sz w:val="20"/>
                <w:szCs w:val="20"/>
                <w:u w:val="none"/>
              </w:rPr>
            </w:pPr>
          </w:p>
        </w:tc>
        <w:tc>
          <w:tcPr>
            <w:tcW w:w="948" w:type="dxa"/>
            <w:tcBorders>
              <w:top w:val="nil"/>
              <w:left w:val="nil"/>
              <w:bottom w:val="single" w:color="000000" w:sz="4" w:space="0"/>
              <w:right w:val="single" w:color="000000" w:sz="4" w:space="0"/>
            </w:tcBorders>
            <w:shd w:val="clear" w:color="auto" w:fill="C0C0C0"/>
            <w:noWrap/>
            <w:vAlign w:val="center"/>
          </w:tcPr>
          <w:p w14:paraId="076535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359" w:type="dxa"/>
            <w:tcBorders>
              <w:top w:val="nil"/>
              <w:left w:val="nil"/>
              <w:bottom w:val="single" w:color="000000" w:sz="4" w:space="0"/>
              <w:right w:val="single" w:color="000000" w:sz="4" w:space="0"/>
            </w:tcBorders>
            <w:shd w:val="clear" w:color="auto" w:fill="FFFFFF"/>
            <w:noWrap/>
            <w:vAlign w:val="center"/>
          </w:tcPr>
          <w:p w14:paraId="23931087">
            <w:pPr>
              <w:jc w:val="right"/>
              <w:rPr>
                <w:rFonts w:hint="eastAsia" w:ascii="宋体" w:hAnsi="宋体" w:eastAsia="宋体" w:cs="宋体"/>
                <w:i w:val="0"/>
                <w:iCs w:val="0"/>
                <w:color w:val="000000"/>
                <w:sz w:val="20"/>
                <w:szCs w:val="20"/>
                <w:u w:val="none"/>
              </w:rPr>
            </w:pPr>
          </w:p>
        </w:tc>
        <w:tc>
          <w:tcPr>
            <w:tcW w:w="3721" w:type="dxa"/>
            <w:tcBorders>
              <w:top w:val="nil"/>
              <w:left w:val="nil"/>
              <w:bottom w:val="single" w:color="000000" w:sz="4" w:space="0"/>
              <w:right w:val="single" w:color="000000" w:sz="4" w:space="0"/>
            </w:tcBorders>
            <w:shd w:val="clear" w:color="auto" w:fill="C0C0C0"/>
            <w:noWrap/>
            <w:vAlign w:val="center"/>
          </w:tcPr>
          <w:p w14:paraId="7EC884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九、卫生健康支出</w:t>
            </w:r>
          </w:p>
        </w:tc>
        <w:tc>
          <w:tcPr>
            <w:tcW w:w="1458" w:type="dxa"/>
            <w:tcBorders>
              <w:top w:val="nil"/>
              <w:left w:val="nil"/>
              <w:bottom w:val="single" w:color="000000" w:sz="4" w:space="0"/>
              <w:right w:val="single" w:color="000000" w:sz="4" w:space="0"/>
            </w:tcBorders>
            <w:shd w:val="clear" w:color="auto" w:fill="C0C0C0"/>
            <w:noWrap/>
            <w:vAlign w:val="center"/>
          </w:tcPr>
          <w:p w14:paraId="07D148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882" w:type="dxa"/>
            <w:tcBorders>
              <w:top w:val="nil"/>
              <w:left w:val="nil"/>
              <w:bottom w:val="single" w:color="000000" w:sz="4" w:space="0"/>
              <w:right w:val="single" w:color="000000" w:sz="4" w:space="0"/>
            </w:tcBorders>
            <w:shd w:val="clear" w:color="auto" w:fill="FFFFFF"/>
            <w:noWrap/>
            <w:vAlign w:val="center"/>
          </w:tcPr>
          <w:p w14:paraId="4068FBE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83" w:type="dxa"/>
            <w:tcBorders>
              <w:top w:val="nil"/>
              <w:left w:val="nil"/>
              <w:bottom w:val="single" w:color="000000" w:sz="4" w:space="0"/>
              <w:right w:val="single" w:color="000000" w:sz="4" w:space="0"/>
            </w:tcBorders>
            <w:shd w:val="clear" w:color="auto" w:fill="FFFFFF"/>
            <w:noWrap/>
            <w:vAlign w:val="center"/>
          </w:tcPr>
          <w:p w14:paraId="5A878637">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46BCE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 w:hRule="atLeast"/>
        </w:trPr>
        <w:tc>
          <w:tcPr>
            <w:tcW w:w="3393" w:type="dxa"/>
            <w:tcBorders>
              <w:top w:val="nil"/>
              <w:left w:val="single" w:color="000000" w:sz="4" w:space="0"/>
              <w:bottom w:val="single" w:color="000000" w:sz="4" w:space="0"/>
              <w:right w:val="single" w:color="000000" w:sz="4" w:space="0"/>
            </w:tcBorders>
            <w:shd w:val="clear" w:color="auto" w:fill="C0C0C0"/>
            <w:noWrap/>
            <w:vAlign w:val="center"/>
          </w:tcPr>
          <w:p w14:paraId="71DE60E0">
            <w:pPr>
              <w:jc w:val="left"/>
              <w:rPr>
                <w:rFonts w:hint="eastAsia" w:ascii="宋体" w:hAnsi="宋体" w:eastAsia="宋体" w:cs="宋体"/>
                <w:i w:val="0"/>
                <w:iCs w:val="0"/>
                <w:color w:val="000000"/>
                <w:sz w:val="20"/>
                <w:szCs w:val="20"/>
                <w:u w:val="none"/>
              </w:rPr>
            </w:pPr>
          </w:p>
        </w:tc>
        <w:tc>
          <w:tcPr>
            <w:tcW w:w="948" w:type="dxa"/>
            <w:tcBorders>
              <w:top w:val="nil"/>
              <w:left w:val="nil"/>
              <w:bottom w:val="single" w:color="000000" w:sz="4" w:space="0"/>
              <w:right w:val="single" w:color="000000" w:sz="4" w:space="0"/>
            </w:tcBorders>
            <w:shd w:val="clear" w:color="auto" w:fill="C0C0C0"/>
            <w:noWrap/>
            <w:vAlign w:val="center"/>
          </w:tcPr>
          <w:p w14:paraId="5243AC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359" w:type="dxa"/>
            <w:tcBorders>
              <w:top w:val="nil"/>
              <w:left w:val="nil"/>
              <w:bottom w:val="single" w:color="000000" w:sz="4" w:space="0"/>
              <w:right w:val="single" w:color="000000" w:sz="4" w:space="0"/>
            </w:tcBorders>
            <w:shd w:val="clear" w:color="auto" w:fill="FFFFFF"/>
            <w:noWrap/>
            <w:vAlign w:val="center"/>
          </w:tcPr>
          <w:p w14:paraId="0ECAA772">
            <w:pPr>
              <w:jc w:val="right"/>
              <w:rPr>
                <w:rFonts w:hint="eastAsia" w:ascii="宋体" w:hAnsi="宋体" w:eastAsia="宋体" w:cs="宋体"/>
                <w:i w:val="0"/>
                <w:iCs w:val="0"/>
                <w:color w:val="000000"/>
                <w:sz w:val="20"/>
                <w:szCs w:val="20"/>
                <w:u w:val="none"/>
              </w:rPr>
            </w:pPr>
          </w:p>
        </w:tc>
        <w:tc>
          <w:tcPr>
            <w:tcW w:w="3721" w:type="dxa"/>
            <w:tcBorders>
              <w:top w:val="nil"/>
              <w:left w:val="nil"/>
              <w:bottom w:val="single" w:color="000000" w:sz="4" w:space="0"/>
              <w:right w:val="single" w:color="000000" w:sz="4" w:space="0"/>
            </w:tcBorders>
            <w:shd w:val="clear" w:color="auto" w:fill="C0C0C0"/>
            <w:noWrap/>
            <w:vAlign w:val="center"/>
          </w:tcPr>
          <w:p w14:paraId="653EBC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十、节能环保支出</w:t>
            </w:r>
          </w:p>
        </w:tc>
        <w:tc>
          <w:tcPr>
            <w:tcW w:w="1458" w:type="dxa"/>
            <w:tcBorders>
              <w:top w:val="nil"/>
              <w:left w:val="nil"/>
              <w:bottom w:val="single" w:color="000000" w:sz="4" w:space="0"/>
              <w:right w:val="single" w:color="000000" w:sz="4" w:space="0"/>
            </w:tcBorders>
            <w:shd w:val="clear" w:color="auto" w:fill="C0C0C0"/>
            <w:noWrap/>
            <w:vAlign w:val="center"/>
          </w:tcPr>
          <w:p w14:paraId="0CD90C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882" w:type="dxa"/>
            <w:tcBorders>
              <w:top w:val="nil"/>
              <w:left w:val="nil"/>
              <w:bottom w:val="single" w:color="000000" w:sz="4" w:space="0"/>
              <w:right w:val="single" w:color="000000" w:sz="4" w:space="0"/>
            </w:tcBorders>
            <w:shd w:val="clear" w:color="auto" w:fill="FFFFFF"/>
            <w:noWrap/>
            <w:vAlign w:val="center"/>
          </w:tcPr>
          <w:p w14:paraId="486FC57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83" w:type="dxa"/>
            <w:tcBorders>
              <w:top w:val="nil"/>
              <w:left w:val="nil"/>
              <w:bottom w:val="single" w:color="000000" w:sz="4" w:space="0"/>
              <w:right w:val="single" w:color="000000" w:sz="4" w:space="0"/>
            </w:tcBorders>
            <w:shd w:val="clear" w:color="auto" w:fill="FFFFFF"/>
            <w:noWrap/>
            <w:vAlign w:val="center"/>
          </w:tcPr>
          <w:p w14:paraId="16835CED">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55FE7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 w:hRule="atLeast"/>
        </w:trPr>
        <w:tc>
          <w:tcPr>
            <w:tcW w:w="3393" w:type="dxa"/>
            <w:tcBorders>
              <w:top w:val="nil"/>
              <w:left w:val="single" w:color="000000" w:sz="4" w:space="0"/>
              <w:bottom w:val="single" w:color="000000" w:sz="4" w:space="0"/>
              <w:right w:val="single" w:color="000000" w:sz="4" w:space="0"/>
            </w:tcBorders>
            <w:shd w:val="clear" w:color="auto" w:fill="C0C0C0"/>
            <w:noWrap/>
            <w:vAlign w:val="center"/>
          </w:tcPr>
          <w:p w14:paraId="60D8AB83">
            <w:pPr>
              <w:jc w:val="left"/>
              <w:rPr>
                <w:rFonts w:hint="eastAsia" w:ascii="宋体" w:hAnsi="宋体" w:eastAsia="宋体" w:cs="宋体"/>
                <w:i w:val="0"/>
                <w:iCs w:val="0"/>
                <w:color w:val="000000"/>
                <w:sz w:val="20"/>
                <w:szCs w:val="20"/>
                <w:u w:val="none"/>
              </w:rPr>
            </w:pPr>
          </w:p>
        </w:tc>
        <w:tc>
          <w:tcPr>
            <w:tcW w:w="948" w:type="dxa"/>
            <w:tcBorders>
              <w:top w:val="nil"/>
              <w:left w:val="nil"/>
              <w:bottom w:val="single" w:color="000000" w:sz="4" w:space="0"/>
              <w:right w:val="single" w:color="000000" w:sz="4" w:space="0"/>
            </w:tcBorders>
            <w:shd w:val="clear" w:color="auto" w:fill="C0C0C0"/>
            <w:noWrap/>
            <w:vAlign w:val="center"/>
          </w:tcPr>
          <w:p w14:paraId="658429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359" w:type="dxa"/>
            <w:tcBorders>
              <w:top w:val="nil"/>
              <w:left w:val="nil"/>
              <w:bottom w:val="single" w:color="000000" w:sz="4" w:space="0"/>
              <w:right w:val="single" w:color="000000" w:sz="4" w:space="0"/>
            </w:tcBorders>
            <w:shd w:val="clear" w:color="auto" w:fill="FFFFFF"/>
            <w:noWrap/>
            <w:vAlign w:val="center"/>
          </w:tcPr>
          <w:p w14:paraId="65DE1A61">
            <w:pPr>
              <w:jc w:val="right"/>
              <w:rPr>
                <w:rFonts w:hint="eastAsia" w:ascii="宋体" w:hAnsi="宋体" w:eastAsia="宋体" w:cs="宋体"/>
                <w:i w:val="0"/>
                <w:iCs w:val="0"/>
                <w:color w:val="000000"/>
                <w:sz w:val="20"/>
                <w:szCs w:val="20"/>
                <w:u w:val="none"/>
              </w:rPr>
            </w:pPr>
          </w:p>
        </w:tc>
        <w:tc>
          <w:tcPr>
            <w:tcW w:w="3721" w:type="dxa"/>
            <w:tcBorders>
              <w:top w:val="nil"/>
              <w:left w:val="nil"/>
              <w:bottom w:val="single" w:color="000000" w:sz="4" w:space="0"/>
              <w:right w:val="single" w:color="000000" w:sz="4" w:space="0"/>
            </w:tcBorders>
            <w:shd w:val="clear" w:color="auto" w:fill="C0C0C0"/>
            <w:noWrap/>
            <w:vAlign w:val="center"/>
          </w:tcPr>
          <w:p w14:paraId="394454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十一、城乡社区支出</w:t>
            </w:r>
          </w:p>
        </w:tc>
        <w:tc>
          <w:tcPr>
            <w:tcW w:w="1458" w:type="dxa"/>
            <w:tcBorders>
              <w:top w:val="nil"/>
              <w:left w:val="nil"/>
              <w:bottom w:val="single" w:color="000000" w:sz="4" w:space="0"/>
              <w:right w:val="single" w:color="000000" w:sz="4" w:space="0"/>
            </w:tcBorders>
            <w:shd w:val="clear" w:color="auto" w:fill="C0C0C0"/>
            <w:noWrap/>
            <w:vAlign w:val="center"/>
          </w:tcPr>
          <w:p w14:paraId="6C035A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882" w:type="dxa"/>
            <w:tcBorders>
              <w:top w:val="nil"/>
              <w:left w:val="nil"/>
              <w:bottom w:val="single" w:color="000000" w:sz="4" w:space="0"/>
              <w:right w:val="single" w:color="000000" w:sz="4" w:space="0"/>
            </w:tcBorders>
            <w:shd w:val="clear" w:color="auto" w:fill="FFFFFF"/>
            <w:noWrap/>
            <w:vAlign w:val="center"/>
          </w:tcPr>
          <w:p w14:paraId="0EACEE3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83" w:type="dxa"/>
            <w:tcBorders>
              <w:top w:val="nil"/>
              <w:left w:val="nil"/>
              <w:bottom w:val="single" w:color="000000" w:sz="4" w:space="0"/>
              <w:right w:val="single" w:color="000000" w:sz="4" w:space="0"/>
            </w:tcBorders>
            <w:shd w:val="clear" w:color="auto" w:fill="FFFFFF"/>
            <w:noWrap/>
            <w:vAlign w:val="center"/>
          </w:tcPr>
          <w:p w14:paraId="3F4C1DC9">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4AAD3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 w:hRule="atLeast"/>
        </w:trPr>
        <w:tc>
          <w:tcPr>
            <w:tcW w:w="3393" w:type="dxa"/>
            <w:tcBorders>
              <w:top w:val="nil"/>
              <w:left w:val="single" w:color="000000" w:sz="4" w:space="0"/>
              <w:bottom w:val="single" w:color="000000" w:sz="4" w:space="0"/>
              <w:right w:val="single" w:color="000000" w:sz="4" w:space="0"/>
            </w:tcBorders>
            <w:shd w:val="clear" w:color="auto" w:fill="C0C0C0"/>
            <w:noWrap/>
            <w:vAlign w:val="center"/>
          </w:tcPr>
          <w:p w14:paraId="06592680">
            <w:pPr>
              <w:jc w:val="left"/>
              <w:rPr>
                <w:rFonts w:hint="eastAsia" w:ascii="宋体" w:hAnsi="宋体" w:eastAsia="宋体" w:cs="宋体"/>
                <w:i w:val="0"/>
                <w:iCs w:val="0"/>
                <w:color w:val="000000"/>
                <w:sz w:val="20"/>
                <w:szCs w:val="20"/>
                <w:u w:val="none"/>
              </w:rPr>
            </w:pPr>
          </w:p>
        </w:tc>
        <w:tc>
          <w:tcPr>
            <w:tcW w:w="948" w:type="dxa"/>
            <w:tcBorders>
              <w:top w:val="nil"/>
              <w:left w:val="nil"/>
              <w:bottom w:val="single" w:color="000000" w:sz="4" w:space="0"/>
              <w:right w:val="single" w:color="000000" w:sz="4" w:space="0"/>
            </w:tcBorders>
            <w:shd w:val="clear" w:color="auto" w:fill="C0C0C0"/>
            <w:noWrap/>
            <w:vAlign w:val="center"/>
          </w:tcPr>
          <w:p w14:paraId="597796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359" w:type="dxa"/>
            <w:tcBorders>
              <w:top w:val="nil"/>
              <w:left w:val="nil"/>
              <w:bottom w:val="single" w:color="000000" w:sz="4" w:space="0"/>
              <w:right w:val="single" w:color="000000" w:sz="4" w:space="0"/>
            </w:tcBorders>
            <w:shd w:val="clear" w:color="auto" w:fill="FFFFFF"/>
            <w:noWrap/>
            <w:vAlign w:val="center"/>
          </w:tcPr>
          <w:p w14:paraId="3A790F9F">
            <w:pPr>
              <w:jc w:val="right"/>
              <w:rPr>
                <w:rFonts w:hint="eastAsia" w:ascii="宋体" w:hAnsi="宋体" w:eastAsia="宋体" w:cs="宋体"/>
                <w:i w:val="0"/>
                <w:iCs w:val="0"/>
                <w:color w:val="000000"/>
                <w:sz w:val="20"/>
                <w:szCs w:val="20"/>
                <w:u w:val="none"/>
              </w:rPr>
            </w:pPr>
          </w:p>
        </w:tc>
        <w:tc>
          <w:tcPr>
            <w:tcW w:w="3721" w:type="dxa"/>
            <w:tcBorders>
              <w:top w:val="nil"/>
              <w:left w:val="nil"/>
              <w:bottom w:val="single" w:color="000000" w:sz="4" w:space="0"/>
              <w:right w:val="single" w:color="000000" w:sz="4" w:space="0"/>
            </w:tcBorders>
            <w:shd w:val="clear" w:color="auto" w:fill="C0C0C0"/>
            <w:noWrap/>
            <w:vAlign w:val="center"/>
          </w:tcPr>
          <w:p w14:paraId="7A1A2B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十二、农林水支出</w:t>
            </w:r>
          </w:p>
        </w:tc>
        <w:tc>
          <w:tcPr>
            <w:tcW w:w="1458" w:type="dxa"/>
            <w:tcBorders>
              <w:top w:val="nil"/>
              <w:left w:val="nil"/>
              <w:bottom w:val="single" w:color="000000" w:sz="4" w:space="0"/>
              <w:right w:val="single" w:color="000000" w:sz="4" w:space="0"/>
            </w:tcBorders>
            <w:shd w:val="clear" w:color="auto" w:fill="C0C0C0"/>
            <w:noWrap/>
            <w:vAlign w:val="center"/>
          </w:tcPr>
          <w:p w14:paraId="7BAB13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882" w:type="dxa"/>
            <w:tcBorders>
              <w:top w:val="nil"/>
              <w:left w:val="nil"/>
              <w:bottom w:val="single" w:color="000000" w:sz="4" w:space="0"/>
              <w:right w:val="single" w:color="000000" w:sz="4" w:space="0"/>
            </w:tcBorders>
            <w:shd w:val="clear" w:color="auto" w:fill="FFFFFF"/>
            <w:noWrap/>
            <w:vAlign w:val="center"/>
          </w:tcPr>
          <w:p w14:paraId="5B65F4B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83" w:type="dxa"/>
            <w:tcBorders>
              <w:top w:val="nil"/>
              <w:left w:val="nil"/>
              <w:bottom w:val="single" w:color="000000" w:sz="4" w:space="0"/>
              <w:right w:val="single" w:color="000000" w:sz="4" w:space="0"/>
            </w:tcBorders>
            <w:shd w:val="clear" w:color="auto" w:fill="FFFFFF"/>
            <w:noWrap/>
            <w:vAlign w:val="center"/>
          </w:tcPr>
          <w:p w14:paraId="3186AE1F">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71861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 w:hRule="atLeast"/>
        </w:trPr>
        <w:tc>
          <w:tcPr>
            <w:tcW w:w="3393" w:type="dxa"/>
            <w:tcBorders>
              <w:top w:val="nil"/>
              <w:left w:val="single" w:color="000000" w:sz="4" w:space="0"/>
              <w:bottom w:val="single" w:color="000000" w:sz="4" w:space="0"/>
              <w:right w:val="single" w:color="000000" w:sz="4" w:space="0"/>
            </w:tcBorders>
            <w:shd w:val="clear" w:color="auto" w:fill="C0C0C0"/>
            <w:noWrap/>
            <w:vAlign w:val="center"/>
          </w:tcPr>
          <w:p w14:paraId="7AF0F90F">
            <w:pPr>
              <w:jc w:val="left"/>
              <w:rPr>
                <w:rFonts w:hint="eastAsia" w:ascii="宋体" w:hAnsi="宋体" w:eastAsia="宋体" w:cs="宋体"/>
                <w:i w:val="0"/>
                <w:iCs w:val="0"/>
                <w:color w:val="000000"/>
                <w:sz w:val="20"/>
                <w:szCs w:val="20"/>
                <w:u w:val="none"/>
              </w:rPr>
            </w:pPr>
          </w:p>
        </w:tc>
        <w:tc>
          <w:tcPr>
            <w:tcW w:w="948" w:type="dxa"/>
            <w:tcBorders>
              <w:top w:val="nil"/>
              <w:left w:val="nil"/>
              <w:bottom w:val="single" w:color="000000" w:sz="4" w:space="0"/>
              <w:right w:val="single" w:color="000000" w:sz="4" w:space="0"/>
            </w:tcBorders>
            <w:shd w:val="clear" w:color="auto" w:fill="C0C0C0"/>
            <w:noWrap/>
            <w:vAlign w:val="center"/>
          </w:tcPr>
          <w:p w14:paraId="17039B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359" w:type="dxa"/>
            <w:tcBorders>
              <w:top w:val="nil"/>
              <w:left w:val="nil"/>
              <w:bottom w:val="single" w:color="000000" w:sz="4" w:space="0"/>
              <w:right w:val="single" w:color="000000" w:sz="4" w:space="0"/>
            </w:tcBorders>
            <w:shd w:val="clear" w:color="auto" w:fill="FFFFFF"/>
            <w:noWrap/>
            <w:vAlign w:val="center"/>
          </w:tcPr>
          <w:p w14:paraId="32E516AF">
            <w:pPr>
              <w:jc w:val="right"/>
              <w:rPr>
                <w:rFonts w:hint="eastAsia" w:ascii="宋体" w:hAnsi="宋体" w:eastAsia="宋体" w:cs="宋体"/>
                <w:i w:val="0"/>
                <w:iCs w:val="0"/>
                <w:color w:val="000000"/>
                <w:sz w:val="20"/>
                <w:szCs w:val="20"/>
                <w:u w:val="none"/>
              </w:rPr>
            </w:pPr>
          </w:p>
        </w:tc>
        <w:tc>
          <w:tcPr>
            <w:tcW w:w="3721" w:type="dxa"/>
            <w:tcBorders>
              <w:top w:val="nil"/>
              <w:left w:val="nil"/>
              <w:bottom w:val="single" w:color="000000" w:sz="4" w:space="0"/>
              <w:right w:val="single" w:color="000000" w:sz="4" w:space="0"/>
            </w:tcBorders>
            <w:shd w:val="clear" w:color="auto" w:fill="C0C0C0"/>
            <w:noWrap/>
            <w:vAlign w:val="center"/>
          </w:tcPr>
          <w:p w14:paraId="32EA4C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十三、交通运输支出</w:t>
            </w:r>
          </w:p>
        </w:tc>
        <w:tc>
          <w:tcPr>
            <w:tcW w:w="1458" w:type="dxa"/>
            <w:tcBorders>
              <w:top w:val="nil"/>
              <w:left w:val="nil"/>
              <w:bottom w:val="single" w:color="000000" w:sz="4" w:space="0"/>
              <w:right w:val="single" w:color="000000" w:sz="4" w:space="0"/>
            </w:tcBorders>
            <w:shd w:val="clear" w:color="auto" w:fill="C0C0C0"/>
            <w:noWrap/>
            <w:vAlign w:val="center"/>
          </w:tcPr>
          <w:p w14:paraId="102AC5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882" w:type="dxa"/>
            <w:tcBorders>
              <w:top w:val="nil"/>
              <w:left w:val="nil"/>
              <w:bottom w:val="single" w:color="000000" w:sz="4" w:space="0"/>
              <w:right w:val="single" w:color="000000" w:sz="4" w:space="0"/>
            </w:tcBorders>
            <w:shd w:val="clear" w:color="auto" w:fill="FFFFFF"/>
            <w:noWrap/>
            <w:vAlign w:val="center"/>
          </w:tcPr>
          <w:p w14:paraId="000A1AC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83" w:type="dxa"/>
            <w:tcBorders>
              <w:top w:val="nil"/>
              <w:left w:val="nil"/>
              <w:bottom w:val="single" w:color="000000" w:sz="4" w:space="0"/>
              <w:right w:val="single" w:color="000000" w:sz="4" w:space="0"/>
            </w:tcBorders>
            <w:shd w:val="clear" w:color="auto" w:fill="FFFFFF"/>
            <w:noWrap/>
            <w:vAlign w:val="center"/>
          </w:tcPr>
          <w:p w14:paraId="66BE1B85">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6D27E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 w:hRule="atLeast"/>
        </w:trPr>
        <w:tc>
          <w:tcPr>
            <w:tcW w:w="3393" w:type="dxa"/>
            <w:tcBorders>
              <w:top w:val="nil"/>
              <w:left w:val="single" w:color="000000" w:sz="4" w:space="0"/>
              <w:bottom w:val="single" w:color="000000" w:sz="4" w:space="0"/>
              <w:right w:val="single" w:color="000000" w:sz="4" w:space="0"/>
            </w:tcBorders>
            <w:shd w:val="clear" w:color="auto" w:fill="C0C0C0"/>
            <w:noWrap/>
            <w:vAlign w:val="center"/>
          </w:tcPr>
          <w:p w14:paraId="0FB6A931">
            <w:pPr>
              <w:jc w:val="left"/>
              <w:rPr>
                <w:rFonts w:hint="eastAsia" w:ascii="宋体" w:hAnsi="宋体" w:eastAsia="宋体" w:cs="宋体"/>
                <w:i w:val="0"/>
                <w:iCs w:val="0"/>
                <w:color w:val="000000"/>
                <w:sz w:val="20"/>
                <w:szCs w:val="20"/>
                <w:u w:val="none"/>
              </w:rPr>
            </w:pPr>
          </w:p>
        </w:tc>
        <w:tc>
          <w:tcPr>
            <w:tcW w:w="948" w:type="dxa"/>
            <w:tcBorders>
              <w:top w:val="nil"/>
              <w:left w:val="nil"/>
              <w:bottom w:val="single" w:color="000000" w:sz="4" w:space="0"/>
              <w:right w:val="single" w:color="000000" w:sz="4" w:space="0"/>
            </w:tcBorders>
            <w:shd w:val="clear" w:color="auto" w:fill="C0C0C0"/>
            <w:noWrap/>
            <w:vAlign w:val="center"/>
          </w:tcPr>
          <w:p w14:paraId="4DAFFA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359" w:type="dxa"/>
            <w:tcBorders>
              <w:top w:val="nil"/>
              <w:left w:val="nil"/>
              <w:bottom w:val="single" w:color="000000" w:sz="4" w:space="0"/>
              <w:right w:val="single" w:color="000000" w:sz="4" w:space="0"/>
            </w:tcBorders>
            <w:shd w:val="clear" w:color="auto" w:fill="FFFFFF"/>
            <w:noWrap/>
            <w:vAlign w:val="center"/>
          </w:tcPr>
          <w:p w14:paraId="1450675C">
            <w:pPr>
              <w:jc w:val="right"/>
              <w:rPr>
                <w:rFonts w:hint="eastAsia" w:ascii="宋体" w:hAnsi="宋体" w:eastAsia="宋体" w:cs="宋体"/>
                <w:i w:val="0"/>
                <w:iCs w:val="0"/>
                <w:color w:val="000000"/>
                <w:sz w:val="20"/>
                <w:szCs w:val="20"/>
                <w:u w:val="none"/>
              </w:rPr>
            </w:pPr>
          </w:p>
        </w:tc>
        <w:tc>
          <w:tcPr>
            <w:tcW w:w="3721" w:type="dxa"/>
            <w:tcBorders>
              <w:top w:val="nil"/>
              <w:left w:val="nil"/>
              <w:bottom w:val="single" w:color="000000" w:sz="4" w:space="0"/>
              <w:right w:val="single" w:color="000000" w:sz="4" w:space="0"/>
            </w:tcBorders>
            <w:shd w:val="clear" w:color="auto" w:fill="C0C0C0"/>
            <w:noWrap/>
            <w:vAlign w:val="center"/>
          </w:tcPr>
          <w:p w14:paraId="5C426A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十四、资源勘探工业信息等支出</w:t>
            </w:r>
          </w:p>
        </w:tc>
        <w:tc>
          <w:tcPr>
            <w:tcW w:w="1458" w:type="dxa"/>
            <w:tcBorders>
              <w:top w:val="nil"/>
              <w:left w:val="nil"/>
              <w:bottom w:val="single" w:color="000000" w:sz="4" w:space="0"/>
              <w:right w:val="single" w:color="000000" w:sz="4" w:space="0"/>
            </w:tcBorders>
            <w:shd w:val="clear" w:color="auto" w:fill="C0C0C0"/>
            <w:noWrap/>
            <w:vAlign w:val="center"/>
          </w:tcPr>
          <w:p w14:paraId="25FD24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882" w:type="dxa"/>
            <w:tcBorders>
              <w:top w:val="nil"/>
              <w:left w:val="nil"/>
              <w:bottom w:val="single" w:color="000000" w:sz="4" w:space="0"/>
              <w:right w:val="single" w:color="000000" w:sz="4" w:space="0"/>
            </w:tcBorders>
            <w:shd w:val="clear" w:color="auto" w:fill="FFFFFF"/>
            <w:noWrap/>
            <w:vAlign w:val="center"/>
          </w:tcPr>
          <w:p w14:paraId="3949E08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83" w:type="dxa"/>
            <w:tcBorders>
              <w:top w:val="nil"/>
              <w:left w:val="nil"/>
              <w:bottom w:val="single" w:color="000000" w:sz="4" w:space="0"/>
              <w:right w:val="single" w:color="000000" w:sz="4" w:space="0"/>
            </w:tcBorders>
            <w:shd w:val="clear" w:color="auto" w:fill="FFFFFF"/>
            <w:noWrap/>
            <w:vAlign w:val="center"/>
          </w:tcPr>
          <w:p w14:paraId="57F6321D">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17439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 w:hRule="atLeast"/>
        </w:trPr>
        <w:tc>
          <w:tcPr>
            <w:tcW w:w="3393" w:type="dxa"/>
            <w:tcBorders>
              <w:top w:val="nil"/>
              <w:left w:val="single" w:color="000000" w:sz="4" w:space="0"/>
              <w:bottom w:val="single" w:color="000000" w:sz="4" w:space="0"/>
              <w:right w:val="single" w:color="000000" w:sz="4" w:space="0"/>
            </w:tcBorders>
            <w:shd w:val="clear" w:color="auto" w:fill="C0C0C0"/>
            <w:noWrap/>
            <w:vAlign w:val="center"/>
          </w:tcPr>
          <w:p w14:paraId="2E3EE0AC">
            <w:pPr>
              <w:jc w:val="left"/>
              <w:rPr>
                <w:rFonts w:hint="eastAsia" w:ascii="宋体" w:hAnsi="宋体" w:eastAsia="宋体" w:cs="宋体"/>
                <w:i w:val="0"/>
                <w:iCs w:val="0"/>
                <w:color w:val="000000"/>
                <w:sz w:val="20"/>
                <w:szCs w:val="20"/>
                <w:u w:val="none"/>
              </w:rPr>
            </w:pPr>
          </w:p>
        </w:tc>
        <w:tc>
          <w:tcPr>
            <w:tcW w:w="948" w:type="dxa"/>
            <w:tcBorders>
              <w:top w:val="nil"/>
              <w:left w:val="nil"/>
              <w:bottom w:val="single" w:color="000000" w:sz="4" w:space="0"/>
              <w:right w:val="single" w:color="000000" w:sz="4" w:space="0"/>
            </w:tcBorders>
            <w:shd w:val="clear" w:color="auto" w:fill="C0C0C0"/>
            <w:noWrap/>
            <w:vAlign w:val="center"/>
          </w:tcPr>
          <w:p w14:paraId="72D154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359" w:type="dxa"/>
            <w:tcBorders>
              <w:top w:val="nil"/>
              <w:left w:val="nil"/>
              <w:bottom w:val="single" w:color="000000" w:sz="4" w:space="0"/>
              <w:right w:val="single" w:color="000000" w:sz="4" w:space="0"/>
            </w:tcBorders>
            <w:shd w:val="clear" w:color="auto" w:fill="FFFFFF"/>
            <w:noWrap/>
            <w:vAlign w:val="center"/>
          </w:tcPr>
          <w:p w14:paraId="50A51C09">
            <w:pPr>
              <w:jc w:val="right"/>
              <w:rPr>
                <w:rFonts w:hint="eastAsia" w:ascii="宋体" w:hAnsi="宋体" w:eastAsia="宋体" w:cs="宋体"/>
                <w:i w:val="0"/>
                <w:iCs w:val="0"/>
                <w:color w:val="000000"/>
                <w:sz w:val="20"/>
                <w:szCs w:val="20"/>
                <w:u w:val="none"/>
              </w:rPr>
            </w:pPr>
          </w:p>
        </w:tc>
        <w:tc>
          <w:tcPr>
            <w:tcW w:w="3721" w:type="dxa"/>
            <w:tcBorders>
              <w:top w:val="nil"/>
              <w:left w:val="nil"/>
              <w:bottom w:val="single" w:color="000000" w:sz="4" w:space="0"/>
              <w:right w:val="single" w:color="000000" w:sz="4" w:space="0"/>
            </w:tcBorders>
            <w:shd w:val="clear" w:color="auto" w:fill="C0C0C0"/>
            <w:noWrap/>
            <w:vAlign w:val="center"/>
          </w:tcPr>
          <w:p w14:paraId="0DD633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十五、商业服务业等支出</w:t>
            </w:r>
          </w:p>
        </w:tc>
        <w:tc>
          <w:tcPr>
            <w:tcW w:w="1458" w:type="dxa"/>
            <w:tcBorders>
              <w:top w:val="nil"/>
              <w:left w:val="nil"/>
              <w:bottom w:val="single" w:color="000000" w:sz="4" w:space="0"/>
              <w:right w:val="single" w:color="000000" w:sz="4" w:space="0"/>
            </w:tcBorders>
            <w:shd w:val="clear" w:color="auto" w:fill="C0C0C0"/>
            <w:noWrap/>
            <w:vAlign w:val="center"/>
          </w:tcPr>
          <w:p w14:paraId="722EAB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882" w:type="dxa"/>
            <w:tcBorders>
              <w:top w:val="nil"/>
              <w:left w:val="nil"/>
              <w:bottom w:val="single" w:color="000000" w:sz="4" w:space="0"/>
              <w:right w:val="single" w:color="000000" w:sz="4" w:space="0"/>
            </w:tcBorders>
            <w:shd w:val="clear" w:color="auto" w:fill="FFFFFF"/>
            <w:noWrap/>
            <w:vAlign w:val="center"/>
          </w:tcPr>
          <w:p w14:paraId="53CF139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83" w:type="dxa"/>
            <w:tcBorders>
              <w:top w:val="nil"/>
              <w:left w:val="nil"/>
              <w:bottom w:val="single" w:color="000000" w:sz="4" w:space="0"/>
              <w:right w:val="single" w:color="000000" w:sz="4" w:space="0"/>
            </w:tcBorders>
            <w:shd w:val="clear" w:color="auto" w:fill="FFFFFF"/>
            <w:noWrap/>
            <w:vAlign w:val="center"/>
          </w:tcPr>
          <w:p w14:paraId="153A8548">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2CC18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 w:hRule="atLeast"/>
        </w:trPr>
        <w:tc>
          <w:tcPr>
            <w:tcW w:w="3393" w:type="dxa"/>
            <w:tcBorders>
              <w:top w:val="nil"/>
              <w:left w:val="single" w:color="000000" w:sz="4" w:space="0"/>
              <w:bottom w:val="single" w:color="000000" w:sz="4" w:space="0"/>
              <w:right w:val="single" w:color="000000" w:sz="4" w:space="0"/>
            </w:tcBorders>
            <w:shd w:val="clear" w:color="auto" w:fill="C0C0C0"/>
            <w:noWrap/>
            <w:vAlign w:val="center"/>
          </w:tcPr>
          <w:p w14:paraId="4EED2676">
            <w:pPr>
              <w:jc w:val="left"/>
              <w:rPr>
                <w:rFonts w:hint="eastAsia" w:ascii="宋体" w:hAnsi="宋体" w:eastAsia="宋体" w:cs="宋体"/>
                <w:i w:val="0"/>
                <w:iCs w:val="0"/>
                <w:color w:val="000000"/>
                <w:sz w:val="20"/>
                <w:szCs w:val="20"/>
                <w:u w:val="none"/>
              </w:rPr>
            </w:pPr>
          </w:p>
        </w:tc>
        <w:tc>
          <w:tcPr>
            <w:tcW w:w="948" w:type="dxa"/>
            <w:tcBorders>
              <w:top w:val="nil"/>
              <w:left w:val="nil"/>
              <w:bottom w:val="single" w:color="000000" w:sz="4" w:space="0"/>
              <w:right w:val="single" w:color="000000" w:sz="4" w:space="0"/>
            </w:tcBorders>
            <w:shd w:val="clear" w:color="auto" w:fill="C0C0C0"/>
            <w:noWrap/>
            <w:vAlign w:val="center"/>
          </w:tcPr>
          <w:p w14:paraId="6CB7ED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359" w:type="dxa"/>
            <w:tcBorders>
              <w:top w:val="nil"/>
              <w:left w:val="nil"/>
              <w:bottom w:val="single" w:color="000000" w:sz="4" w:space="0"/>
              <w:right w:val="single" w:color="000000" w:sz="4" w:space="0"/>
            </w:tcBorders>
            <w:shd w:val="clear" w:color="auto" w:fill="FFFFFF"/>
            <w:noWrap/>
            <w:vAlign w:val="center"/>
          </w:tcPr>
          <w:p w14:paraId="5C419525">
            <w:pPr>
              <w:jc w:val="right"/>
              <w:rPr>
                <w:rFonts w:hint="eastAsia" w:ascii="宋体" w:hAnsi="宋体" w:eastAsia="宋体" w:cs="宋体"/>
                <w:i w:val="0"/>
                <w:iCs w:val="0"/>
                <w:color w:val="000000"/>
                <w:sz w:val="20"/>
                <w:szCs w:val="20"/>
                <w:u w:val="none"/>
              </w:rPr>
            </w:pPr>
          </w:p>
        </w:tc>
        <w:tc>
          <w:tcPr>
            <w:tcW w:w="3721" w:type="dxa"/>
            <w:tcBorders>
              <w:top w:val="nil"/>
              <w:left w:val="nil"/>
              <w:bottom w:val="single" w:color="000000" w:sz="4" w:space="0"/>
              <w:right w:val="single" w:color="000000" w:sz="4" w:space="0"/>
            </w:tcBorders>
            <w:shd w:val="clear" w:color="auto" w:fill="C0C0C0"/>
            <w:noWrap/>
            <w:vAlign w:val="center"/>
          </w:tcPr>
          <w:p w14:paraId="33AC3A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十六、金融支出</w:t>
            </w:r>
          </w:p>
        </w:tc>
        <w:tc>
          <w:tcPr>
            <w:tcW w:w="1458" w:type="dxa"/>
            <w:tcBorders>
              <w:top w:val="nil"/>
              <w:left w:val="nil"/>
              <w:bottom w:val="single" w:color="000000" w:sz="4" w:space="0"/>
              <w:right w:val="single" w:color="000000" w:sz="4" w:space="0"/>
            </w:tcBorders>
            <w:shd w:val="clear" w:color="auto" w:fill="C0C0C0"/>
            <w:noWrap/>
            <w:vAlign w:val="center"/>
          </w:tcPr>
          <w:p w14:paraId="651A56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882" w:type="dxa"/>
            <w:tcBorders>
              <w:top w:val="nil"/>
              <w:left w:val="nil"/>
              <w:bottom w:val="single" w:color="000000" w:sz="4" w:space="0"/>
              <w:right w:val="single" w:color="000000" w:sz="4" w:space="0"/>
            </w:tcBorders>
            <w:shd w:val="clear" w:color="auto" w:fill="FFFFFF"/>
            <w:noWrap/>
            <w:vAlign w:val="center"/>
          </w:tcPr>
          <w:p w14:paraId="1A12811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83" w:type="dxa"/>
            <w:tcBorders>
              <w:top w:val="nil"/>
              <w:left w:val="nil"/>
              <w:bottom w:val="single" w:color="000000" w:sz="4" w:space="0"/>
              <w:right w:val="single" w:color="000000" w:sz="4" w:space="0"/>
            </w:tcBorders>
            <w:shd w:val="clear" w:color="auto" w:fill="FFFFFF"/>
            <w:noWrap/>
            <w:vAlign w:val="center"/>
          </w:tcPr>
          <w:p w14:paraId="4020B0EC">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3A4D8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 w:hRule="atLeast"/>
        </w:trPr>
        <w:tc>
          <w:tcPr>
            <w:tcW w:w="3393" w:type="dxa"/>
            <w:tcBorders>
              <w:top w:val="nil"/>
              <w:left w:val="single" w:color="000000" w:sz="4" w:space="0"/>
              <w:bottom w:val="single" w:color="000000" w:sz="4" w:space="0"/>
              <w:right w:val="single" w:color="000000" w:sz="4" w:space="0"/>
            </w:tcBorders>
            <w:shd w:val="clear" w:color="auto" w:fill="C0C0C0"/>
            <w:noWrap/>
            <w:vAlign w:val="center"/>
          </w:tcPr>
          <w:p w14:paraId="7D5610C0">
            <w:pPr>
              <w:jc w:val="left"/>
              <w:rPr>
                <w:rFonts w:hint="eastAsia" w:ascii="宋体" w:hAnsi="宋体" w:eastAsia="宋体" w:cs="宋体"/>
                <w:i w:val="0"/>
                <w:iCs w:val="0"/>
                <w:color w:val="000000"/>
                <w:sz w:val="20"/>
                <w:szCs w:val="20"/>
                <w:u w:val="none"/>
              </w:rPr>
            </w:pPr>
          </w:p>
        </w:tc>
        <w:tc>
          <w:tcPr>
            <w:tcW w:w="948" w:type="dxa"/>
            <w:tcBorders>
              <w:top w:val="nil"/>
              <w:left w:val="nil"/>
              <w:bottom w:val="single" w:color="000000" w:sz="4" w:space="0"/>
              <w:right w:val="single" w:color="000000" w:sz="4" w:space="0"/>
            </w:tcBorders>
            <w:shd w:val="clear" w:color="auto" w:fill="C0C0C0"/>
            <w:noWrap/>
            <w:vAlign w:val="center"/>
          </w:tcPr>
          <w:p w14:paraId="1F7CFB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359" w:type="dxa"/>
            <w:tcBorders>
              <w:top w:val="nil"/>
              <w:left w:val="nil"/>
              <w:bottom w:val="single" w:color="000000" w:sz="4" w:space="0"/>
              <w:right w:val="single" w:color="000000" w:sz="4" w:space="0"/>
            </w:tcBorders>
            <w:shd w:val="clear" w:color="auto" w:fill="FFFFFF"/>
            <w:noWrap/>
            <w:vAlign w:val="center"/>
          </w:tcPr>
          <w:p w14:paraId="6BC59F02">
            <w:pPr>
              <w:jc w:val="right"/>
              <w:rPr>
                <w:rFonts w:hint="eastAsia" w:ascii="宋体" w:hAnsi="宋体" w:eastAsia="宋体" w:cs="宋体"/>
                <w:i w:val="0"/>
                <w:iCs w:val="0"/>
                <w:color w:val="000000"/>
                <w:sz w:val="20"/>
                <w:szCs w:val="20"/>
                <w:u w:val="none"/>
              </w:rPr>
            </w:pPr>
          </w:p>
        </w:tc>
        <w:tc>
          <w:tcPr>
            <w:tcW w:w="3721" w:type="dxa"/>
            <w:tcBorders>
              <w:top w:val="nil"/>
              <w:left w:val="nil"/>
              <w:bottom w:val="single" w:color="000000" w:sz="4" w:space="0"/>
              <w:right w:val="single" w:color="000000" w:sz="4" w:space="0"/>
            </w:tcBorders>
            <w:shd w:val="clear" w:color="auto" w:fill="C0C0C0"/>
            <w:noWrap/>
            <w:vAlign w:val="center"/>
          </w:tcPr>
          <w:p w14:paraId="727915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十七、援助其他地区支出</w:t>
            </w:r>
          </w:p>
        </w:tc>
        <w:tc>
          <w:tcPr>
            <w:tcW w:w="1458" w:type="dxa"/>
            <w:tcBorders>
              <w:top w:val="nil"/>
              <w:left w:val="nil"/>
              <w:bottom w:val="single" w:color="000000" w:sz="4" w:space="0"/>
              <w:right w:val="single" w:color="000000" w:sz="4" w:space="0"/>
            </w:tcBorders>
            <w:shd w:val="clear" w:color="auto" w:fill="C0C0C0"/>
            <w:noWrap/>
            <w:vAlign w:val="center"/>
          </w:tcPr>
          <w:p w14:paraId="6A83F4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882" w:type="dxa"/>
            <w:tcBorders>
              <w:top w:val="nil"/>
              <w:left w:val="nil"/>
              <w:bottom w:val="single" w:color="000000" w:sz="4" w:space="0"/>
              <w:right w:val="single" w:color="000000" w:sz="4" w:space="0"/>
            </w:tcBorders>
            <w:shd w:val="clear" w:color="auto" w:fill="FFFFFF"/>
            <w:noWrap/>
            <w:vAlign w:val="center"/>
          </w:tcPr>
          <w:p w14:paraId="1140F9D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83" w:type="dxa"/>
            <w:tcBorders>
              <w:top w:val="nil"/>
              <w:left w:val="nil"/>
              <w:bottom w:val="single" w:color="000000" w:sz="4" w:space="0"/>
              <w:right w:val="single" w:color="000000" w:sz="4" w:space="0"/>
            </w:tcBorders>
            <w:shd w:val="clear" w:color="auto" w:fill="FFFFFF"/>
            <w:noWrap/>
            <w:vAlign w:val="center"/>
          </w:tcPr>
          <w:p w14:paraId="0DC5DB66">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0757D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 w:hRule="atLeast"/>
        </w:trPr>
        <w:tc>
          <w:tcPr>
            <w:tcW w:w="3393" w:type="dxa"/>
            <w:tcBorders>
              <w:top w:val="nil"/>
              <w:left w:val="single" w:color="000000" w:sz="4" w:space="0"/>
              <w:bottom w:val="single" w:color="000000" w:sz="4" w:space="0"/>
              <w:right w:val="single" w:color="000000" w:sz="4" w:space="0"/>
            </w:tcBorders>
            <w:shd w:val="clear" w:color="auto" w:fill="C0C0C0"/>
            <w:noWrap/>
            <w:vAlign w:val="center"/>
          </w:tcPr>
          <w:p w14:paraId="47CC5D29">
            <w:pPr>
              <w:jc w:val="left"/>
              <w:rPr>
                <w:rFonts w:hint="eastAsia" w:ascii="宋体" w:hAnsi="宋体" w:eastAsia="宋体" w:cs="宋体"/>
                <w:i w:val="0"/>
                <w:iCs w:val="0"/>
                <w:color w:val="000000"/>
                <w:sz w:val="20"/>
                <w:szCs w:val="20"/>
                <w:u w:val="none"/>
              </w:rPr>
            </w:pPr>
          </w:p>
        </w:tc>
        <w:tc>
          <w:tcPr>
            <w:tcW w:w="948" w:type="dxa"/>
            <w:tcBorders>
              <w:top w:val="nil"/>
              <w:left w:val="nil"/>
              <w:bottom w:val="single" w:color="000000" w:sz="4" w:space="0"/>
              <w:right w:val="single" w:color="000000" w:sz="4" w:space="0"/>
            </w:tcBorders>
            <w:shd w:val="clear" w:color="auto" w:fill="C0C0C0"/>
            <w:noWrap/>
            <w:vAlign w:val="center"/>
          </w:tcPr>
          <w:p w14:paraId="461665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359" w:type="dxa"/>
            <w:tcBorders>
              <w:top w:val="nil"/>
              <w:left w:val="nil"/>
              <w:bottom w:val="single" w:color="000000" w:sz="4" w:space="0"/>
              <w:right w:val="single" w:color="000000" w:sz="4" w:space="0"/>
            </w:tcBorders>
            <w:shd w:val="clear" w:color="auto" w:fill="FFFFFF"/>
            <w:noWrap/>
            <w:vAlign w:val="center"/>
          </w:tcPr>
          <w:p w14:paraId="6A461A1F">
            <w:pPr>
              <w:jc w:val="right"/>
              <w:rPr>
                <w:rFonts w:hint="eastAsia" w:ascii="宋体" w:hAnsi="宋体" w:eastAsia="宋体" w:cs="宋体"/>
                <w:i w:val="0"/>
                <w:iCs w:val="0"/>
                <w:color w:val="000000"/>
                <w:sz w:val="20"/>
                <w:szCs w:val="20"/>
                <w:u w:val="none"/>
              </w:rPr>
            </w:pPr>
          </w:p>
        </w:tc>
        <w:tc>
          <w:tcPr>
            <w:tcW w:w="3721" w:type="dxa"/>
            <w:tcBorders>
              <w:top w:val="nil"/>
              <w:left w:val="nil"/>
              <w:bottom w:val="single" w:color="000000" w:sz="4" w:space="0"/>
              <w:right w:val="single" w:color="000000" w:sz="4" w:space="0"/>
            </w:tcBorders>
            <w:shd w:val="clear" w:color="auto" w:fill="C0C0C0"/>
            <w:noWrap/>
            <w:vAlign w:val="center"/>
          </w:tcPr>
          <w:p w14:paraId="379D07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十八、自然资源海洋气象等支出</w:t>
            </w:r>
          </w:p>
        </w:tc>
        <w:tc>
          <w:tcPr>
            <w:tcW w:w="1458" w:type="dxa"/>
            <w:tcBorders>
              <w:top w:val="nil"/>
              <w:left w:val="nil"/>
              <w:bottom w:val="single" w:color="000000" w:sz="4" w:space="0"/>
              <w:right w:val="single" w:color="000000" w:sz="4" w:space="0"/>
            </w:tcBorders>
            <w:shd w:val="clear" w:color="auto" w:fill="C0C0C0"/>
            <w:noWrap/>
            <w:vAlign w:val="center"/>
          </w:tcPr>
          <w:p w14:paraId="703995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882" w:type="dxa"/>
            <w:tcBorders>
              <w:top w:val="nil"/>
              <w:left w:val="nil"/>
              <w:bottom w:val="single" w:color="000000" w:sz="4" w:space="0"/>
              <w:right w:val="single" w:color="000000" w:sz="4" w:space="0"/>
            </w:tcBorders>
            <w:shd w:val="clear" w:color="auto" w:fill="FFFFFF"/>
            <w:noWrap/>
            <w:vAlign w:val="center"/>
          </w:tcPr>
          <w:p w14:paraId="7C93605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83" w:type="dxa"/>
            <w:tcBorders>
              <w:top w:val="nil"/>
              <w:left w:val="nil"/>
              <w:bottom w:val="single" w:color="000000" w:sz="4" w:space="0"/>
              <w:right w:val="single" w:color="000000" w:sz="4" w:space="0"/>
            </w:tcBorders>
            <w:shd w:val="clear" w:color="auto" w:fill="FFFFFF"/>
            <w:noWrap/>
            <w:vAlign w:val="center"/>
          </w:tcPr>
          <w:p w14:paraId="5E3D9F58">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7CD5A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 w:hRule="atLeast"/>
        </w:trPr>
        <w:tc>
          <w:tcPr>
            <w:tcW w:w="3393" w:type="dxa"/>
            <w:tcBorders>
              <w:top w:val="nil"/>
              <w:left w:val="single" w:color="000000" w:sz="4" w:space="0"/>
              <w:bottom w:val="single" w:color="000000" w:sz="4" w:space="0"/>
              <w:right w:val="single" w:color="000000" w:sz="4" w:space="0"/>
            </w:tcBorders>
            <w:shd w:val="clear" w:color="auto" w:fill="C0C0C0"/>
            <w:noWrap/>
            <w:vAlign w:val="center"/>
          </w:tcPr>
          <w:p w14:paraId="61FA5625">
            <w:pPr>
              <w:jc w:val="left"/>
              <w:rPr>
                <w:rFonts w:hint="eastAsia" w:ascii="宋体" w:hAnsi="宋体" w:eastAsia="宋体" w:cs="宋体"/>
                <w:i w:val="0"/>
                <w:iCs w:val="0"/>
                <w:color w:val="000000"/>
                <w:sz w:val="20"/>
                <w:szCs w:val="20"/>
                <w:u w:val="none"/>
              </w:rPr>
            </w:pPr>
          </w:p>
        </w:tc>
        <w:tc>
          <w:tcPr>
            <w:tcW w:w="948" w:type="dxa"/>
            <w:tcBorders>
              <w:top w:val="nil"/>
              <w:left w:val="nil"/>
              <w:bottom w:val="single" w:color="000000" w:sz="4" w:space="0"/>
              <w:right w:val="single" w:color="000000" w:sz="4" w:space="0"/>
            </w:tcBorders>
            <w:shd w:val="clear" w:color="auto" w:fill="C0C0C0"/>
            <w:noWrap/>
            <w:vAlign w:val="center"/>
          </w:tcPr>
          <w:p w14:paraId="2A98E7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359" w:type="dxa"/>
            <w:tcBorders>
              <w:top w:val="nil"/>
              <w:left w:val="nil"/>
              <w:bottom w:val="single" w:color="000000" w:sz="4" w:space="0"/>
              <w:right w:val="single" w:color="000000" w:sz="4" w:space="0"/>
            </w:tcBorders>
            <w:shd w:val="clear" w:color="auto" w:fill="FFFFFF"/>
            <w:noWrap/>
            <w:vAlign w:val="center"/>
          </w:tcPr>
          <w:p w14:paraId="486E9B6A">
            <w:pPr>
              <w:jc w:val="right"/>
              <w:rPr>
                <w:rFonts w:hint="eastAsia" w:ascii="宋体" w:hAnsi="宋体" w:eastAsia="宋体" w:cs="宋体"/>
                <w:i w:val="0"/>
                <w:iCs w:val="0"/>
                <w:color w:val="000000"/>
                <w:sz w:val="20"/>
                <w:szCs w:val="20"/>
                <w:u w:val="none"/>
              </w:rPr>
            </w:pPr>
          </w:p>
        </w:tc>
        <w:tc>
          <w:tcPr>
            <w:tcW w:w="3721" w:type="dxa"/>
            <w:tcBorders>
              <w:top w:val="nil"/>
              <w:left w:val="nil"/>
              <w:bottom w:val="single" w:color="000000" w:sz="4" w:space="0"/>
              <w:right w:val="single" w:color="000000" w:sz="4" w:space="0"/>
            </w:tcBorders>
            <w:shd w:val="clear" w:color="auto" w:fill="C0C0C0"/>
            <w:noWrap/>
            <w:vAlign w:val="center"/>
          </w:tcPr>
          <w:p w14:paraId="120520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十九、住房保障支出</w:t>
            </w:r>
          </w:p>
        </w:tc>
        <w:tc>
          <w:tcPr>
            <w:tcW w:w="1458" w:type="dxa"/>
            <w:tcBorders>
              <w:top w:val="nil"/>
              <w:left w:val="nil"/>
              <w:bottom w:val="single" w:color="000000" w:sz="4" w:space="0"/>
              <w:right w:val="single" w:color="000000" w:sz="4" w:space="0"/>
            </w:tcBorders>
            <w:shd w:val="clear" w:color="auto" w:fill="C0C0C0"/>
            <w:noWrap/>
            <w:vAlign w:val="center"/>
          </w:tcPr>
          <w:p w14:paraId="1D9ECC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882" w:type="dxa"/>
            <w:tcBorders>
              <w:top w:val="nil"/>
              <w:left w:val="nil"/>
              <w:bottom w:val="single" w:color="000000" w:sz="4" w:space="0"/>
              <w:right w:val="single" w:color="000000" w:sz="4" w:space="0"/>
            </w:tcBorders>
            <w:shd w:val="clear" w:color="auto" w:fill="FFFFFF"/>
            <w:noWrap/>
            <w:vAlign w:val="center"/>
          </w:tcPr>
          <w:p w14:paraId="209F35B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83" w:type="dxa"/>
            <w:tcBorders>
              <w:top w:val="nil"/>
              <w:left w:val="nil"/>
              <w:bottom w:val="single" w:color="000000" w:sz="4" w:space="0"/>
              <w:right w:val="single" w:color="000000" w:sz="4" w:space="0"/>
            </w:tcBorders>
            <w:shd w:val="clear" w:color="auto" w:fill="FFFFFF"/>
            <w:noWrap/>
            <w:vAlign w:val="center"/>
          </w:tcPr>
          <w:p w14:paraId="63CD9D81">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1455A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 w:hRule="atLeast"/>
        </w:trPr>
        <w:tc>
          <w:tcPr>
            <w:tcW w:w="3393" w:type="dxa"/>
            <w:tcBorders>
              <w:top w:val="nil"/>
              <w:left w:val="single" w:color="000000" w:sz="4" w:space="0"/>
              <w:bottom w:val="single" w:color="000000" w:sz="4" w:space="0"/>
              <w:right w:val="single" w:color="000000" w:sz="4" w:space="0"/>
            </w:tcBorders>
            <w:shd w:val="clear" w:color="auto" w:fill="C0C0C0"/>
            <w:noWrap/>
            <w:vAlign w:val="center"/>
          </w:tcPr>
          <w:p w14:paraId="3DEDA742">
            <w:pPr>
              <w:jc w:val="left"/>
              <w:rPr>
                <w:rFonts w:hint="eastAsia" w:ascii="宋体" w:hAnsi="宋体" w:eastAsia="宋体" w:cs="宋体"/>
                <w:i w:val="0"/>
                <w:iCs w:val="0"/>
                <w:color w:val="000000"/>
                <w:sz w:val="20"/>
                <w:szCs w:val="20"/>
                <w:u w:val="none"/>
              </w:rPr>
            </w:pPr>
          </w:p>
        </w:tc>
        <w:tc>
          <w:tcPr>
            <w:tcW w:w="948" w:type="dxa"/>
            <w:tcBorders>
              <w:top w:val="nil"/>
              <w:left w:val="nil"/>
              <w:bottom w:val="single" w:color="000000" w:sz="4" w:space="0"/>
              <w:right w:val="single" w:color="000000" w:sz="4" w:space="0"/>
            </w:tcBorders>
            <w:shd w:val="clear" w:color="auto" w:fill="C0C0C0"/>
            <w:noWrap/>
            <w:vAlign w:val="center"/>
          </w:tcPr>
          <w:p w14:paraId="56BE07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359" w:type="dxa"/>
            <w:tcBorders>
              <w:top w:val="nil"/>
              <w:left w:val="nil"/>
              <w:bottom w:val="single" w:color="000000" w:sz="4" w:space="0"/>
              <w:right w:val="single" w:color="000000" w:sz="4" w:space="0"/>
            </w:tcBorders>
            <w:shd w:val="clear" w:color="auto" w:fill="FFFFFF"/>
            <w:noWrap/>
            <w:vAlign w:val="center"/>
          </w:tcPr>
          <w:p w14:paraId="629CE7A8">
            <w:pPr>
              <w:jc w:val="right"/>
              <w:rPr>
                <w:rFonts w:hint="eastAsia" w:ascii="宋体" w:hAnsi="宋体" w:eastAsia="宋体" w:cs="宋体"/>
                <w:i w:val="0"/>
                <w:iCs w:val="0"/>
                <w:color w:val="000000"/>
                <w:sz w:val="20"/>
                <w:szCs w:val="20"/>
                <w:u w:val="none"/>
              </w:rPr>
            </w:pPr>
          </w:p>
        </w:tc>
        <w:tc>
          <w:tcPr>
            <w:tcW w:w="3721" w:type="dxa"/>
            <w:tcBorders>
              <w:top w:val="nil"/>
              <w:left w:val="nil"/>
              <w:bottom w:val="single" w:color="000000" w:sz="4" w:space="0"/>
              <w:right w:val="single" w:color="000000" w:sz="4" w:space="0"/>
            </w:tcBorders>
            <w:shd w:val="clear" w:color="auto" w:fill="C0C0C0"/>
            <w:noWrap/>
            <w:vAlign w:val="center"/>
          </w:tcPr>
          <w:p w14:paraId="0C4226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二十、粮油物资储备支出</w:t>
            </w:r>
          </w:p>
        </w:tc>
        <w:tc>
          <w:tcPr>
            <w:tcW w:w="1458" w:type="dxa"/>
            <w:tcBorders>
              <w:top w:val="nil"/>
              <w:left w:val="nil"/>
              <w:bottom w:val="single" w:color="000000" w:sz="4" w:space="0"/>
              <w:right w:val="single" w:color="000000" w:sz="4" w:space="0"/>
            </w:tcBorders>
            <w:shd w:val="clear" w:color="auto" w:fill="C0C0C0"/>
            <w:noWrap/>
            <w:vAlign w:val="center"/>
          </w:tcPr>
          <w:p w14:paraId="74216E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882" w:type="dxa"/>
            <w:tcBorders>
              <w:top w:val="nil"/>
              <w:left w:val="nil"/>
              <w:bottom w:val="single" w:color="000000" w:sz="4" w:space="0"/>
              <w:right w:val="single" w:color="000000" w:sz="4" w:space="0"/>
            </w:tcBorders>
            <w:shd w:val="clear" w:color="auto" w:fill="FFFFFF"/>
            <w:noWrap/>
            <w:vAlign w:val="center"/>
          </w:tcPr>
          <w:p w14:paraId="7A31C0C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83" w:type="dxa"/>
            <w:tcBorders>
              <w:top w:val="nil"/>
              <w:left w:val="nil"/>
              <w:bottom w:val="single" w:color="000000" w:sz="4" w:space="0"/>
              <w:right w:val="single" w:color="000000" w:sz="4" w:space="0"/>
            </w:tcBorders>
            <w:shd w:val="clear" w:color="auto" w:fill="FFFFFF"/>
            <w:noWrap/>
            <w:vAlign w:val="center"/>
          </w:tcPr>
          <w:p w14:paraId="1AC51B72">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54CAC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 w:hRule="atLeast"/>
        </w:trPr>
        <w:tc>
          <w:tcPr>
            <w:tcW w:w="3393" w:type="dxa"/>
            <w:tcBorders>
              <w:top w:val="nil"/>
              <w:left w:val="single" w:color="000000" w:sz="4" w:space="0"/>
              <w:bottom w:val="single" w:color="000000" w:sz="4" w:space="0"/>
              <w:right w:val="single" w:color="000000" w:sz="4" w:space="0"/>
            </w:tcBorders>
            <w:shd w:val="clear" w:color="auto" w:fill="C0C0C0"/>
            <w:noWrap/>
            <w:vAlign w:val="center"/>
          </w:tcPr>
          <w:p w14:paraId="1B08B5E1">
            <w:pPr>
              <w:jc w:val="left"/>
              <w:rPr>
                <w:rFonts w:hint="eastAsia" w:ascii="宋体" w:hAnsi="宋体" w:eastAsia="宋体" w:cs="宋体"/>
                <w:i w:val="0"/>
                <w:iCs w:val="0"/>
                <w:color w:val="000000"/>
                <w:sz w:val="20"/>
                <w:szCs w:val="20"/>
                <w:u w:val="none"/>
              </w:rPr>
            </w:pPr>
          </w:p>
        </w:tc>
        <w:tc>
          <w:tcPr>
            <w:tcW w:w="948" w:type="dxa"/>
            <w:tcBorders>
              <w:top w:val="nil"/>
              <w:left w:val="nil"/>
              <w:bottom w:val="single" w:color="000000" w:sz="4" w:space="0"/>
              <w:right w:val="single" w:color="000000" w:sz="4" w:space="0"/>
            </w:tcBorders>
            <w:shd w:val="clear" w:color="auto" w:fill="C0C0C0"/>
            <w:noWrap/>
            <w:vAlign w:val="center"/>
          </w:tcPr>
          <w:p w14:paraId="37456E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359" w:type="dxa"/>
            <w:tcBorders>
              <w:top w:val="nil"/>
              <w:left w:val="nil"/>
              <w:bottom w:val="single" w:color="000000" w:sz="4" w:space="0"/>
              <w:right w:val="single" w:color="000000" w:sz="4" w:space="0"/>
            </w:tcBorders>
            <w:shd w:val="clear" w:color="auto" w:fill="FFFFFF"/>
            <w:noWrap/>
            <w:vAlign w:val="center"/>
          </w:tcPr>
          <w:p w14:paraId="1EADB24F">
            <w:pPr>
              <w:jc w:val="right"/>
              <w:rPr>
                <w:rFonts w:hint="eastAsia" w:ascii="宋体" w:hAnsi="宋体" w:eastAsia="宋体" w:cs="宋体"/>
                <w:i w:val="0"/>
                <w:iCs w:val="0"/>
                <w:color w:val="000000"/>
                <w:sz w:val="20"/>
                <w:szCs w:val="20"/>
                <w:u w:val="none"/>
              </w:rPr>
            </w:pPr>
          </w:p>
        </w:tc>
        <w:tc>
          <w:tcPr>
            <w:tcW w:w="3721" w:type="dxa"/>
            <w:tcBorders>
              <w:top w:val="nil"/>
              <w:left w:val="nil"/>
              <w:bottom w:val="single" w:color="000000" w:sz="4" w:space="0"/>
              <w:right w:val="single" w:color="000000" w:sz="4" w:space="0"/>
            </w:tcBorders>
            <w:shd w:val="clear" w:color="auto" w:fill="C0C0C0"/>
            <w:noWrap/>
            <w:vAlign w:val="center"/>
          </w:tcPr>
          <w:p w14:paraId="51552F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二十一、国有资本经营预算支出</w:t>
            </w:r>
          </w:p>
        </w:tc>
        <w:tc>
          <w:tcPr>
            <w:tcW w:w="1458" w:type="dxa"/>
            <w:tcBorders>
              <w:top w:val="nil"/>
              <w:left w:val="nil"/>
              <w:bottom w:val="single" w:color="000000" w:sz="4" w:space="0"/>
              <w:right w:val="single" w:color="000000" w:sz="4" w:space="0"/>
            </w:tcBorders>
            <w:shd w:val="clear" w:color="auto" w:fill="C0C0C0"/>
            <w:noWrap/>
            <w:vAlign w:val="center"/>
          </w:tcPr>
          <w:p w14:paraId="64B62B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882" w:type="dxa"/>
            <w:tcBorders>
              <w:top w:val="nil"/>
              <w:left w:val="nil"/>
              <w:bottom w:val="single" w:color="000000" w:sz="4" w:space="0"/>
              <w:right w:val="single" w:color="000000" w:sz="4" w:space="0"/>
            </w:tcBorders>
            <w:shd w:val="clear" w:color="auto" w:fill="FFFFFF"/>
            <w:noWrap/>
            <w:vAlign w:val="center"/>
          </w:tcPr>
          <w:p w14:paraId="3A7F59E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83" w:type="dxa"/>
            <w:tcBorders>
              <w:top w:val="nil"/>
              <w:left w:val="nil"/>
              <w:bottom w:val="single" w:color="000000" w:sz="4" w:space="0"/>
              <w:right w:val="single" w:color="000000" w:sz="4" w:space="0"/>
            </w:tcBorders>
            <w:shd w:val="clear" w:color="auto" w:fill="FFFFFF"/>
            <w:noWrap/>
            <w:vAlign w:val="center"/>
          </w:tcPr>
          <w:p w14:paraId="140A4C9F">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41BCD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 w:hRule="atLeast"/>
        </w:trPr>
        <w:tc>
          <w:tcPr>
            <w:tcW w:w="3393" w:type="dxa"/>
            <w:tcBorders>
              <w:top w:val="nil"/>
              <w:left w:val="single" w:color="000000" w:sz="4" w:space="0"/>
              <w:bottom w:val="single" w:color="000000" w:sz="4" w:space="0"/>
              <w:right w:val="single" w:color="000000" w:sz="4" w:space="0"/>
            </w:tcBorders>
            <w:shd w:val="clear" w:color="auto" w:fill="C0C0C0"/>
            <w:noWrap/>
            <w:vAlign w:val="center"/>
          </w:tcPr>
          <w:p w14:paraId="08095A55">
            <w:pPr>
              <w:jc w:val="left"/>
              <w:rPr>
                <w:rFonts w:hint="eastAsia" w:ascii="宋体" w:hAnsi="宋体" w:eastAsia="宋体" w:cs="宋体"/>
                <w:i w:val="0"/>
                <w:iCs w:val="0"/>
                <w:color w:val="000000"/>
                <w:sz w:val="20"/>
                <w:szCs w:val="20"/>
                <w:u w:val="none"/>
              </w:rPr>
            </w:pPr>
          </w:p>
        </w:tc>
        <w:tc>
          <w:tcPr>
            <w:tcW w:w="948" w:type="dxa"/>
            <w:tcBorders>
              <w:top w:val="nil"/>
              <w:left w:val="nil"/>
              <w:bottom w:val="single" w:color="000000" w:sz="4" w:space="0"/>
              <w:right w:val="single" w:color="000000" w:sz="4" w:space="0"/>
            </w:tcBorders>
            <w:shd w:val="clear" w:color="auto" w:fill="C0C0C0"/>
            <w:noWrap/>
            <w:vAlign w:val="center"/>
          </w:tcPr>
          <w:p w14:paraId="7F8219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359" w:type="dxa"/>
            <w:tcBorders>
              <w:top w:val="nil"/>
              <w:left w:val="nil"/>
              <w:bottom w:val="single" w:color="000000" w:sz="4" w:space="0"/>
              <w:right w:val="single" w:color="000000" w:sz="4" w:space="0"/>
            </w:tcBorders>
            <w:shd w:val="clear" w:color="auto" w:fill="FFFFFF"/>
            <w:noWrap/>
            <w:vAlign w:val="center"/>
          </w:tcPr>
          <w:p w14:paraId="68E2D8B6">
            <w:pPr>
              <w:jc w:val="right"/>
              <w:rPr>
                <w:rFonts w:hint="eastAsia" w:ascii="宋体" w:hAnsi="宋体" w:eastAsia="宋体" w:cs="宋体"/>
                <w:i w:val="0"/>
                <w:iCs w:val="0"/>
                <w:color w:val="000000"/>
                <w:sz w:val="20"/>
                <w:szCs w:val="20"/>
                <w:u w:val="none"/>
              </w:rPr>
            </w:pPr>
          </w:p>
        </w:tc>
        <w:tc>
          <w:tcPr>
            <w:tcW w:w="3721" w:type="dxa"/>
            <w:tcBorders>
              <w:top w:val="nil"/>
              <w:left w:val="nil"/>
              <w:bottom w:val="single" w:color="000000" w:sz="4" w:space="0"/>
              <w:right w:val="single" w:color="000000" w:sz="4" w:space="0"/>
            </w:tcBorders>
            <w:shd w:val="clear" w:color="auto" w:fill="C0C0C0"/>
            <w:noWrap/>
            <w:vAlign w:val="center"/>
          </w:tcPr>
          <w:p w14:paraId="73DFC4F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二十二、灾害防治及应急管理支出</w:t>
            </w:r>
          </w:p>
        </w:tc>
        <w:tc>
          <w:tcPr>
            <w:tcW w:w="1458" w:type="dxa"/>
            <w:tcBorders>
              <w:top w:val="nil"/>
              <w:left w:val="nil"/>
              <w:bottom w:val="single" w:color="000000" w:sz="4" w:space="0"/>
              <w:right w:val="single" w:color="000000" w:sz="4" w:space="0"/>
            </w:tcBorders>
            <w:shd w:val="clear" w:color="auto" w:fill="C0C0C0"/>
            <w:noWrap/>
            <w:vAlign w:val="center"/>
          </w:tcPr>
          <w:p w14:paraId="0BBFA7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882" w:type="dxa"/>
            <w:tcBorders>
              <w:top w:val="nil"/>
              <w:left w:val="nil"/>
              <w:bottom w:val="single" w:color="000000" w:sz="4" w:space="0"/>
              <w:right w:val="single" w:color="000000" w:sz="4" w:space="0"/>
            </w:tcBorders>
            <w:shd w:val="clear" w:color="auto" w:fill="FFFFFF"/>
            <w:noWrap/>
            <w:vAlign w:val="center"/>
          </w:tcPr>
          <w:p w14:paraId="7913E93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83" w:type="dxa"/>
            <w:tcBorders>
              <w:top w:val="nil"/>
              <w:left w:val="nil"/>
              <w:bottom w:val="single" w:color="000000" w:sz="4" w:space="0"/>
              <w:right w:val="single" w:color="000000" w:sz="4" w:space="0"/>
            </w:tcBorders>
            <w:shd w:val="clear" w:color="auto" w:fill="FFFFFF"/>
            <w:noWrap/>
            <w:vAlign w:val="center"/>
          </w:tcPr>
          <w:p w14:paraId="2B06DA1A">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54FFE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 w:hRule="atLeast"/>
        </w:trPr>
        <w:tc>
          <w:tcPr>
            <w:tcW w:w="3393" w:type="dxa"/>
            <w:tcBorders>
              <w:top w:val="nil"/>
              <w:left w:val="single" w:color="000000" w:sz="4" w:space="0"/>
              <w:bottom w:val="single" w:color="000000" w:sz="4" w:space="0"/>
              <w:right w:val="single" w:color="000000" w:sz="4" w:space="0"/>
            </w:tcBorders>
            <w:shd w:val="clear" w:color="auto" w:fill="C0C0C0"/>
            <w:noWrap/>
            <w:vAlign w:val="center"/>
          </w:tcPr>
          <w:p w14:paraId="05BBB593">
            <w:pPr>
              <w:jc w:val="left"/>
              <w:rPr>
                <w:rFonts w:hint="eastAsia" w:ascii="宋体" w:hAnsi="宋体" w:eastAsia="宋体" w:cs="宋体"/>
                <w:i w:val="0"/>
                <w:iCs w:val="0"/>
                <w:color w:val="000000"/>
                <w:sz w:val="20"/>
                <w:szCs w:val="20"/>
                <w:u w:val="none"/>
              </w:rPr>
            </w:pPr>
          </w:p>
        </w:tc>
        <w:tc>
          <w:tcPr>
            <w:tcW w:w="948" w:type="dxa"/>
            <w:tcBorders>
              <w:top w:val="nil"/>
              <w:left w:val="nil"/>
              <w:bottom w:val="single" w:color="000000" w:sz="4" w:space="0"/>
              <w:right w:val="single" w:color="000000" w:sz="4" w:space="0"/>
            </w:tcBorders>
            <w:shd w:val="clear" w:color="auto" w:fill="C0C0C0"/>
            <w:noWrap/>
            <w:vAlign w:val="center"/>
          </w:tcPr>
          <w:p w14:paraId="76162B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359" w:type="dxa"/>
            <w:tcBorders>
              <w:top w:val="nil"/>
              <w:left w:val="nil"/>
              <w:bottom w:val="single" w:color="000000" w:sz="4" w:space="0"/>
              <w:right w:val="single" w:color="000000" w:sz="4" w:space="0"/>
            </w:tcBorders>
            <w:shd w:val="clear" w:color="auto" w:fill="FFFFFF"/>
            <w:noWrap/>
            <w:vAlign w:val="center"/>
          </w:tcPr>
          <w:p w14:paraId="1E3397EC">
            <w:pPr>
              <w:jc w:val="right"/>
              <w:rPr>
                <w:rFonts w:hint="eastAsia" w:ascii="宋体" w:hAnsi="宋体" w:eastAsia="宋体" w:cs="宋体"/>
                <w:i w:val="0"/>
                <w:iCs w:val="0"/>
                <w:color w:val="000000"/>
                <w:sz w:val="20"/>
                <w:szCs w:val="20"/>
                <w:u w:val="none"/>
              </w:rPr>
            </w:pPr>
          </w:p>
        </w:tc>
        <w:tc>
          <w:tcPr>
            <w:tcW w:w="3721" w:type="dxa"/>
            <w:tcBorders>
              <w:top w:val="nil"/>
              <w:left w:val="nil"/>
              <w:bottom w:val="single" w:color="000000" w:sz="4" w:space="0"/>
              <w:right w:val="single" w:color="000000" w:sz="4" w:space="0"/>
            </w:tcBorders>
            <w:shd w:val="clear" w:color="auto" w:fill="C0C0C0"/>
            <w:noWrap/>
            <w:vAlign w:val="center"/>
          </w:tcPr>
          <w:p w14:paraId="220F64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二十三、其他支出</w:t>
            </w:r>
          </w:p>
        </w:tc>
        <w:tc>
          <w:tcPr>
            <w:tcW w:w="1458" w:type="dxa"/>
            <w:tcBorders>
              <w:top w:val="nil"/>
              <w:left w:val="nil"/>
              <w:bottom w:val="single" w:color="000000" w:sz="4" w:space="0"/>
              <w:right w:val="single" w:color="000000" w:sz="4" w:space="0"/>
            </w:tcBorders>
            <w:shd w:val="clear" w:color="auto" w:fill="C0C0C0"/>
            <w:noWrap/>
            <w:vAlign w:val="center"/>
          </w:tcPr>
          <w:p w14:paraId="4448C9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882" w:type="dxa"/>
            <w:tcBorders>
              <w:top w:val="nil"/>
              <w:left w:val="nil"/>
              <w:bottom w:val="single" w:color="000000" w:sz="4" w:space="0"/>
              <w:right w:val="single" w:color="000000" w:sz="4" w:space="0"/>
            </w:tcBorders>
            <w:shd w:val="clear" w:color="auto" w:fill="FFFFFF"/>
            <w:noWrap/>
            <w:vAlign w:val="center"/>
          </w:tcPr>
          <w:p w14:paraId="4323611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83" w:type="dxa"/>
            <w:tcBorders>
              <w:top w:val="nil"/>
              <w:left w:val="nil"/>
              <w:bottom w:val="single" w:color="000000" w:sz="4" w:space="0"/>
              <w:right w:val="single" w:color="000000" w:sz="4" w:space="0"/>
            </w:tcBorders>
            <w:shd w:val="clear" w:color="auto" w:fill="FFFFFF"/>
            <w:noWrap/>
            <w:vAlign w:val="center"/>
          </w:tcPr>
          <w:p w14:paraId="1D5F319D">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549ED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 w:hRule="atLeast"/>
        </w:trPr>
        <w:tc>
          <w:tcPr>
            <w:tcW w:w="3393" w:type="dxa"/>
            <w:tcBorders>
              <w:top w:val="nil"/>
              <w:left w:val="single" w:color="000000" w:sz="4" w:space="0"/>
              <w:bottom w:val="single" w:color="000000" w:sz="4" w:space="0"/>
              <w:right w:val="single" w:color="000000" w:sz="4" w:space="0"/>
            </w:tcBorders>
            <w:shd w:val="clear" w:color="auto" w:fill="C0C0C0"/>
            <w:noWrap/>
            <w:vAlign w:val="center"/>
          </w:tcPr>
          <w:p w14:paraId="720B472D">
            <w:pPr>
              <w:jc w:val="center"/>
              <w:rPr>
                <w:rFonts w:hint="eastAsia" w:ascii="宋体" w:hAnsi="宋体" w:eastAsia="宋体" w:cs="宋体"/>
                <w:b/>
                <w:bCs/>
                <w:i w:val="0"/>
                <w:iCs w:val="0"/>
                <w:color w:val="000000"/>
                <w:sz w:val="20"/>
                <w:szCs w:val="20"/>
                <w:u w:val="none"/>
              </w:rPr>
            </w:pPr>
          </w:p>
        </w:tc>
        <w:tc>
          <w:tcPr>
            <w:tcW w:w="948" w:type="dxa"/>
            <w:tcBorders>
              <w:top w:val="nil"/>
              <w:left w:val="nil"/>
              <w:bottom w:val="single" w:color="000000" w:sz="4" w:space="0"/>
              <w:right w:val="single" w:color="000000" w:sz="4" w:space="0"/>
            </w:tcBorders>
            <w:shd w:val="clear" w:color="auto" w:fill="C0C0C0"/>
            <w:noWrap/>
            <w:vAlign w:val="center"/>
          </w:tcPr>
          <w:p w14:paraId="085D60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359" w:type="dxa"/>
            <w:tcBorders>
              <w:top w:val="nil"/>
              <w:left w:val="nil"/>
              <w:bottom w:val="single" w:color="000000" w:sz="4" w:space="0"/>
              <w:right w:val="single" w:color="000000" w:sz="4" w:space="0"/>
            </w:tcBorders>
            <w:shd w:val="clear" w:color="auto" w:fill="FFFFFF"/>
            <w:noWrap/>
            <w:vAlign w:val="center"/>
          </w:tcPr>
          <w:p w14:paraId="6749A5A6">
            <w:pPr>
              <w:jc w:val="right"/>
              <w:rPr>
                <w:rFonts w:hint="eastAsia" w:ascii="宋体" w:hAnsi="宋体" w:eastAsia="宋体" w:cs="宋体"/>
                <w:i w:val="0"/>
                <w:iCs w:val="0"/>
                <w:color w:val="000000"/>
                <w:sz w:val="20"/>
                <w:szCs w:val="20"/>
                <w:u w:val="none"/>
              </w:rPr>
            </w:pPr>
          </w:p>
        </w:tc>
        <w:tc>
          <w:tcPr>
            <w:tcW w:w="3721" w:type="dxa"/>
            <w:tcBorders>
              <w:top w:val="nil"/>
              <w:left w:val="nil"/>
              <w:bottom w:val="single" w:color="000000" w:sz="4" w:space="0"/>
              <w:right w:val="single" w:color="000000" w:sz="4" w:space="0"/>
            </w:tcBorders>
            <w:shd w:val="clear" w:color="auto" w:fill="C0C0C0"/>
            <w:noWrap/>
            <w:vAlign w:val="center"/>
          </w:tcPr>
          <w:p w14:paraId="20CF3D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二十四、债务还本支出</w:t>
            </w:r>
          </w:p>
        </w:tc>
        <w:tc>
          <w:tcPr>
            <w:tcW w:w="1458" w:type="dxa"/>
            <w:tcBorders>
              <w:top w:val="nil"/>
              <w:left w:val="nil"/>
              <w:bottom w:val="single" w:color="000000" w:sz="4" w:space="0"/>
              <w:right w:val="single" w:color="000000" w:sz="4" w:space="0"/>
            </w:tcBorders>
            <w:shd w:val="clear" w:color="auto" w:fill="C0C0C0"/>
            <w:noWrap/>
            <w:vAlign w:val="center"/>
          </w:tcPr>
          <w:p w14:paraId="444409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882" w:type="dxa"/>
            <w:tcBorders>
              <w:top w:val="nil"/>
              <w:left w:val="nil"/>
              <w:bottom w:val="single" w:color="000000" w:sz="4" w:space="0"/>
              <w:right w:val="single" w:color="000000" w:sz="4" w:space="0"/>
            </w:tcBorders>
            <w:shd w:val="clear" w:color="auto" w:fill="FFFFFF"/>
            <w:noWrap/>
            <w:vAlign w:val="center"/>
          </w:tcPr>
          <w:p w14:paraId="00919A5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83" w:type="dxa"/>
            <w:tcBorders>
              <w:top w:val="nil"/>
              <w:left w:val="nil"/>
              <w:bottom w:val="single" w:color="000000" w:sz="4" w:space="0"/>
              <w:right w:val="single" w:color="000000" w:sz="4" w:space="0"/>
            </w:tcBorders>
            <w:shd w:val="clear" w:color="auto" w:fill="FFFFFF"/>
            <w:noWrap/>
            <w:vAlign w:val="center"/>
          </w:tcPr>
          <w:p w14:paraId="658A077E">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11984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 w:hRule="atLeast"/>
        </w:trPr>
        <w:tc>
          <w:tcPr>
            <w:tcW w:w="3393" w:type="dxa"/>
            <w:tcBorders>
              <w:top w:val="nil"/>
              <w:left w:val="single" w:color="000000" w:sz="4" w:space="0"/>
              <w:bottom w:val="single" w:color="000000" w:sz="4" w:space="0"/>
              <w:right w:val="single" w:color="000000" w:sz="4" w:space="0"/>
            </w:tcBorders>
            <w:shd w:val="clear" w:color="auto" w:fill="C0C0C0"/>
            <w:noWrap/>
            <w:vAlign w:val="center"/>
          </w:tcPr>
          <w:p w14:paraId="12BFF477">
            <w:pPr>
              <w:jc w:val="left"/>
              <w:rPr>
                <w:rFonts w:hint="eastAsia" w:ascii="宋体" w:hAnsi="宋体" w:eastAsia="宋体" w:cs="宋体"/>
                <w:i w:val="0"/>
                <w:iCs w:val="0"/>
                <w:color w:val="000000"/>
                <w:sz w:val="20"/>
                <w:szCs w:val="20"/>
                <w:u w:val="none"/>
              </w:rPr>
            </w:pPr>
          </w:p>
        </w:tc>
        <w:tc>
          <w:tcPr>
            <w:tcW w:w="948" w:type="dxa"/>
            <w:tcBorders>
              <w:top w:val="nil"/>
              <w:left w:val="nil"/>
              <w:bottom w:val="single" w:color="000000" w:sz="4" w:space="0"/>
              <w:right w:val="single" w:color="000000" w:sz="4" w:space="0"/>
            </w:tcBorders>
            <w:shd w:val="clear" w:color="auto" w:fill="C0C0C0"/>
            <w:noWrap/>
            <w:vAlign w:val="center"/>
          </w:tcPr>
          <w:p w14:paraId="4D3B97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359" w:type="dxa"/>
            <w:tcBorders>
              <w:top w:val="nil"/>
              <w:left w:val="nil"/>
              <w:bottom w:val="single" w:color="000000" w:sz="4" w:space="0"/>
              <w:right w:val="single" w:color="000000" w:sz="4" w:space="0"/>
            </w:tcBorders>
            <w:shd w:val="clear" w:color="auto" w:fill="FFFFFF"/>
            <w:noWrap/>
            <w:vAlign w:val="center"/>
          </w:tcPr>
          <w:p w14:paraId="0ED7BD67">
            <w:pPr>
              <w:jc w:val="right"/>
              <w:rPr>
                <w:rFonts w:hint="eastAsia" w:ascii="宋体" w:hAnsi="宋体" w:eastAsia="宋体" w:cs="宋体"/>
                <w:i w:val="0"/>
                <w:iCs w:val="0"/>
                <w:color w:val="000000"/>
                <w:sz w:val="20"/>
                <w:szCs w:val="20"/>
                <w:u w:val="none"/>
              </w:rPr>
            </w:pPr>
          </w:p>
        </w:tc>
        <w:tc>
          <w:tcPr>
            <w:tcW w:w="3721" w:type="dxa"/>
            <w:tcBorders>
              <w:top w:val="nil"/>
              <w:left w:val="nil"/>
              <w:bottom w:val="single" w:color="000000" w:sz="4" w:space="0"/>
              <w:right w:val="single" w:color="000000" w:sz="4" w:space="0"/>
            </w:tcBorders>
            <w:shd w:val="clear" w:color="auto" w:fill="C0C0C0"/>
            <w:noWrap/>
            <w:vAlign w:val="center"/>
          </w:tcPr>
          <w:p w14:paraId="2840A4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二十五、债务付息支出</w:t>
            </w:r>
          </w:p>
        </w:tc>
        <w:tc>
          <w:tcPr>
            <w:tcW w:w="1458" w:type="dxa"/>
            <w:tcBorders>
              <w:top w:val="nil"/>
              <w:left w:val="nil"/>
              <w:bottom w:val="single" w:color="000000" w:sz="4" w:space="0"/>
              <w:right w:val="single" w:color="000000" w:sz="4" w:space="0"/>
            </w:tcBorders>
            <w:shd w:val="clear" w:color="auto" w:fill="C0C0C0"/>
            <w:noWrap/>
            <w:vAlign w:val="center"/>
          </w:tcPr>
          <w:p w14:paraId="4FC74C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882" w:type="dxa"/>
            <w:tcBorders>
              <w:top w:val="nil"/>
              <w:left w:val="nil"/>
              <w:bottom w:val="single" w:color="000000" w:sz="4" w:space="0"/>
              <w:right w:val="single" w:color="000000" w:sz="4" w:space="0"/>
            </w:tcBorders>
            <w:shd w:val="clear" w:color="auto" w:fill="FFFFFF"/>
            <w:noWrap/>
            <w:vAlign w:val="center"/>
          </w:tcPr>
          <w:p w14:paraId="3B4A50D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83" w:type="dxa"/>
            <w:tcBorders>
              <w:top w:val="nil"/>
              <w:left w:val="nil"/>
              <w:bottom w:val="single" w:color="000000" w:sz="4" w:space="0"/>
              <w:right w:val="single" w:color="000000" w:sz="4" w:space="0"/>
            </w:tcBorders>
            <w:shd w:val="clear" w:color="auto" w:fill="FFFFFF"/>
            <w:noWrap/>
            <w:vAlign w:val="center"/>
          </w:tcPr>
          <w:p w14:paraId="6A175969">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69409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 w:hRule="atLeast"/>
        </w:trPr>
        <w:tc>
          <w:tcPr>
            <w:tcW w:w="3393" w:type="dxa"/>
            <w:tcBorders>
              <w:top w:val="nil"/>
              <w:left w:val="single" w:color="000000" w:sz="4" w:space="0"/>
              <w:bottom w:val="single" w:color="000000" w:sz="4" w:space="0"/>
              <w:right w:val="single" w:color="000000" w:sz="4" w:space="0"/>
            </w:tcBorders>
            <w:shd w:val="clear" w:color="auto" w:fill="C0C0C0"/>
            <w:noWrap/>
            <w:vAlign w:val="center"/>
          </w:tcPr>
          <w:p w14:paraId="3045A951">
            <w:pPr>
              <w:jc w:val="left"/>
              <w:rPr>
                <w:rFonts w:hint="eastAsia" w:ascii="宋体" w:hAnsi="宋体" w:eastAsia="宋体" w:cs="宋体"/>
                <w:i w:val="0"/>
                <w:iCs w:val="0"/>
                <w:color w:val="000000"/>
                <w:sz w:val="20"/>
                <w:szCs w:val="20"/>
                <w:u w:val="none"/>
              </w:rPr>
            </w:pPr>
          </w:p>
        </w:tc>
        <w:tc>
          <w:tcPr>
            <w:tcW w:w="948" w:type="dxa"/>
            <w:tcBorders>
              <w:top w:val="nil"/>
              <w:left w:val="nil"/>
              <w:bottom w:val="single" w:color="000000" w:sz="4" w:space="0"/>
              <w:right w:val="single" w:color="000000" w:sz="4" w:space="0"/>
            </w:tcBorders>
            <w:shd w:val="clear" w:color="auto" w:fill="C0C0C0"/>
            <w:noWrap/>
            <w:vAlign w:val="center"/>
          </w:tcPr>
          <w:p w14:paraId="6EB848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359" w:type="dxa"/>
            <w:tcBorders>
              <w:top w:val="nil"/>
              <w:left w:val="nil"/>
              <w:bottom w:val="single" w:color="000000" w:sz="4" w:space="0"/>
              <w:right w:val="single" w:color="000000" w:sz="4" w:space="0"/>
            </w:tcBorders>
            <w:shd w:val="clear" w:color="auto" w:fill="FFFFFF"/>
            <w:noWrap/>
            <w:vAlign w:val="center"/>
          </w:tcPr>
          <w:p w14:paraId="2627781C">
            <w:pPr>
              <w:jc w:val="right"/>
              <w:rPr>
                <w:rFonts w:hint="eastAsia" w:ascii="宋体" w:hAnsi="宋体" w:eastAsia="宋体" w:cs="宋体"/>
                <w:i w:val="0"/>
                <w:iCs w:val="0"/>
                <w:color w:val="000000"/>
                <w:sz w:val="20"/>
                <w:szCs w:val="20"/>
                <w:u w:val="none"/>
              </w:rPr>
            </w:pPr>
          </w:p>
        </w:tc>
        <w:tc>
          <w:tcPr>
            <w:tcW w:w="3721" w:type="dxa"/>
            <w:tcBorders>
              <w:top w:val="nil"/>
              <w:left w:val="nil"/>
              <w:bottom w:val="single" w:color="000000" w:sz="4" w:space="0"/>
              <w:right w:val="single" w:color="000000" w:sz="4" w:space="0"/>
            </w:tcBorders>
            <w:shd w:val="clear" w:color="auto" w:fill="C0C0C0"/>
            <w:noWrap/>
            <w:vAlign w:val="center"/>
          </w:tcPr>
          <w:p w14:paraId="78FF5B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二十六、抗疫特别国债安排的支出</w:t>
            </w:r>
          </w:p>
        </w:tc>
        <w:tc>
          <w:tcPr>
            <w:tcW w:w="1458" w:type="dxa"/>
            <w:tcBorders>
              <w:top w:val="nil"/>
              <w:left w:val="nil"/>
              <w:bottom w:val="single" w:color="000000" w:sz="4" w:space="0"/>
              <w:right w:val="single" w:color="000000" w:sz="4" w:space="0"/>
            </w:tcBorders>
            <w:shd w:val="clear" w:color="auto" w:fill="C0C0C0"/>
            <w:noWrap/>
            <w:vAlign w:val="center"/>
          </w:tcPr>
          <w:p w14:paraId="6B96DB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882" w:type="dxa"/>
            <w:tcBorders>
              <w:top w:val="nil"/>
              <w:left w:val="nil"/>
              <w:bottom w:val="single" w:color="000000" w:sz="4" w:space="0"/>
              <w:right w:val="single" w:color="000000" w:sz="4" w:space="0"/>
            </w:tcBorders>
            <w:shd w:val="clear" w:color="auto" w:fill="FFFFFF"/>
            <w:noWrap/>
            <w:vAlign w:val="center"/>
          </w:tcPr>
          <w:p w14:paraId="7DFCDE9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83" w:type="dxa"/>
            <w:tcBorders>
              <w:top w:val="nil"/>
              <w:left w:val="nil"/>
              <w:bottom w:val="single" w:color="000000" w:sz="4" w:space="0"/>
              <w:right w:val="single" w:color="000000" w:sz="4" w:space="0"/>
            </w:tcBorders>
            <w:shd w:val="clear" w:color="auto" w:fill="FFFFFF"/>
            <w:noWrap/>
            <w:vAlign w:val="center"/>
          </w:tcPr>
          <w:p w14:paraId="36FBB724">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6D4E2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 w:hRule="atLeast"/>
        </w:trPr>
        <w:tc>
          <w:tcPr>
            <w:tcW w:w="3393" w:type="dxa"/>
            <w:tcBorders>
              <w:top w:val="nil"/>
              <w:left w:val="single" w:color="000000" w:sz="4" w:space="0"/>
              <w:bottom w:val="single" w:color="000000" w:sz="4" w:space="0"/>
              <w:right w:val="single" w:color="000000" w:sz="4" w:space="0"/>
            </w:tcBorders>
            <w:shd w:val="clear" w:color="auto" w:fill="C0C0C0"/>
            <w:noWrap/>
            <w:vAlign w:val="center"/>
          </w:tcPr>
          <w:p w14:paraId="300A210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本年收入合计</w:t>
            </w:r>
          </w:p>
        </w:tc>
        <w:tc>
          <w:tcPr>
            <w:tcW w:w="948" w:type="dxa"/>
            <w:tcBorders>
              <w:top w:val="nil"/>
              <w:left w:val="nil"/>
              <w:bottom w:val="single" w:color="000000" w:sz="4" w:space="0"/>
              <w:right w:val="single" w:color="000000" w:sz="4" w:space="0"/>
            </w:tcBorders>
            <w:shd w:val="clear" w:color="auto" w:fill="C0C0C0"/>
            <w:noWrap/>
            <w:vAlign w:val="center"/>
          </w:tcPr>
          <w:p w14:paraId="0C2FE1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359" w:type="dxa"/>
            <w:tcBorders>
              <w:top w:val="nil"/>
              <w:left w:val="nil"/>
              <w:bottom w:val="single" w:color="000000" w:sz="4" w:space="0"/>
              <w:right w:val="single" w:color="000000" w:sz="4" w:space="0"/>
            </w:tcBorders>
            <w:shd w:val="clear" w:color="auto" w:fill="FFFFFF"/>
            <w:noWrap/>
            <w:vAlign w:val="center"/>
          </w:tcPr>
          <w:p w14:paraId="68B98A4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1,386.80</w:t>
            </w:r>
          </w:p>
        </w:tc>
        <w:tc>
          <w:tcPr>
            <w:tcW w:w="3721" w:type="dxa"/>
            <w:tcBorders>
              <w:top w:val="nil"/>
              <w:left w:val="nil"/>
              <w:bottom w:val="single" w:color="000000" w:sz="4" w:space="0"/>
              <w:right w:val="single" w:color="000000" w:sz="4" w:space="0"/>
            </w:tcBorders>
            <w:shd w:val="clear" w:color="auto" w:fill="C0C0C0"/>
            <w:noWrap/>
            <w:vAlign w:val="center"/>
          </w:tcPr>
          <w:p w14:paraId="3330C99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本年支出合计</w:t>
            </w:r>
          </w:p>
        </w:tc>
        <w:tc>
          <w:tcPr>
            <w:tcW w:w="1458" w:type="dxa"/>
            <w:tcBorders>
              <w:top w:val="nil"/>
              <w:left w:val="nil"/>
              <w:bottom w:val="single" w:color="000000" w:sz="4" w:space="0"/>
              <w:right w:val="single" w:color="000000" w:sz="4" w:space="0"/>
            </w:tcBorders>
            <w:shd w:val="clear" w:color="auto" w:fill="C0C0C0"/>
            <w:noWrap/>
            <w:vAlign w:val="center"/>
          </w:tcPr>
          <w:p w14:paraId="0AF1F0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882" w:type="dxa"/>
            <w:tcBorders>
              <w:top w:val="nil"/>
              <w:left w:val="nil"/>
              <w:bottom w:val="single" w:color="000000" w:sz="4" w:space="0"/>
              <w:right w:val="single" w:color="000000" w:sz="4" w:space="0"/>
            </w:tcBorders>
            <w:shd w:val="clear" w:color="auto" w:fill="FFFFFF"/>
            <w:noWrap/>
            <w:vAlign w:val="center"/>
          </w:tcPr>
          <w:p w14:paraId="5C46848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1,386.80</w:t>
            </w:r>
          </w:p>
        </w:tc>
        <w:tc>
          <w:tcPr>
            <w:tcW w:w="1283" w:type="dxa"/>
            <w:tcBorders>
              <w:top w:val="nil"/>
              <w:left w:val="nil"/>
              <w:bottom w:val="single" w:color="000000" w:sz="4" w:space="0"/>
              <w:right w:val="single" w:color="000000" w:sz="4" w:space="0"/>
            </w:tcBorders>
            <w:shd w:val="clear" w:color="auto" w:fill="FFFFFF"/>
            <w:noWrap/>
            <w:vAlign w:val="center"/>
          </w:tcPr>
          <w:p w14:paraId="5E60EED2">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4A95E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 w:hRule="atLeast"/>
        </w:trPr>
        <w:tc>
          <w:tcPr>
            <w:tcW w:w="3393" w:type="dxa"/>
            <w:tcBorders>
              <w:top w:val="nil"/>
              <w:left w:val="single" w:color="000000" w:sz="4" w:space="0"/>
              <w:bottom w:val="single" w:color="000000" w:sz="4" w:space="0"/>
              <w:right w:val="single" w:color="000000" w:sz="4" w:space="0"/>
            </w:tcBorders>
            <w:shd w:val="clear" w:color="auto" w:fill="C0C0C0"/>
            <w:noWrap/>
            <w:vAlign w:val="center"/>
          </w:tcPr>
          <w:p w14:paraId="0A5EF9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使用非财政拨款结余</w:t>
            </w:r>
          </w:p>
        </w:tc>
        <w:tc>
          <w:tcPr>
            <w:tcW w:w="948" w:type="dxa"/>
            <w:tcBorders>
              <w:top w:val="nil"/>
              <w:left w:val="nil"/>
              <w:bottom w:val="single" w:color="000000" w:sz="4" w:space="0"/>
              <w:right w:val="single" w:color="000000" w:sz="4" w:space="0"/>
            </w:tcBorders>
            <w:shd w:val="clear" w:color="auto" w:fill="C0C0C0"/>
            <w:noWrap/>
            <w:vAlign w:val="center"/>
          </w:tcPr>
          <w:p w14:paraId="6FBE6C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359" w:type="dxa"/>
            <w:tcBorders>
              <w:top w:val="nil"/>
              <w:left w:val="nil"/>
              <w:bottom w:val="single" w:color="000000" w:sz="4" w:space="0"/>
              <w:right w:val="single" w:color="000000" w:sz="4" w:space="0"/>
            </w:tcBorders>
            <w:shd w:val="clear" w:color="auto" w:fill="FFFFFF"/>
            <w:noWrap/>
            <w:vAlign w:val="center"/>
          </w:tcPr>
          <w:p w14:paraId="393F33A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721" w:type="dxa"/>
            <w:tcBorders>
              <w:top w:val="nil"/>
              <w:left w:val="nil"/>
              <w:bottom w:val="single" w:color="000000" w:sz="4" w:space="0"/>
              <w:right w:val="single" w:color="000000" w:sz="4" w:space="0"/>
            </w:tcBorders>
            <w:shd w:val="clear" w:color="auto" w:fill="C0C0C0"/>
            <w:noWrap/>
            <w:vAlign w:val="center"/>
          </w:tcPr>
          <w:p w14:paraId="032FAE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结余分配</w:t>
            </w:r>
          </w:p>
        </w:tc>
        <w:tc>
          <w:tcPr>
            <w:tcW w:w="1458" w:type="dxa"/>
            <w:tcBorders>
              <w:top w:val="nil"/>
              <w:left w:val="nil"/>
              <w:bottom w:val="single" w:color="000000" w:sz="4" w:space="0"/>
              <w:right w:val="single" w:color="000000" w:sz="4" w:space="0"/>
            </w:tcBorders>
            <w:shd w:val="clear" w:color="auto" w:fill="C0C0C0"/>
            <w:noWrap/>
            <w:vAlign w:val="center"/>
          </w:tcPr>
          <w:p w14:paraId="3FD604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1882" w:type="dxa"/>
            <w:tcBorders>
              <w:top w:val="nil"/>
              <w:left w:val="nil"/>
              <w:bottom w:val="single" w:color="000000" w:sz="4" w:space="0"/>
              <w:right w:val="single" w:color="000000" w:sz="4" w:space="0"/>
            </w:tcBorders>
            <w:shd w:val="clear" w:color="auto" w:fill="FFFFFF"/>
            <w:noWrap/>
            <w:vAlign w:val="center"/>
          </w:tcPr>
          <w:p w14:paraId="0229EB7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83" w:type="dxa"/>
            <w:tcBorders>
              <w:top w:val="nil"/>
              <w:left w:val="nil"/>
              <w:bottom w:val="single" w:color="000000" w:sz="4" w:space="0"/>
              <w:right w:val="single" w:color="000000" w:sz="4" w:space="0"/>
            </w:tcBorders>
            <w:shd w:val="clear" w:color="auto" w:fill="FFFFFF"/>
            <w:noWrap/>
            <w:vAlign w:val="center"/>
          </w:tcPr>
          <w:p w14:paraId="5B10ACA5">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1F523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 w:hRule="atLeast"/>
        </w:trPr>
        <w:tc>
          <w:tcPr>
            <w:tcW w:w="3393" w:type="dxa"/>
            <w:tcBorders>
              <w:top w:val="nil"/>
              <w:left w:val="single" w:color="000000" w:sz="4" w:space="0"/>
              <w:bottom w:val="single" w:color="000000" w:sz="4" w:space="0"/>
              <w:right w:val="single" w:color="000000" w:sz="4" w:space="0"/>
            </w:tcBorders>
            <w:shd w:val="clear" w:color="auto" w:fill="C0C0C0"/>
            <w:noWrap/>
            <w:vAlign w:val="center"/>
          </w:tcPr>
          <w:p w14:paraId="6BC2E0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年初结转和结余</w:t>
            </w:r>
          </w:p>
        </w:tc>
        <w:tc>
          <w:tcPr>
            <w:tcW w:w="948" w:type="dxa"/>
            <w:tcBorders>
              <w:top w:val="nil"/>
              <w:left w:val="nil"/>
              <w:bottom w:val="single" w:color="000000" w:sz="4" w:space="0"/>
              <w:right w:val="single" w:color="000000" w:sz="4" w:space="0"/>
            </w:tcBorders>
            <w:shd w:val="clear" w:color="auto" w:fill="C0C0C0"/>
            <w:noWrap/>
            <w:vAlign w:val="center"/>
          </w:tcPr>
          <w:p w14:paraId="1A6A82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359" w:type="dxa"/>
            <w:tcBorders>
              <w:top w:val="nil"/>
              <w:left w:val="nil"/>
              <w:bottom w:val="single" w:color="000000" w:sz="4" w:space="0"/>
              <w:right w:val="single" w:color="000000" w:sz="4" w:space="0"/>
            </w:tcBorders>
            <w:shd w:val="clear" w:color="auto" w:fill="FFFFFF"/>
            <w:noWrap/>
            <w:vAlign w:val="center"/>
          </w:tcPr>
          <w:p w14:paraId="1C3B9EF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721" w:type="dxa"/>
            <w:tcBorders>
              <w:top w:val="nil"/>
              <w:left w:val="nil"/>
              <w:bottom w:val="single" w:color="000000" w:sz="4" w:space="0"/>
              <w:right w:val="single" w:color="000000" w:sz="4" w:space="0"/>
            </w:tcBorders>
            <w:shd w:val="clear" w:color="auto" w:fill="C0C0C0"/>
            <w:noWrap/>
            <w:vAlign w:val="center"/>
          </w:tcPr>
          <w:p w14:paraId="31BBEF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年末结转和结余</w:t>
            </w:r>
          </w:p>
        </w:tc>
        <w:tc>
          <w:tcPr>
            <w:tcW w:w="1458" w:type="dxa"/>
            <w:tcBorders>
              <w:top w:val="nil"/>
              <w:left w:val="nil"/>
              <w:bottom w:val="single" w:color="000000" w:sz="4" w:space="0"/>
              <w:right w:val="single" w:color="000000" w:sz="4" w:space="0"/>
            </w:tcBorders>
            <w:shd w:val="clear" w:color="auto" w:fill="C0C0C0"/>
            <w:noWrap/>
            <w:vAlign w:val="center"/>
          </w:tcPr>
          <w:p w14:paraId="2CEECF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882" w:type="dxa"/>
            <w:tcBorders>
              <w:top w:val="nil"/>
              <w:left w:val="nil"/>
              <w:bottom w:val="single" w:color="000000" w:sz="4" w:space="0"/>
              <w:right w:val="single" w:color="000000" w:sz="4" w:space="0"/>
            </w:tcBorders>
            <w:shd w:val="clear" w:color="auto" w:fill="FFFFFF"/>
            <w:noWrap/>
            <w:vAlign w:val="center"/>
          </w:tcPr>
          <w:p w14:paraId="4CF6BE8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83" w:type="dxa"/>
            <w:tcBorders>
              <w:top w:val="nil"/>
              <w:left w:val="nil"/>
              <w:bottom w:val="single" w:color="000000" w:sz="4" w:space="0"/>
              <w:right w:val="single" w:color="000000" w:sz="4" w:space="0"/>
            </w:tcBorders>
            <w:shd w:val="clear" w:color="auto" w:fill="FFFFFF"/>
            <w:noWrap/>
            <w:vAlign w:val="center"/>
          </w:tcPr>
          <w:p w14:paraId="6E656029">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2371D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 w:hRule="atLeast"/>
        </w:trPr>
        <w:tc>
          <w:tcPr>
            <w:tcW w:w="3393" w:type="dxa"/>
            <w:tcBorders>
              <w:top w:val="nil"/>
              <w:left w:val="single" w:color="000000" w:sz="4" w:space="0"/>
              <w:bottom w:val="single" w:color="000000" w:sz="4" w:space="0"/>
              <w:right w:val="single" w:color="000000" w:sz="4" w:space="0"/>
            </w:tcBorders>
            <w:shd w:val="clear" w:color="auto" w:fill="C0C0C0"/>
            <w:noWrap/>
            <w:vAlign w:val="center"/>
          </w:tcPr>
          <w:p w14:paraId="240CF601">
            <w:pPr>
              <w:jc w:val="left"/>
              <w:rPr>
                <w:rFonts w:hint="eastAsia" w:ascii="宋体" w:hAnsi="宋体" w:eastAsia="宋体" w:cs="宋体"/>
                <w:i w:val="0"/>
                <w:iCs w:val="0"/>
                <w:color w:val="000000"/>
                <w:sz w:val="20"/>
                <w:szCs w:val="20"/>
                <w:u w:val="none"/>
              </w:rPr>
            </w:pPr>
          </w:p>
        </w:tc>
        <w:tc>
          <w:tcPr>
            <w:tcW w:w="948" w:type="dxa"/>
            <w:tcBorders>
              <w:top w:val="nil"/>
              <w:left w:val="nil"/>
              <w:bottom w:val="single" w:color="000000" w:sz="4" w:space="0"/>
              <w:right w:val="single" w:color="000000" w:sz="4" w:space="0"/>
            </w:tcBorders>
            <w:shd w:val="clear" w:color="auto" w:fill="C0C0C0"/>
            <w:noWrap/>
            <w:vAlign w:val="center"/>
          </w:tcPr>
          <w:p w14:paraId="2B4EC8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359" w:type="dxa"/>
            <w:tcBorders>
              <w:top w:val="nil"/>
              <w:left w:val="nil"/>
              <w:bottom w:val="single" w:color="000000" w:sz="4" w:space="0"/>
              <w:right w:val="single" w:color="000000" w:sz="4" w:space="0"/>
            </w:tcBorders>
            <w:shd w:val="clear" w:color="auto" w:fill="FFFFFF"/>
            <w:noWrap/>
            <w:vAlign w:val="center"/>
          </w:tcPr>
          <w:p w14:paraId="4C434D6D">
            <w:pPr>
              <w:jc w:val="right"/>
              <w:rPr>
                <w:rFonts w:hint="eastAsia" w:ascii="宋体" w:hAnsi="宋体" w:eastAsia="宋体" w:cs="宋体"/>
                <w:i w:val="0"/>
                <w:iCs w:val="0"/>
                <w:color w:val="000000"/>
                <w:sz w:val="20"/>
                <w:szCs w:val="20"/>
                <w:u w:val="none"/>
              </w:rPr>
            </w:pPr>
          </w:p>
        </w:tc>
        <w:tc>
          <w:tcPr>
            <w:tcW w:w="3721" w:type="dxa"/>
            <w:tcBorders>
              <w:top w:val="nil"/>
              <w:left w:val="nil"/>
              <w:bottom w:val="single" w:color="000000" w:sz="4" w:space="0"/>
              <w:right w:val="single" w:color="000000" w:sz="4" w:space="0"/>
            </w:tcBorders>
            <w:shd w:val="clear" w:color="auto" w:fill="C0C0C0"/>
            <w:noWrap/>
            <w:vAlign w:val="center"/>
          </w:tcPr>
          <w:p w14:paraId="0E7A92E2">
            <w:pPr>
              <w:jc w:val="left"/>
              <w:rPr>
                <w:rFonts w:hint="eastAsia" w:ascii="宋体" w:hAnsi="宋体" w:eastAsia="宋体" w:cs="宋体"/>
                <w:i w:val="0"/>
                <w:iCs w:val="0"/>
                <w:color w:val="000000"/>
                <w:sz w:val="20"/>
                <w:szCs w:val="20"/>
                <w:u w:val="none"/>
              </w:rPr>
            </w:pPr>
          </w:p>
        </w:tc>
        <w:tc>
          <w:tcPr>
            <w:tcW w:w="1458" w:type="dxa"/>
            <w:tcBorders>
              <w:top w:val="nil"/>
              <w:left w:val="nil"/>
              <w:bottom w:val="single" w:color="000000" w:sz="4" w:space="0"/>
              <w:right w:val="single" w:color="000000" w:sz="4" w:space="0"/>
            </w:tcBorders>
            <w:shd w:val="clear" w:color="auto" w:fill="C0C0C0"/>
            <w:noWrap/>
            <w:vAlign w:val="center"/>
          </w:tcPr>
          <w:p w14:paraId="111E26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882" w:type="dxa"/>
            <w:tcBorders>
              <w:top w:val="nil"/>
              <w:left w:val="nil"/>
              <w:bottom w:val="single" w:color="000000" w:sz="4" w:space="0"/>
              <w:right w:val="single" w:color="000000" w:sz="4" w:space="0"/>
            </w:tcBorders>
            <w:shd w:val="clear" w:color="auto" w:fill="FFFFFF"/>
            <w:noWrap/>
            <w:vAlign w:val="center"/>
          </w:tcPr>
          <w:p w14:paraId="1C67B020">
            <w:pPr>
              <w:jc w:val="left"/>
              <w:rPr>
                <w:rFonts w:hint="eastAsia" w:ascii="宋体" w:hAnsi="宋体" w:eastAsia="宋体" w:cs="宋体"/>
                <w:i w:val="0"/>
                <w:iCs w:val="0"/>
                <w:color w:val="000000"/>
                <w:sz w:val="20"/>
                <w:szCs w:val="20"/>
                <w:u w:val="none"/>
              </w:rPr>
            </w:pPr>
          </w:p>
        </w:tc>
        <w:tc>
          <w:tcPr>
            <w:tcW w:w="1283" w:type="dxa"/>
            <w:tcBorders>
              <w:top w:val="nil"/>
              <w:left w:val="nil"/>
              <w:bottom w:val="single" w:color="000000" w:sz="4" w:space="0"/>
              <w:right w:val="single" w:color="000000" w:sz="4" w:space="0"/>
            </w:tcBorders>
            <w:shd w:val="clear" w:color="auto" w:fill="FFFFFF"/>
            <w:noWrap/>
            <w:vAlign w:val="center"/>
          </w:tcPr>
          <w:p w14:paraId="4AAEA47F">
            <w:pPr>
              <w:jc w:val="left"/>
              <w:rPr>
                <w:rFonts w:hint="eastAsia" w:ascii="宋体" w:hAnsi="宋体" w:eastAsia="宋体" w:cs="宋体"/>
                <w:i w:val="0"/>
                <w:iCs w:val="0"/>
                <w:color w:val="000000"/>
                <w:sz w:val="20"/>
                <w:szCs w:val="20"/>
                <w:u w:val="none"/>
              </w:rPr>
            </w:pPr>
          </w:p>
        </w:tc>
      </w:tr>
      <w:tr w14:paraId="2F6FF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 w:hRule="atLeast"/>
        </w:trPr>
        <w:tc>
          <w:tcPr>
            <w:tcW w:w="3393" w:type="dxa"/>
            <w:tcBorders>
              <w:top w:val="nil"/>
              <w:left w:val="single" w:color="000000" w:sz="4" w:space="0"/>
              <w:bottom w:val="single" w:color="000000" w:sz="4" w:space="0"/>
              <w:right w:val="single" w:color="000000" w:sz="4" w:space="0"/>
            </w:tcBorders>
            <w:shd w:val="clear" w:color="auto" w:fill="C0C0C0"/>
            <w:noWrap/>
            <w:vAlign w:val="center"/>
          </w:tcPr>
          <w:p w14:paraId="011310D5">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总计</w:t>
            </w:r>
          </w:p>
        </w:tc>
        <w:tc>
          <w:tcPr>
            <w:tcW w:w="948" w:type="dxa"/>
            <w:tcBorders>
              <w:top w:val="nil"/>
              <w:left w:val="nil"/>
              <w:bottom w:val="single" w:color="000000" w:sz="4" w:space="0"/>
              <w:right w:val="single" w:color="000000" w:sz="4" w:space="0"/>
            </w:tcBorders>
            <w:shd w:val="clear" w:color="auto" w:fill="C0C0C0"/>
            <w:noWrap/>
            <w:vAlign w:val="center"/>
          </w:tcPr>
          <w:p w14:paraId="504B4E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359" w:type="dxa"/>
            <w:tcBorders>
              <w:top w:val="nil"/>
              <w:left w:val="nil"/>
              <w:bottom w:val="single" w:color="000000" w:sz="4" w:space="0"/>
              <w:right w:val="single" w:color="000000" w:sz="4" w:space="0"/>
            </w:tcBorders>
            <w:shd w:val="clear" w:color="auto" w:fill="FFFFFF"/>
            <w:noWrap/>
            <w:vAlign w:val="center"/>
          </w:tcPr>
          <w:p w14:paraId="1A609D1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1,386.80</w:t>
            </w:r>
          </w:p>
        </w:tc>
        <w:tc>
          <w:tcPr>
            <w:tcW w:w="3721" w:type="dxa"/>
            <w:tcBorders>
              <w:top w:val="nil"/>
              <w:left w:val="nil"/>
              <w:bottom w:val="single" w:color="000000" w:sz="4" w:space="0"/>
              <w:right w:val="single" w:color="000000" w:sz="4" w:space="0"/>
            </w:tcBorders>
            <w:shd w:val="clear" w:color="auto" w:fill="C0C0C0"/>
            <w:noWrap/>
            <w:vAlign w:val="center"/>
          </w:tcPr>
          <w:p w14:paraId="17BDF6DB">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总计</w:t>
            </w:r>
          </w:p>
        </w:tc>
        <w:tc>
          <w:tcPr>
            <w:tcW w:w="1458" w:type="dxa"/>
            <w:tcBorders>
              <w:top w:val="nil"/>
              <w:left w:val="nil"/>
              <w:bottom w:val="single" w:color="000000" w:sz="4" w:space="0"/>
              <w:right w:val="single" w:color="000000" w:sz="4" w:space="0"/>
            </w:tcBorders>
            <w:shd w:val="clear" w:color="auto" w:fill="C0C0C0"/>
            <w:noWrap/>
            <w:vAlign w:val="center"/>
          </w:tcPr>
          <w:p w14:paraId="0AD496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1882" w:type="dxa"/>
            <w:tcBorders>
              <w:top w:val="nil"/>
              <w:left w:val="nil"/>
              <w:bottom w:val="single" w:color="000000" w:sz="4" w:space="0"/>
              <w:right w:val="single" w:color="000000" w:sz="4" w:space="0"/>
            </w:tcBorders>
            <w:shd w:val="clear" w:color="auto" w:fill="FFFFFF"/>
            <w:noWrap/>
            <w:vAlign w:val="center"/>
          </w:tcPr>
          <w:p w14:paraId="5B6FEB3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1,386.80</w:t>
            </w:r>
          </w:p>
        </w:tc>
        <w:tc>
          <w:tcPr>
            <w:tcW w:w="1283" w:type="dxa"/>
            <w:tcBorders>
              <w:top w:val="nil"/>
              <w:left w:val="nil"/>
              <w:bottom w:val="single" w:color="000000" w:sz="4" w:space="0"/>
              <w:right w:val="single" w:color="000000" w:sz="4" w:space="0"/>
            </w:tcBorders>
            <w:shd w:val="clear" w:color="auto" w:fill="FFFFFF"/>
            <w:noWrap/>
            <w:vAlign w:val="center"/>
          </w:tcPr>
          <w:p w14:paraId="374B7028">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1367A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 w:hRule="atLeast"/>
        </w:trPr>
        <w:tc>
          <w:tcPr>
            <w:tcW w:w="12761" w:type="dxa"/>
            <w:gridSpan w:val="6"/>
            <w:tcBorders>
              <w:top w:val="nil"/>
              <w:left w:val="nil"/>
              <w:bottom w:val="nil"/>
              <w:right w:val="nil"/>
            </w:tcBorders>
            <w:shd w:val="clear" w:color="auto" w:fill="FFFFFF"/>
            <w:noWrap/>
            <w:vAlign w:val="center"/>
          </w:tcPr>
          <w:p w14:paraId="2B65B4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注：1.本表反映部门本年度的总收支和年末结转结余情况。</w:t>
            </w:r>
          </w:p>
        </w:tc>
        <w:tc>
          <w:tcPr>
            <w:tcW w:w="1283" w:type="dxa"/>
            <w:tcBorders>
              <w:top w:val="nil"/>
              <w:left w:val="nil"/>
              <w:bottom w:val="nil"/>
              <w:right w:val="nil"/>
            </w:tcBorders>
            <w:shd w:val="clear" w:color="auto" w:fill="FFFFFF"/>
            <w:noWrap/>
            <w:vAlign w:val="center"/>
          </w:tcPr>
          <w:p w14:paraId="0E9519E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14:paraId="12ACA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 w:hRule="atLeast"/>
        </w:trPr>
        <w:tc>
          <w:tcPr>
            <w:tcW w:w="12761" w:type="dxa"/>
            <w:gridSpan w:val="6"/>
            <w:tcBorders>
              <w:top w:val="nil"/>
              <w:left w:val="nil"/>
              <w:bottom w:val="nil"/>
              <w:right w:val="nil"/>
            </w:tcBorders>
            <w:shd w:val="clear" w:color="auto" w:fill="FFFFFF"/>
            <w:noWrap/>
            <w:vAlign w:val="center"/>
          </w:tcPr>
          <w:p w14:paraId="0786D5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2.本套报表金额单位转换时可能存在尾数误差。</w:t>
            </w:r>
          </w:p>
        </w:tc>
        <w:tc>
          <w:tcPr>
            <w:tcW w:w="1283" w:type="dxa"/>
            <w:tcBorders>
              <w:top w:val="nil"/>
              <w:left w:val="nil"/>
              <w:bottom w:val="nil"/>
              <w:right w:val="nil"/>
            </w:tcBorders>
            <w:shd w:val="clear" w:color="auto" w:fill="FFFFFF"/>
            <w:noWrap/>
            <w:vAlign w:val="center"/>
          </w:tcPr>
          <w:p w14:paraId="5CF7695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bl>
    <w:p w14:paraId="4A2F5628"/>
    <w:tbl>
      <w:tblPr>
        <w:tblStyle w:val="8"/>
        <w:tblW w:w="14026" w:type="dxa"/>
        <w:tblInd w:w="0" w:type="dxa"/>
        <w:shd w:val="clear" w:color="auto" w:fill="auto"/>
        <w:tblLayout w:type="fixed"/>
        <w:tblCellMar>
          <w:top w:w="0" w:type="dxa"/>
          <w:left w:w="0" w:type="dxa"/>
          <w:bottom w:w="0" w:type="dxa"/>
          <w:right w:w="0" w:type="dxa"/>
        </w:tblCellMar>
      </w:tblPr>
      <w:tblGrid>
        <w:gridCol w:w="14026"/>
      </w:tblGrid>
      <w:tr w14:paraId="05CABCD7">
        <w:tblPrEx>
          <w:tblCellMar>
            <w:top w:w="0" w:type="dxa"/>
            <w:left w:w="0" w:type="dxa"/>
            <w:bottom w:w="0" w:type="dxa"/>
            <w:right w:w="0" w:type="dxa"/>
          </w:tblCellMar>
        </w:tblPrEx>
        <w:trPr>
          <w:trHeight w:val="375" w:hRule="atLeast"/>
        </w:trPr>
        <w:tc>
          <w:tcPr>
            <w:tcW w:w="14026" w:type="dxa"/>
            <w:tcBorders>
              <w:top w:val="nil"/>
              <w:left w:val="nil"/>
              <w:bottom w:val="nil"/>
              <w:right w:val="nil"/>
            </w:tcBorders>
            <w:shd w:val="clear" w:color="auto" w:fill="FFFFFF"/>
            <w:noWrap/>
            <w:tcMar>
              <w:top w:w="15" w:type="dxa"/>
              <w:left w:w="15" w:type="dxa"/>
              <w:right w:w="15" w:type="dxa"/>
            </w:tcMar>
            <w:vAlign w:val="center"/>
          </w:tcPr>
          <w:tbl>
            <w:tblPr>
              <w:tblStyle w:val="8"/>
              <w:tblW w:w="13907"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
              <w:gridCol w:w="2791"/>
              <w:gridCol w:w="327"/>
              <w:gridCol w:w="240"/>
              <w:gridCol w:w="1236"/>
              <w:gridCol w:w="5"/>
              <w:gridCol w:w="1223"/>
              <w:gridCol w:w="5"/>
              <w:gridCol w:w="1739"/>
              <w:gridCol w:w="5"/>
              <w:gridCol w:w="1223"/>
              <w:gridCol w:w="5"/>
              <w:gridCol w:w="839"/>
              <w:gridCol w:w="5"/>
              <w:gridCol w:w="839"/>
              <w:gridCol w:w="5"/>
              <w:gridCol w:w="1606"/>
              <w:gridCol w:w="5"/>
              <w:gridCol w:w="1800"/>
              <w:gridCol w:w="4"/>
            </w:tblGrid>
            <w:tr w14:paraId="00C44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 w:type="dxa"/>
                <w:trHeight w:val="300" w:hRule="atLeast"/>
              </w:trPr>
              <w:tc>
                <w:tcPr>
                  <w:tcW w:w="13902" w:type="dxa"/>
                  <w:gridSpan w:val="19"/>
                  <w:tcBorders>
                    <w:top w:val="nil"/>
                    <w:left w:val="nil"/>
                    <w:bottom w:val="nil"/>
                    <w:right w:val="nil"/>
                  </w:tcBorders>
                  <w:shd w:val="clear" w:color="auto" w:fill="FFFFFF"/>
                  <w:noWrap/>
                  <w:vAlign w:val="center"/>
                </w:tcPr>
                <w:p w14:paraId="67FE41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黑体" w:hAnsi="Arial" w:eastAsia="黑体" w:cs="黑体"/>
                      <w:i w:val="0"/>
                      <w:color w:val="000000"/>
                      <w:kern w:val="0"/>
                      <w:sz w:val="30"/>
                      <w:szCs w:val="30"/>
                      <w:u w:val="none"/>
                      <w:lang w:val="en-US" w:eastAsia="zh-CN" w:bidi="ar"/>
                    </w:rPr>
                    <w:t>收入决算表</w:t>
                  </w:r>
                </w:p>
              </w:tc>
            </w:tr>
            <w:tr w14:paraId="0C173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 w:type="dxa"/>
                <w:trHeight w:val="300" w:hRule="atLeast"/>
              </w:trPr>
              <w:tc>
                <w:tcPr>
                  <w:tcW w:w="2791" w:type="dxa"/>
                  <w:tcBorders>
                    <w:top w:val="nil"/>
                    <w:left w:val="nil"/>
                    <w:bottom w:val="nil"/>
                    <w:right w:val="nil"/>
                  </w:tcBorders>
                  <w:shd w:val="clear" w:color="auto" w:fill="FFFFFF"/>
                  <w:noWrap/>
                  <w:vAlign w:val="center"/>
                </w:tcPr>
                <w:p w14:paraId="7963BE81">
                  <w:pPr>
                    <w:jc w:val="left"/>
                    <w:rPr>
                      <w:rFonts w:hint="eastAsia" w:ascii="宋体" w:hAnsi="宋体" w:eastAsia="宋体" w:cs="宋体"/>
                      <w:i w:val="0"/>
                      <w:iCs w:val="0"/>
                      <w:color w:val="000000"/>
                      <w:sz w:val="18"/>
                      <w:szCs w:val="18"/>
                      <w:u w:val="none"/>
                    </w:rPr>
                  </w:pPr>
                </w:p>
              </w:tc>
              <w:tc>
                <w:tcPr>
                  <w:tcW w:w="327" w:type="dxa"/>
                  <w:tcBorders>
                    <w:top w:val="nil"/>
                    <w:left w:val="nil"/>
                    <w:bottom w:val="nil"/>
                    <w:right w:val="nil"/>
                  </w:tcBorders>
                  <w:shd w:val="clear" w:color="auto" w:fill="FFFFFF"/>
                  <w:noWrap/>
                  <w:vAlign w:val="center"/>
                </w:tcPr>
                <w:p w14:paraId="6D132869">
                  <w:pPr>
                    <w:jc w:val="left"/>
                    <w:rPr>
                      <w:rFonts w:hint="eastAsia" w:ascii="宋体" w:hAnsi="宋体" w:eastAsia="宋体" w:cs="宋体"/>
                      <w:i w:val="0"/>
                      <w:iCs w:val="0"/>
                      <w:color w:val="000000"/>
                      <w:sz w:val="18"/>
                      <w:szCs w:val="18"/>
                      <w:u w:val="none"/>
                    </w:rPr>
                  </w:pPr>
                </w:p>
              </w:tc>
              <w:tc>
                <w:tcPr>
                  <w:tcW w:w="240" w:type="dxa"/>
                  <w:tcBorders>
                    <w:top w:val="nil"/>
                    <w:left w:val="nil"/>
                    <w:bottom w:val="nil"/>
                    <w:right w:val="nil"/>
                  </w:tcBorders>
                  <w:shd w:val="clear" w:color="auto" w:fill="FFFFFF"/>
                  <w:noWrap/>
                  <w:vAlign w:val="center"/>
                </w:tcPr>
                <w:p w14:paraId="1879CA6F">
                  <w:pPr>
                    <w:jc w:val="left"/>
                    <w:rPr>
                      <w:rFonts w:hint="eastAsia" w:ascii="宋体" w:hAnsi="宋体" w:eastAsia="宋体" w:cs="宋体"/>
                      <w:i w:val="0"/>
                      <w:iCs w:val="0"/>
                      <w:color w:val="000000"/>
                      <w:sz w:val="18"/>
                      <w:szCs w:val="18"/>
                      <w:u w:val="none"/>
                    </w:rPr>
                  </w:pPr>
                </w:p>
              </w:tc>
              <w:tc>
                <w:tcPr>
                  <w:tcW w:w="1241" w:type="dxa"/>
                  <w:gridSpan w:val="2"/>
                  <w:tcBorders>
                    <w:top w:val="nil"/>
                    <w:left w:val="nil"/>
                    <w:bottom w:val="nil"/>
                    <w:right w:val="nil"/>
                  </w:tcBorders>
                  <w:shd w:val="clear" w:color="auto" w:fill="FFFFFF"/>
                  <w:noWrap/>
                  <w:vAlign w:val="center"/>
                </w:tcPr>
                <w:p w14:paraId="7BB1EA9F">
                  <w:pPr>
                    <w:jc w:val="left"/>
                    <w:rPr>
                      <w:rFonts w:hint="eastAsia" w:ascii="宋体" w:hAnsi="宋体" w:eastAsia="宋体" w:cs="宋体"/>
                      <w:i w:val="0"/>
                      <w:iCs w:val="0"/>
                      <w:color w:val="000000"/>
                      <w:sz w:val="18"/>
                      <w:szCs w:val="18"/>
                      <w:u w:val="none"/>
                    </w:rPr>
                  </w:pPr>
                </w:p>
              </w:tc>
              <w:tc>
                <w:tcPr>
                  <w:tcW w:w="1228" w:type="dxa"/>
                  <w:gridSpan w:val="2"/>
                  <w:tcBorders>
                    <w:top w:val="nil"/>
                    <w:left w:val="nil"/>
                    <w:bottom w:val="nil"/>
                    <w:right w:val="nil"/>
                  </w:tcBorders>
                  <w:shd w:val="clear" w:color="auto" w:fill="FFFFFF"/>
                  <w:noWrap/>
                  <w:vAlign w:val="center"/>
                </w:tcPr>
                <w:p w14:paraId="3859045A">
                  <w:pPr>
                    <w:jc w:val="left"/>
                    <w:rPr>
                      <w:rFonts w:hint="eastAsia" w:ascii="宋体" w:hAnsi="宋体" w:eastAsia="宋体" w:cs="宋体"/>
                      <w:i w:val="0"/>
                      <w:iCs w:val="0"/>
                      <w:color w:val="000000"/>
                      <w:sz w:val="18"/>
                      <w:szCs w:val="18"/>
                      <w:u w:val="none"/>
                    </w:rPr>
                  </w:pPr>
                </w:p>
              </w:tc>
              <w:tc>
                <w:tcPr>
                  <w:tcW w:w="1744" w:type="dxa"/>
                  <w:gridSpan w:val="2"/>
                  <w:tcBorders>
                    <w:top w:val="nil"/>
                    <w:left w:val="nil"/>
                    <w:bottom w:val="nil"/>
                    <w:right w:val="nil"/>
                  </w:tcBorders>
                  <w:shd w:val="clear" w:color="auto" w:fill="FFFFFF"/>
                  <w:noWrap/>
                  <w:vAlign w:val="center"/>
                </w:tcPr>
                <w:p w14:paraId="5AF99AAA">
                  <w:pPr>
                    <w:jc w:val="left"/>
                    <w:rPr>
                      <w:rFonts w:hint="eastAsia" w:ascii="宋体" w:hAnsi="宋体" w:eastAsia="宋体" w:cs="宋体"/>
                      <w:i w:val="0"/>
                      <w:iCs w:val="0"/>
                      <w:color w:val="000000"/>
                      <w:sz w:val="18"/>
                      <w:szCs w:val="18"/>
                      <w:u w:val="none"/>
                    </w:rPr>
                  </w:pPr>
                </w:p>
              </w:tc>
              <w:tc>
                <w:tcPr>
                  <w:tcW w:w="1228" w:type="dxa"/>
                  <w:gridSpan w:val="2"/>
                  <w:tcBorders>
                    <w:top w:val="nil"/>
                    <w:left w:val="nil"/>
                    <w:bottom w:val="nil"/>
                    <w:right w:val="nil"/>
                  </w:tcBorders>
                  <w:shd w:val="clear" w:color="auto" w:fill="FFFFFF"/>
                  <w:noWrap/>
                  <w:vAlign w:val="center"/>
                </w:tcPr>
                <w:p w14:paraId="496F7B21">
                  <w:pPr>
                    <w:jc w:val="left"/>
                    <w:rPr>
                      <w:rFonts w:hint="eastAsia" w:ascii="宋体" w:hAnsi="宋体" w:eastAsia="宋体" w:cs="宋体"/>
                      <w:i w:val="0"/>
                      <w:iCs w:val="0"/>
                      <w:color w:val="000000"/>
                      <w:sz w:val="18"/>
                      <w:szCs w:val="18"/>
                      <w:u w:val="none"/>
                    </w:rPr>
                  </w:pPr>
                </w:p>
              </w:tc>
              <w:tc>
                <w:tcPr>
                  <w:tcW w:w="844" w:type="dxa"/>
                  <w:gridSpan w:val="2"/>
                  <w:tcBorders>
                    <w:top w:val="nil"/>
                    <w:left w:val="nil"/>
                    <w:bottom w:val="nil"/>
                    <w:right w:val="nil"/>
                  </w:tcBorders>
                  <w:shd w:val="clear" w:color="auto" w:fill="FFFFFF"/>
                  <w:noWrap/>
                  <w:vAlign w:val="center"/>
                </w:tcPr>
                <w:p w14:paraId="2BD71F2F">
                  <w:pPr>
                    <w:jc w:val="left"/>
                    <w:rPr>
                      <w:rFonts w:hint="eastAsia" w:ascii="宋体" w:hAnsi="宋体" w:eastAsia="宋体" w:cs="宋体"/>
                      <w:i w:val="0"/>
                      <w:iCs w:val="0"/>
                      <w:color w:val="000000"/>
                      <w:sz w:val="18"/>
                      <w:szCs w:val="18"/>
                      <w:u w:val="none"/>
                    </w:rPr>
                  </w:pPr>
                </w:p>
              </w:tc>
              <w:tc>
                <w:tcPr>
                  <w:tcW w:w="844" w:type="dxa"/>
                  <w:gridSpan w:val="2"/>
                  <w:tcBorders>
                    <w:top w:val="nil"/>
                    <w:left w:val="nil"/>
                    <w:bottom w:val="nil"/>
                    <w:right w:val="nil"/>
                  </w:tcBorders>
                  <w:shd w:val="clear" w:color="auto" w:fill="FFFFFF"/>
                  <w:noWrap/>
                  <w:vAlign w:val="center"/>
                </w:tcPr>
                <w:p w14:paraId="6C1FF98D">
                  <w:pPr>
                    <w:jc w:val="left"/>
                    <w:rPr>
                      <w:rFonts w:hint="eastAsia" w:ascii="宋体" w:hAnsi="宋体" w:eastAsia="宋体" w:cs="宋体"/>
                      <w:i w:val="0"/>
                      <w:iCs w:val="0"/>
                      <w:color w:val="000000"/>
                      <w:sz w:val="18"/>
                      <w:szCs w:val="18"/>
                      <w:u w:val="none"/>
                    </w:rPr>
                  </w:pPr>
                </w:p>
              </w:tc>
              <w:tc>
                <w:tcPr>
                  <w:tcW w:w="1611" w:type="dxa"/>
                  <w:gridSpan w:val="2"/>
                  <w:tcBorders>
                    <w:top w:val="nil"/>
                    <w:left w:val="nil"/>
                    <w:bottom w:val="nil"/>
                    <w:right w:val="nil"/>
                  </w:tcBorders>
                  <w:shd w:val="clear" w:color="auto" w:fill="FFFFFF"/>
                  <w:noWrap/>
                  <w:vAlign w:val="center"/>
                </w:tcPr>
                <w:p w14:paraId="41B4653F">
                  <w:pPr>
                    <w:jc w:val="left"/>
                    <w:rPr>
                      <w:rFonts w:hint="eastAsia" w:ascii="宋体" w:hAnsi="宋体" w:eastAsia="宋体" w:cs="宋体"/>
                      <w:i w:val="0"/>
                      <w:iCs w:val="0"/>
                      <w:color w:val="000000"/>
                      <w:sz w:val="18"/>
                      <w:szCs w:val="18"/>
                      <w:u w:val="none"/>
                    </w:rPr>
                  </w:pPr>
                </w:p>
              </w:tc>
              <w:tc>
                <w:tcPr>
                  <w:tcW w:w="1804" w:type="dxa"/>
                  <w:gridSpan w:val="2"/>
                  <w:tcBorders>
                    <w:top w:val="nil"/>
                    <w:left w:val="nil"/>
                    <w:bottom w:val="nil"/>
                    <w:right w:val="nil"/>
                  </w:tcBorders>
                  <w:shd w:val="clear" w:color="auto" w:fill="FFFFFF"/>
                  <w:noWrap/>
                  <w:vAlign w:val="center"/>
                </w:tcPr>
                <w:p w14:paraId="38CA1E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公开02表</w:t>
                  </w:r>
                </w:p>
              </w:tc>
            </w:tr>
            <w:tr w14:paraId="5BC13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 w:type="dxa"/>
                <w:trHeight w:val="300" w:hRule="atLeast"/>
              </w:trPr>
              <w:tc>
                <w:tcPr>
                  <w:tcW w:w="2791" w:type="dxa"/>
                  <w:tcBorders>
                    <w:top w:val="nil"/>
                    <w:left w:val="nil"/>
                    <w:bottom w:val="single" w:color="000000" w:sz="4" w:space="0"/>
                    <w:right w:val="nil"/>
                  </w:tcBorders>
                  <w:shd w:val="clear" w:color="auto" w:fill="FFFFFF"/>
                  <w:noWrap/>
                  <w:vAlign w:val="center"/>
                </w:tcPr>
                <w:p w14:paraId="16C169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部门：黄石市武汉路小学</w:t>
                  </w:r>
                </w:p>
              </w:tc>
              <w:tc>
                <w:tcPr>
                  <w:tcW w:w="327" w:type="dxa"/>
                  <w:tcBorders>
                    <w:top w:val="nil"/>
                    <w:left w:val="nil"/>
                    <w:bottom w:val="single" w:color="000000" w:sz="4" w:space="0"/>
                    <w:right w:val="nil"/>
                  </w:tcBorders>
                  <w:shd w:val="clear" w:color="auto" w:fill="FFFFFF"/>
                  <w:noWrap/>
                  <w:vAlign w:val="center"/>
                </w:tcPr>
                <w:p w14:paraId="73D35849">
                  <w:pPr>
                    <w:jc w:val="center"/>
                    <w:rPr>
                      <w:rFonts w:hint="eastAsia" w:ascii="宋体" w:hAnsi="宋体" w:eastAsia="宋体" w:cs="宋体"/>
                      <w:i w:val="0"/>
                      <w:iCs w:val="0"/>
                      <w:color w:val="000000"/>
                      <w:sz w:val="18"/>
                      <w:szCs w:val="18"/>
                      <w:u w:val="none"/>
                    </w:rPr>
                  </w:pPr>
                </w:p>
              </w:tc>
              <w:tc>
                <w:tcPr>
                  <w:tcW w:w="240" w:type="dxa"/>
                  <w:tcBorders>
                    <w:top w:val="nil"/>
                    <w:left w:val="nil"/>
                    <w:bottom w:val="single" w:color="000000" w:sz="4" w:space="0"/>
                    <w:right w:val="nil"/>
                  </w:tcBorders>
                  <w:shd w:val="clear" w:color="auto" w:fill="FFFFFF"/>
                  <w:noWrap/>
                  <w:vAlign w:val="center"/>
                </w:tcPr>
                <w:p w14:paraId="40BD16A2">
                  <w:pPr>
                    <w:jc w:val="center"/>
                    <w:rPr>
                      <w:rFonts w:hint="eastAsia" w:ascii="宋体" w:hAnsi="宋体" w:eastAsia="宋体" w:cs="宋体"/>
                      <w:i w:val="0"/>
                      <w:iCs w:val="0"/>
                      <w:color w:val="000000"/>
                      <w:sz w:val="18"/>
                      <w:szCs w:val="18"/>
                      <w:u w:val="none"/>
                    </w:rPr>
                  </w:pPr>
                </w:p>
              </w:tc>
              <w:tc>
                <w:tcPr>
                  <w:tcW w:w="1241" w:type="dxa"/>
                  <w:gridSpan w:val="2"/>
                  <w:tcBorders>
                    <w:top w:val="nil"/>
                    <w:left w:val="nil"/>
                    <w:bottom w:val="single" w:color="000000" w:sz="4" w:space="0"/>
                    <w:right w:val="nil"/>
                  </w:tcBorders>
                  <w:shd w:val="clear" w:color="auto" w:fill="FFFFFF"/>
                  <w:noWrap/>
                  <w:vAlign w:val="center"/>
                </w:tcPr>
                <w:p w14:paraId="5EFC1865">
                  <w:pPr>
                    <w:jc w:val="center"/>
                    <w:rPr>
                      <w:rFonts w:hint="eastAsia" w:ascii="宋体" w:hAnsi="宋体" w:eastAsia="宋体" w:cs="宋体"/>
                      <w:i w:val="0"/>
                      <w:iCs w:val="0"/>
                      <w:color w:val="000000"/>
                      <w:sz w:val="18"/>
                      <w:szCs w:val="18"/>
                      <w:u w:val="none"/>
                    </w:rPr>
                  </w:pPr>
                </w:p>
              </w:tc>
              <w:tc>
                <w:tcPr>
                  <w:tcW w:w="1228" w:type="dxa"/>
                  <w:gridSpan w:val="2"/>
                  <w:tcBorders>
                    <w:top w:val="nil"/>
                    <w:left w:val="nil"/>
                    <w:bottom w:val="single" w:color="000000" w:sz="4" w:space="0"/>
                    <w:right w:val="nil"/>
                  </w:tcBorders>
                  <w:shd w:val="clear" w:color="auto" w:fill="FFFFFF"/>
                  <w:noWrap/>
                  <w:vAlign w:val="center"/>
                </w:tcPr>
                <w:p w14:paraId="0CFF1E2F">
                  <w:pPr>
                    <w:jc w:val="center"/>
                    <w:rPr>
                      <w:rFonts w:hint="eastAsia" w:ascii="宋体" w:hAnsi="宋体" w:eastAsia="宋体" w:cs="宋体"/>
                      <w:i w:val="0"/>
                      <w:iCs w:val="0"/>
                      <w:color w:val="000000"/>
                      <w:sz w:val="18"/>
                      <w:szCs w:val="18"/>
                      <w:u w:val="none"/>
                    </w:rPr>
                  </w:pPr>
                </w:p>
              </w:tc>
              <w:tc>
                <w:tcPr>
                  <w:tcW w:w="1744" w:type="dxa"/>
                  <w:gridSpan w:val="2"/>
                  <w:tcBorders>
                    <w:top w:val="nil"/>
                    <w:left w:val="nil"/>
                    <w:bottom w:val="single" w:color="000000" w:sz="4" w:space="0"/>
                    <w:right w:val="nil"/>
                  </w:tcBorders>
                  <w:shd w:val="clear" w:color="auto" w:fill="FFFFFF"/>
                  <w:noWrap/>
                  <w:vAlign w:val="center"/>
                </w:tcPr>
                <w:p w14:paraId="1B76D6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2021年度</w:t>
                  </w:r>
                </w:p>
              </w:tc>
              <w:tc>
                <w:tcPr>
                  <w:tcW w:w="1228" w:type="dxa"/>
                  <w:gridSpan w:val="2"/>
                  <w:tcBorders>
                    <w:top w:val="nil"/>
                    <w:left w:val="nil"/>
                    <w:bottom w:val="single" w:color="000000" w:sz="4" w:space="0"/>
                    <w:right w:val="nil"/>
                  </w:tcBorders>
                  <w:shd w:val="clear" w:color="auto" w:fill="FFFFFF"/>
                  <w:noWrap/>
                  <w:vAlign w:val="center"/>
                </w:tcPr>
                <w:p w14:paraId="608289B5">
                  <w:pPr>
                    <w:jc w:val="center"/>
                    <w:rPr>
                      <w:rFonts w:hint="eastAsia" w:ascii="宋体" w:hAnsi="宋体" w:eastAsia="宋体" w:cs="宋体"/>
                      <w:i w:val="0"/>
                      <w:iCs w:val="0"/>
                      <w:color w:val="000000"/>
                      <w:sz w:val="18"/>
                      <w:szCs w:val="18"/>
                      <w:u w:val="none"/>
                    </w:rPr>
                  </w:pPr>
                </w:p>
              </w:tc>
              <w:tc>
                <w:tcPr>
                  <w:tcW w:w="844" w:type="dxa"/>
                  <w:gridSpan w:val="2"/>
                  <w:tcBorders>
                    <w:top w:val="nil"/>
                    <w:left w:val="nil"/>
                    <w:bottom w:val="single" w:color="000000" w:sz="4" w:space="0"/>
                    <w:right w:val="nil"/>
                  </w:tcBorders>
                  <w:shd w:val="clear" w:color="auto" w:fill="FFFFFF"/>
                  <w:noWrap/>
                  <w:vAlign w:val="center"/>
                </w:tcPr>
                <w:p w14:paraId="68CBA8DE">
                  <w:pPr>
                    <w:jc w:val="center"/>
                    <w:rPr>
                      <w:rFonts w:hint="eastAsia" w:ascii="宋体" w:hAnsi="宋体" w:eastAsia="宋体" w:cs="宋体"/>
                      <w:i w:val="0"/>
                      <w:iCs w:val="0"/>
                      <w:color w:val="000000"/>
                      <w:sz w:val="18"/>
                      <w:szCs w:val="18"/>
                      <w:u w:val="none"/>
                    </w:rPr>
                  </w:pPr>
                </w:p>
              </w:tc>
              <w:tc>
                <w:tcPr>
                  <w:tcW w:w="844" w:type="dxa"/>
                  <w:gridSpan w:val="2"/>
                  <w:tcBorders>
                    <w:top w:val="nil"/>
                    <w:left w:val="nil"/>
                    <w:bottom w:val="single" w:color="000000" w:sz="4" w:space="0"/>
                    <w:right w:val="nil"/>
                  </w:tcBorders>
                  <w:shd w:val="clear" w:color="auto" w:fill="FFFFFF"/>
                  <w:noWrap/>
                  <w:vAlign w:val="center"/>
                </w:tcPr>
                <w:p w14:paraId="6B319C2E">
                  <w:pPr>
                    <w:jc w:val="center"/>
                    <w:rPr>
                      <w:rFonts w:hint="eastAsia" w:ascii="宋体" w:hAnsi="宋体" w:eastAsia="宋体" w:cs="宋体"/>
                      <w:i w:val="0"/>
                      <w:iCs w:val="0"/>
                      <w:color w:val="000000"/>
                      <w:sz w:val="18"/>
                      <w:szCs w:val="18"/>
                      <w:u w:val="none"/>
                    </w:rPr>
                  </w:pPr>
                </w:p>
              </w:tc>
              <w:tc>
                <w:tcPr>
                  <w:tcW w:w="1611" w:type="dxa"/>
                  <w:gridSpan w:val="2"/>
                  <w:tcBorders>
                    <w:top w:val="nil"/>
                    <w:left w:val="nil"/>
                    <w:bottom w:val="single" w:color="000000" w:sz="4" w:space="0"/>
                    <w:right w:val="nil"/>
                  </w:tcBorders>
                  <w:shd w:val="clear" w:color="auto" w:fill="FFFFFF"/>
                  <w:noWrap/>
                  <w:vAlign w:val="center"/>
                </w:tcPr>
                <w:p w14:paraId="3C763D6E">
                  <w:pPr>
                    <w:jc w:val="center"/>
                    <w:rPr>
                      <w:rFonts w:hint="eastAsia" w:ascii="宋体" w:hAnsi="宋体" w:eastAsia="宋体" w:cs="宋体"/>
                      <w:i w:val="0"/>
                      <w:iCs w:val="0"/>
                      <w:color w:val="000000"/>
                      <w:sz w:val="18"/>
                      <w:szCs w:val="18"/>
                      <w:u w:val="none"/>
                    </w:rPr>
                  </w:pPr>
                </w:p>
              </w:tc>
              <w:tc>
                <w:tcPr>
                  <w:tcW w:w="1804" w:type="dxa"/>
                  <w:gridSpan w:val="2"/>
                  <w:tcBorders>
                    <w:top w:val="nil"/>
                    <w:left w:val="nil"/>
                    <w:bottom w:val="single" w:color="000000" w:sz="4" w:space="0"/>
                    <w:right w:val="nil"/>
                  </w:tcBorders>
                  <w:shd w:val="clear" w:color="auto" w:fill="FFFFFF"/>
                  <w:noWrap/>
                  <w:vAlign w:val="center"/>
                </w:tcPr>
                <w:p w14:paraId="639F96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4E0AA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 w:type="dxa"/>
                <w:trHeight w:val="300" w:hRule="atLeast"/>
              </w:trPr>
              <w:tc>
                <w:tcPr>
                  <w:tcW w:w="4599" w:type="dxa"/>
                  <w:gridSpan w:val="5"/>
                  <w:tcBorders>
                    <w:top w:val="nil"/>
                    <w:left w:val="single" w:color="000000" w:sz="4" w:space="0"/>
                    <w:bottom w:val="single" w:color="000000" w:sz="4" w:space="0"/>
                    <w:right w:val="single" w:color="000000" w:sz="4" w:space="0"/>
                  </w:tcBorders>
                  <w:shd w:val="clear" w:color="auto" w:fill="C0C0C0"/>
                  <w:noWrap/>
                  <w:vAlign w:val="center"/>
                </w:tcPr>
                <w:p w14:paraId="3FF7C24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1228" w:type="dxa"/>
                  <w:gridSpan w:val="2"/>
                  <w:vMerge w:val="restart"/>
                  <w:tcBorders>
                    <w:top w:val="nil"/>
                    <w:left w:val="nil"/>
                    <w:bottom w:val="single" w:color="000000" w:sz="4" w:space="0"/>
                    <w:right w:val="single" w:color="000000" w:sz="4" w:space="0"/>
                  </w:tcBorders>
                  <w:shd w:val="clear" w:color="auto" w:fill="C0C0C0"/>
                  <w:vAlign w:val="center"/>
                </w:tcPr>
                <w:p w14:paraId="450E16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本年收入合计</w:t>
                  </w:r>
                </w:p>
              </w:tc>
              <w:tc>
                <w:tcPr>
                  <w:tcW w:w="1744" w:type="dxa"/>
                  <w:gridSpan w:val="2"/>
                  <w:vMerge w:val="restart"/>
                  <w:tcBorders>
                    <w:top w:val="nil"/>
                    <w:left w:val="nil"/>
                    <w:bottom w:val="single" w:color="000000" w:sz="4" w:space="0"/>
                    <w:right w:val="single" w:color="000000" w:sz="4" w:space="0"/>
                  </w:tcBorders>
                  <w:shd w:val="clear" w:color="auto" w:fill="C0C0C0"/>
                  <w:vAlign w:val="center"/>
                </w:tcPr>
                <w:p w14:paraId="0CA7A0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财政拨款收入</w:t>
                  </w:r>
                </w:p>
              </w:tc>
              <w:tc>
                <w:tcPr>
                  <w:tcW w:w="1228" w:type="dxa"/>
                  <w:gridSpan w:val="2"/>
                  <w:vMerge w:val="restart"/>
                  <w:tcBorders>
                    <w:top w:val="nil"/>
                    <w:left w:val="nil"/>
                    <w:bottom w:val="single" w:color="000000" w:sz="4" w:space="0"/>
                    <w:right w:val="single" w:color="000000" w:sz="4" w:space="0"/>
                  </w:tcBorders>
                  <w:shd w:val="clear" w:color="auto" w:fill="C0C0C0"/>
                  <w:vAlign w:val="center"/>
                </w:tcPr>
                <w:p w14:paraId="2136F0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上级补助收入</w:t>
                  </w:r>
                </w:p>
              </w:tc>
              <w:tc>
                <w:tcPr>
                  <w:tcW w:w="844" w:type="dxa"/>
                  <w:gridSpan w:val="2"/>
                  <w:vMerge w:val="restart"/>
                  <w:tcBorders>
                    <w:top w:val="nil"/>
                    <w:left w:val="nil"/>
                    <w:bottom w:val="single" w:color="000000" w:sz="4" w:space="0"/>
                    <w:right w:val="single" w:color="000000" w:sz="4" w:space="0"/>
                  </w:tcBorders>
                  <w:shd w:val="clear" w:color="auto" w:fill="C0C0C0"/>
                  <w:vAlign w:val="center"/>
                </w:tcPr>
                <w:p w14:paraId="4C89C1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事业收入</w:t>
                  </w:r>
                </w:p>
              </w:tc>
              <w:tc>
                <w:tcPr>
                  <w:tcW w:w="844" w:type="dxa"/>
                  <w:gridSpan w:val="2"/>
                  <w:vMerge w:val="restart"/>
                  <w:tcBorders>
                    <w:top w:val="nil"/>
                    <w:left w:val="nil"/>
                    <w:bottom w:val="single" w:color="000000" w:sz="4" w:space="0"/>
                    <w:right w:val="single" w:color="000000" w:sz="4" w:space="0"/>
                  </w:tcBorders>
                  <w:shd w:val="clear" w:color="auto" w:fill="C0C0C0"/>
                  <w:vAlign w:val="center"/>
                </w:tcPr>
                <w:p w14:paraId="750822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经营收入</w:t>
                  </w:r>
                </w:p>
              </w:tc>
              <w:tc>
                <w:tcPr>
                  <w:tcW w:w="1611" w:type="dxa"/>
                  <w:gridSpan w:val="2"/>
                  <w:vMerge w:val="restart"/>
                  <w:tcBorders>
                    <w:top w:val="nil"/>
                    <w:left w:val="nil"/>
                    <w:bottom w:val="single" w:color="000000" w:sz="4" w:space="0"/>
                    <w:right w:val="single" w:color="000000" w:sz="4" w:space="0"/>
                  </w:tcBorders>
                  <w:shd w:val="clear" w:color="auto" w:fill="C0C0C0"/>
                  <w:vAlign w:val="center"/>
                </w:tcPr>
                <w:p w14:paraId="2A4982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附属单位上缴收入</w:t>
                  </w:r>
                </w:p>
              </w:tc>
              <w:tc>
                <w:tcPr>
                  <w:tcW w:w="1805" w:type="dxa"/>
                  <w:gridSpan w:val="2"/>
                  <w:vMerge w:val="restart"/>
                  <w:tcBorders>
                    <w:top w:val="nil"/>
                    <w:left w:val="nil"/>
                    <w:bottom w:val="single" w:color="000000" w:sz="4" w:space="0"/>
                    <w:right w:val="single" w:color="000000" w:sz="4" w:space="0"/>
                  </w:tcBorders>
                  <w:shd w:val="clear" w:color="auto" w:fill="C0C0C0"/>
                  <w:vAlign w:val="center"/>
                </w:tcPr>
                <w:p w14:paraId="4D4DB8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其他收入</w:t>
                  </w:r>
                </w:p>
              </w:tc>
            </w:tr>
            <w:tr w14:paraId="36021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 w:type="dxa"/>
                <w:trHeight w:val="300" w:hRule="atLeast"/>
              </w:trPr>
              <w:tc>
                <w:tcPr>
                  <w:tcW w:w="3363" w:type="dxa"/>
                  <w:gridSpan w:val="4"/>
                  <w:vMerge w:val="restart"/>
                  <w:tcBorders>
                    <w:top w:val="nil"/>
                    <w:left w:val="single" w:color="000000" w:sz="4" w:space="0"/>
                    <w:bottom w:val="single" w:color="000000" w:sz="4" w:space="0"/>
                    <w:right w:val="single" w:color="000000" w:sz="4" w:space="0"/>
                  </w:tcBorders>
                  <w:shd w:val="clear" w:color="auto" w:fill="C0C0C0"/>
                  <w:vAlign w:val="center"/>
                </w:tcPr>
                <w:p w14:paraId="1C3EEC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功能分类科目编码</w:t>
                  </w:r>
                </w:p>
              </w:tc>
              <w:tc>
                <w:tcPr>
                  <w:tcW w:w="1236" w:type="dxa"/>
                  <w:vMerge w:val="restart"/>
                  <w:tcBorders>
                    <w:top w:val="nil"/>
                    <w:left w:val="nil"/>
                    <w:bottom w:val="single" w:color="000000" w:sz="4" w:space="0"/>
                    <w:right w:val="single" w:color="000000" w:sz="4" w:space="0"/>
                  </w:tcBorders>
                  <w:shd w:val="clear" w:color="auto" w:fill="C0C0C0"/>
                  <w:noWrap/>
                  <w:vAlign w:val="center"/>
                </w:tcPr>
                <w:p w14:paraId="5D8BF5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228" w:type="dxa"/>
                  <w:gridSpan w:val="2"/>
                  <w:vMerge w:val="continue"/>
                  <w:tcBorders>
                    <w:top w:val="nil"/>
                    <w:left w:val="nil"/>
                    <w:bottom w:val="single" w:color="000000" w:sz="4" w:space="0"/>
                    <w:right w:val="single" w:color="000000" w:sz="4" w:space="0"/>
                  </w:tcBorders>
                  <w:shd w:val="clear" w:color="auto" w:fill="C0C0C0"/>
                  <w:vAlign w:val="center"/>
                </w:tcPr>
                <w:p w14:paraId="13F77353">
                  <w:pPr>
                    <w:jc w:val="center"/>
                    <w:rPr>
                      <w:rFonts w:hint="eastAsia" w:ascii="宋体" w:hAnsi="宋体" w:eastAsia="宋体" w:cs="宋体"/>
                      <w:i w:val="0"/>
                      <w:iCs w:val="0"/>
                      <w:color w:val="000000"/>
                      <w:sz w:val="20"/>
                      <w:szCs w:val="20"/>
                      <w:u w:val="none"/>
                    </w:rPr>
                  </w:pPr>
                </w:p>
              </w:tc>
              <w:tc>
                <w:tcPr>
                  <w:tcW w:w="1744" w:type="dxa"/>
                  <w:gridSpan w:val="2"/>
                  <w:vMerge w:val="continue"/>
                  <w:tcBorders>
                    <w:top w:val="nil"/>
                    <w:left w:val="nil"/>
                    <w:bottom w:val="single" w:color="000000" w:sz="4" w:space="0"/>
                    <w:right w:val="single" w:color="000000" w:sz="4" w:space="0"/>
                  </w:tcBorders>
                  <w:shd w:val="clear" w:color="auto" w:fill="C0C0C0"/>
                  <w:vAlign w:val="center"/>
                </w:tcPr>
                <w:p w14:paraId="49485DF4">
                  <w:pPr>
                    <w:jc w:val="center"/>
                    <w:rPr>
                      <w:rFonts w:hint="eastAsia" w:ascii="宋体" w:hAnsi="宋体" w:eastAsia="宋体" w:cs="宋体"/>
                      <w:i w:val="0"/>
                      <w:iCs w:val="0"/>
                      <w:color w:val="000000"/>
                      <w:sz w:val="20"/>
                      <w:szCs w:val="20"/>
                      <w:u w:val="none"/>
                    </w:rPr>
                  </w:pPr>
                </w:p>
              </w:tc>
              <w:tc>
                <w:tcPr>
                  <w:tcW w:w="1228" w:type="dxa"/>
                  <w:gridSpan w:val="2"/>
                  <w:vMerge w:val="continue"/>
                  <w:tcBorders>
                    <w:top w:val="nil"/>
                    <w:left w:val="nil"/>
                    <w:bottom w:val="single" w:color="000000" w:sz="4" w:space="0"/>
                    <w:right w:val="single" w:color="000000" w:sz="4" w:space="0"/>
                  </w:tcBorders>
                  <w:shd w:val="clear" w:color="auto" w:fill="C0C0C0"/>
                  <w:vAlign w:val="center"/>
                </w:tcPr>
                <w:p w14:paraId="5C0E0D68">
                  <w:pPr>
                    <w:jc w:val="center"/>
                    <w:rPr>
                      <w:rFonts w:hint="eastAsia" w:ascii="宋体" w:hAnsi="宋体" w:eastAsia="宋体" w:cs="宋体"/>
                      <w:i w:val="0"/>
                      <w:iCs w:val="0"/>
                      <w:color w:val="000000"/>
                      <w:sz w:val="20"/>
                      <w:szCs w:val="20"/>
                      <w:u w:val="none"/>
                    </w:rPr>
                  </w:pPr>
                </w:p>
              </w:tc>
              <w:tc>
                <w:tcPr>
                  <w:tcW w:w="844" w:type="dxa"/>
                  <w:gridSpan w:val="2"/>
                  <w:vMerge w:val="continue"/>
                  <w:tcBorders>
                    <w:top w:val="nil"/>
                    <w:left w:val="nil"/>
                    <w:bottom w:val="single" w:color="000000" w:sz="4" w:space="0"/>
                    <w:right w:val="single" w:color="000000" w:sz="4" w:space="0"/>
                  </w:tcBorders>
                  <w:shd w:val="clear" w:color="auto" w:fill="C0C0C0"/>
                  <w:vAlign w:val="center"/>
                </w:tcPr>
                <w:p w14:paraId="7494BD2F">
                  <w:pPr>
                    <w:jc w:val="center"/>
                    <w:rPr>
                      <w:rFonts w:hint="eastAsia" w:ascii="宋体" w:hAnsi="宋体" w:eastAsia="宋体" w:cs="宋体"/>
                      <w:i w:val="0"/>
                      <w:iCs w:val="0"/>
                      <w:color w:val="000000"/>
                      <w:sz w:val="20"/>
                      <w:szCs w:val="20"/>
                      <w:u w:val="none"/>
                    </w:rPr>
                  </w:pPr>
                </w:p>
              </w:tc>
              <w:tc>
                <w:tcPr>
                  <w:tcW w:w="844" w:type="dxa"/>
                  <w:gridSpan w:val="2"/>
                  <w:vMerge w:val="continue"/>
                  <w:tcBorders>
                    <w:top w:val="nil"/>
                    <w:left w:val="nil"/>
                    <w:bottom w:val="single" w:color="000000" w:sz="4" w:space="0"/>
                    <w:right w:val="single" w:color="000000" w:sz="4" w:space="0"/>
                  </w:tcBorders>
                  <w:shd w:val="clear" w:color="auto" w:fill="C0C0C0"/>
                  <w:vAlign w:val="center"/>
                </w:tcPr>
                <w:p w14:paraId="5E560E77">
                  <w:pPr>
                    <w:jc w:val="center"/>
                    <w:rPr>
                      <w:rFonts w:hint="eastAsia" w:ascii="宋体" w:hAnsi="宋体" w:eastAsia="宋体" w:cs="宋体"/>
                      <w:i w:val="0"/>
                      <w:iCs w:val="0"/>
                      <w:color w:val="000000"/>
                      <w:sz w:val="20"/>
                      <w:szCs w:val="20"/>
                      <w:u w:val="none"/>
                    </w:rPr>
                  </w:pPr>
                </w:p>
              </w:tc>
              <w:tc>
                <w:tcPr>
                  <w:tcW w:w="1611" w:type="dxa"/>
                  <w:gridSpan w:val="2"/>
                  <w:vMerge w:val="continue"/>
                  <w:tcBorders>
                    <w:top w:val="nil"/>
                    <w:left w:val="nil"/>
                    <w:bottom w:val="single" w:color="000000" w:sz="4" w:space="0"/>
                    <w:right w:val="single" w:color="000000" w:sz="4" w:space="0"/>
                  </w:tcBorders>
                  <w:shd w:val="clear" w:color="auto" w:fill="C0C0C0"/>
                  <w:vAlign w:val="center"/>
                </w:tcPr>
                <w:p w14:paraId="1F26145A">
                  <w:pPr>
                    <w:jc w:val="center"/>
                    <w:rPr>
                      <w:rFonts w:hint="eastAsia" w:ascii="宋体" w:hAnsi="宋体" w:eastAsia="宋体" w:cs="宋体"/>
                      <w:i w:val="0"/>
                      <w:iCs w:val="0"/>
                      <w:color w:val="000000"/>
                      <w:sz w:val="20"/>
                      <w:szCs w:val="20"/>
                      <w:u w:val="none"/>
                    </w:rPr>
                  </w:pPr>
                </w:p>
              </w:tc>
              <w:tc>
                <w:tcPr>
                  <w:tcW w:w="1805" w:type="dxa"/>
                  <w:gridSpan w:val="2"/>
                  <w:vMerge w:val="continue"/>
                  <w:tcBorders>
                    <w:top w:val="nil"/>
                    <w:left w:val="nil"/>
                    <w:bottom w:val="single" w:color="000000" w:sz="4" w:space="0"/>
                    <w:right w:val="single" w:color="000000" w:sz="4" w:space="0"/>
                  </w:tcBorders>
                  <w:shd w:val="clear" w:color="auto" w:fill="C0C0C0"/>
                  <w:vAlign w:val="center"/>
                </w:tcPr>
                <w:p w14:paraId="50FF7FD5">
                  <w:pPr>
                    <w:jc w:val="center"/>
                    <w:rPr>
                      <w:rFonts w:hint="eastAsia" w:ascii="宋体" w:hAnsi="宋体" w:eastAsia="宋体" w:cs="宋体"/>
                      <w:i w:val="0"/>
                      <w:iCs w:val="0"/>
                      <w:color w:val="000000"/>
                      <w:sz w:val="20"/>
                      <w:szCs w:val="20"/>
                      <w:u w:val="none"/>
                    </w:rPr>
                  </w:pPr>
                </w:p>
              </w:tc>
            </w:tr>
            <w:tr w14:paraId="6CAB5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4" w:type="dxa"/>
                <w:trHeight w:val="300" w:hRule="atLeast"/>
              </w:trPr>
              <w:tc>
                <w:tcPr>
                  <w:tcW w:w="3363" w:type="dxa"/>
                  <w:gridSpan w:val="4"/>
                  <w:vMerge w:val="continue"/>
                  <w:tcBorders>
                    <w:top w:val="nil"/>
                    <w:left w:val="single" w:color="000000" w:sz="4" w:space="0"/>
                    <w:bottom w:val="single" w:color="000000" w:sz="4" w:space="0"/>
                    <w:right w:val="single" w:color="000000" w:sz="4" w:space="0"/>
                  </w:tcBorders>
                  <w:shd w:val="clear" w:color="auto" w:fill="C0C0C0"/>
                  <w:vAlign w:val="center"/>
                </w:tcPr>
                <w:p w14:paraId="3E0B76E8">
                  <w:pPr>
                    <w:jc w:val="center"/>
                    <w:rPr>
                      <w:rFonts w:hint="eastAsia" w:ascii="宋体" w:hAnsi="宋体" w:eastAsia="宋体" w:cs="宋体"/>
                      <w:i w:val="0"/>
                      <w:iCs w:val="0"/>
                      <w:color w:val="000000"/>
                      <w:sz w:val="20"/>
                      <w:szCs w:val="20"/>
                      <w:u w:val="none"/>
                    </w:rPr>
                  </w:pPr>
                </w:p>
              </w:tc>
              <w:tc>
                <w:tcPr>
                  <w:tcW w:w="1236" w:type="dxa"/>
                  <w:vMerge w:val="continue"/>
                  <w:tcBorders>
                    <w:top w:val="nil"/>
                    <w:left w:val="nil"/>
                    <w:bottom w:val="single" w:color="000000" w:sz="4" w:space="0"/>
                    <w:right w:val="single" w:color="000000" w:sz="4" w:space="0"/>
                  </w:tcBorders>
                  <w:shd w:val="clear" w:color="auto" w:fill="C0C0C0"/>
                  <w:noWrap/>
                  <w:vAlign w:val="center"/>
                </w:tcPr>
                <w:p w14:paraId="55922DDA">
                  <w:pPr>
                    <w:jc w:val="center"/>
                    <w:rPr>
                      <w:rFonts w:hint="eastAsia" w:ascii="宋体" w:hAnsi="宋体" w:eastAsia="宋体" w:cs="宋体"/>
                      <w:i w:val="0"/>
                      <w:iCs w:val="0"/>
                      <w:color w:val="000000"/>
                      <w:sz w:val="20"/>
                      <w:szCs w:val="20"/>
                      <w:u w:val="none"/>
                    </w:rPr>
                  </w:pPr>
                </w:p>
              </w:tc>
              <w:tc>
                <w:tcPr>
                  <w:tcW w:w="1228" w:type="dxa"/>
                  <w:gridSpan w:val="2"/>
                  <w:vMerge w:val="continue"/>
                  <w:tcBorders>
                    <w:top w:val="nil"/>
                    <w:left w:val="nil"/>
                    <w:bottom w:val="single" w:color="000000" w:sz="4" w:space="0"/>
                    <w:right w:val="single" w:color="000000" w:sz="4" w:space="0"/>
                  </w:tcBorders>
                  <w:shd w:val="clear" w:color="auto" w:fill="C0C0C0"/>
                  <w:vAlign w:val="center"/>
                </w:tcPr>
                <w:p w14:paraId="3AD35DE5">
                  <w:pPr>
                    <w:jc w:val="center"/>
                    <w:rPr>
                      <w:rFonts w:hint="eastAsia" w:ascii="宋体" w:hAnsi="宋体" w:eastAsia="宋体" w:cs="宋体"/>
                      <w:i w:val="0"/>
                      <w:iCs w:val="0"/>
                      <w:color w:val="000000"/>
                      <w:sz w:val="20"/>
                      <w:szCs w:val="20"/>
                      <w:u w:val="none"/>
                    </w:rPr>
                  </w:pPr>
                </w:p>
              </w:tc>
              <w:tc>
                <w:tcPr>
                  <w:tcW w:w="1744" w:type="dxa"/>
                  <w:gridSpan w:val="2"/>
                  <w:vMerge w:val="continue"/>
                  <w:tcBorders>
                    <w:top w:val="nil"/>
                    <w:left w:val="nil"/>
                    <w:bottom w:val="single" w:color="000000" w:sz="4" w:space="0"/>
                    <w:right w:val="single" w:color="000000" w:sz="4" w:space="0"/>
                  </w:tcBorders>
                  <w:shd w:val="clear" w:color="auto" w:fill="C0C0C0"/>
                  <w:vAlign w:val="center"/>
                </w:tcPr>
                <w:p w14:paraId="44FD67BC">
                  <w:pPr>
                    <w:jc w:val="center"/>
                    <w:rPr>
                      <w:rFonts w:hint="eastAsia" w:ascii="宋体" w:hAnsi="宋体" w:eastAsia="宋体" w:cs="宋体"/>
                      <w:i w:val="0"/>
                      <w:iCs w:val="0"/>
                      <w:color w:val="000000"/>
                      <w:sz w:val="20"/>
                      <w:szCs w:val="20"/>
                      <w:u w:val="none"/>
                    </w:rPr>
                  </w:pPr>
                </w:p>
              </w:tc>
              <w:tc>
                <w:tcPr>
                  <w:tcW w:w="1228" w:type="dxa"/>
                  <w:gridSpan w:val="2"/>
                  <w:vMerge w:val="continue"/>
                  <w:tcBorders>
                    <w:top w:val="nil"/>
                    <w:left w:val="nil"/>
                    <w:bottom w:val="single" w:color="000000" w:sz="4" w:space="0"/>
                    <w:right w:val="single" w:color="000000" w:sz="4" w:space="0"/>
                  </w:tcBorders>
                  <w:shd w:val="clear" w:color="auto" w:fill="C0C0C0"/>
                  <w:vAlign w:val="center"/>
                </w:tcPr>
                <w:p w14:paraId="307208D9">
                  <w:pPr>
                    <w:jc w:val="center"/>
                    <w:rPr>
                      <w:rFonts w:hint="eastAsia" w:ascii="宋体" w:hAnsi="宋体" w:eastAsia="宋体" w:cs="宋体"/>
                      <w:i w:val="0"/>
                      <w:iCs w:val="0"/>
                      <w:color w:val="000000"/>
                      <w:sz w:val="20"/>
                      <w:szCs w:val="20"/>
                      <w:u w:val="none"/>
                    </w:rPr>
                  </w:pPr>
                </w:p>
              </w:tc>
              <w:tc>
                <w:tcPr>
                  <w:tcW w:w="844" w:type="dxa"/>
                  <w:gridSpan w:val="2"/>
                  <w:vMerge w:val="continue"/>
                  <w:tcBorders>
                    <w:top w:val="nil"/>
                    <w:left w:val="nil"/>
                    <w:bottom w:val="single" w:color="000000" w:sz="4" w:space="0"/>
                    <w:right w:val="single" w:color="000000" w:sz="4" w:space="0"/>
                  </w:tcBorders>
                  <w:shd w:val="clear" w:color="auto" w:fill="C0C0C0"/>
                  <w:vAlign w:val="center"/>
                </w:tcPr>
                <w:p w14:paraId="4153F78F">
                  <w:pPr>
                    <w:jc w:val="center"/>
                    <w:rPr>
                      <w:rFonts w:hint="eastAsia" w:ascii="宋体" w:hAnsi="宋体" w:eastAsia="宋体" w:cs="宋体"/>
                      <w:i w:val="0"/>
                      <w:iCs w:val="0"/>
                      <w:color w:val="000000"/>
                      <w:sz w:val="20"/>
                      <w:szCs w:val="20"/>
                      <w:u w:val="none"/>
                    </w:rPr>
                  </w:pPr>
                </w:p>
              </w:tc>
              <w:tc>
                <w:tcPr>
                  <w:tcW w:w="844" w:type="dxa"/>
                  <w:gridSpan w:val="2"/>
                  <w:vMerge w:val="continue"/>
                  <w:tcBorders>
                    <w:top w:val="nil"/>
                    <w:left w:val="nil"/>
                    <w:bottom w:val="single" w:color="000000" w:sz="4" w:space="0"/>
                    <w:right w:val="single" w:color="000000" w:sz="4" w:space="0"/>
                  </w:tcBorders>
                  <w:shd w:val="clear" w:color="auto" w:fill="C0C0C0"/>
                  <w:vAlign w:val="center"/>
                </w:tcPr>
                <w:p w14:paraId="11628B0F">
                  <w:pPr>
                    <w:jc w:val="center"/>
                    <w:rPr>
                      <w:rFonts w:hint="eastAsia" w:ascii="宋体" w:hAnsi="宋体" w:eastAsia="宋体" w:cs="宋体"/>
                      <w:i w:val="0"/>
                      <w:iCs w:val="0"/>
                      <w:color w:val="000000"/>
                      <w:sz w:val="20"/>
                      <w:szCs w:val="20"/>
                      <w:u w:val="none"/>
                    </w:rPr>
                  </w:pPr>
                </w:p>
              </w:tc>
              <w:tc>
                <w:tcPr>
                  <w:tcW w:w="1611" w:type="dxa"/>
                  <w:gridSpan w:val="2"/>
                  <w:vMerge w:val="continue"/>
                  <w:tcBorders>
                    <w:top w:val="nil"/>
                    <w:left w:val="nil"/>
                    <w:bottom w:val="single" w:color="000000" w:sz="4" w:space="0"/>
                    <w:right w:val="single" w:color="000000" w:sz="4" w:space="0"/>
                  </w:tcBorders>
                  <w:shd w:val="clear" w:color="auto" w:fill="C0C0C0"/>
                  <w:vAlign w:val="center"/>
                </w:tcPr>
                <w:p w14:paraId="4CE0D1D2">
                  <w:pPr>
                    <w:jc w:val="center"/>
                    <w:rPr>
                      <w:rFonts w:hint="eastAsia" w:ascii="宋体" w:hAnsi="宋体" w:eastAsia="宋体" w:cs="宋体"/>
                      <w:i w:val="0"/>
                      <w:iCs w:val="0"/>
                      <w:color w:val="000000"/>
                      <w:sz w:val="20"/>
                      <w:szCs w:val="20"/>
                      <w:u w:val="none"/>
                    </w:rPr>
                  </w:pPr>
                </w:p>
              </w:tc>
              <w:tc>
                <w:tcPr>
                  <w:tcW w:w="1805" w:type="dxa"/>
                  <w:gridSpan w:val="2"/>
                  <w:vMerge w:val="continue"/>
                  <w:tcBorders>
                    <w:top w:val="nil"/>
                    <w:left w:val="nil"/>
                    <w:bottom w:val="single" w:color="000000" w:sz="4" w:space="0"/>
                    <w:right w:val="single" w:color="000000" w:sz="4" w:space="0"/>
                  </w:tcBorders>
                  <w:shd w:val="clear" w:color="auto" w:fill="C0C0C0"/>
                  <w:vAlign w:val="center"/>
                </w:tcPr>
                <w:p w14:paraId="1BBE0B18">
                  <w:pPr>
                    <w:jc w:val="center"/>
                    <w:rPr>
                      <w:rFonts w:hint="eastAsia" w:ascii="宋体" w:hAnsi="宋体" w:eastAsia="宋体" w:cs="宋体"/>
                      <w:i w:val="0"/>
                      <w:iCs w:val="0"/>
                      <w:color w:val="000000"/>
                      <w:sz w:val="20"/>
                      <w:szCs w:val="20"/>
                      <w:u w:val="none"/>
                    </w:rPr>
                  </w:pPr>
                </w:p>
              </w:tc>
            </w:tr>
            <w:tr w14:paraId="2B595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 w:type="dxa"/>
                <w:trHeight w:val="300" w:hRule="atLeast"/>
              </w:trPr>
              <w:tc>
                <w:tcPr>
                  <w:tcW w:w="3363" w:type="dxa"/>
                  <w:gridSpan w:val="4"/>
                  <w:vMerge w:val="continue"/>
                  <w:tcBorders>
                    <w:top w:val="nil"/>
                    <w:left w:val="single" w:color="000000" w:sz="4" w:space="0"/>
                    <w:bottom w:val="single" w:color="000000" w:sz="4" w:space="0"/>
                    <w:right w:val="single" w:color="000000" w:sz="4" w:space="0"/>
                  </w:tcBorders>
                  <w:shd w:val="clear" w:color="auto" w:fill="C0C0C0"/>
                  <w:vAlign w:val="center"/>
                </w:tcPr>
                <w:p w14:paraId="49C4E0BB">
                  <w:pPr>
                    <w:jc w:val="center"/>
                    <w:rPr>
                      <w:rFonts w:hint="eastAsia" w:ascii="宋体" w:hAnsi="宋体" w:eastAsia="宋体" w:cs="宋体"/>
                      <w:i w:val="0"/>
                      <w:iCs w:val="0"/>
                      <w:color w:val="000000"/>
                      <w:sz w:val="20"/>
                      <w:szCs w:val="20"/>
                      <w:u w:val="none"/>
                    </w:rPr>
                  </w:pPr>
                </w:p>
              </w:tc>
              <w:tc>
                <w:tcPr>
                  <w:tcW w:w="1236" w:type="dxa"/>
                  <w:vMerge w:val="continue"/>
                  <w:tcBorders>
                    <w:top w:val="nil"/>
                    <w:left w:val="nil"/>
                    <w:bottom w:val="single" w:color="000000" w:sz="4" w:space="0"/>
                    <w:right w:val="single" w:color="000000" w:sz="4" w:space="0"/>
                  </w:tcBorders>
                  <w:shd w:val="clear" w:color="auto" w:fill="C0C0C0"/>
                  <w:noWrap/>
                  <w:vAlign w:val="center"/>
                </w:tcPr>
                <w:p w14:paraId="210F18A6">
                  <w:pPr>
                    <w:jc w:val="center"/>
                    <w:rPr>
                      <w:rFonts w:hint="eastAsia" w:ascii="宋体" w:hAnsi="宋体" w:eastAsia="宋体" w:cs="宋体"/>
                      <w:i w:val="0"/>
                      <w:iCs w:val="0"/>
                      <w:color w:val="000000"/>
                      <w:sz w:val="20"/>
                      <w:szCs w:val="20"/>
                      <w:u w:val="none"/>
                    </w:rPr>
                  </w:pPr>
                </w:p>
              </w:tc>
              <w:tc>
                <w:tcPr>
                  <w:tcW w:w="1228" w:type="dxa"/>
                  <w:gridSpan w:val="2"/>
                  <w:vMerge w:val="continue"/>
                  <w:tcBorders>
                    <w:top w:val="nil"/>
                    <w:left w:val="nil"/>
                    <w:bottom w:val="single" w:color="000000" w:sz="4" w:space="0"/>
                    <w:right w:val="single" w:color="000000" w:sz="4" w:space="0"/>
                  </w:tcBorders>
                  <w:shd w:val="clear" w:color="auto" w:fill="C0C0C0"/>
                  <w:vAlign w:val="center"/>
                </w:tcPr>
                <w:p w14:paraId="496559D5">
                  <w:pPr>
                    <w:jc w:val="center"/>
                    <w:rPr>
                      <w:rFonts w:hint="eastAsia" w:ascii="宋体" w:hAnsi="宋体" w:eastAsia="宋体" w:cs="宋体"/>
                      <w:i w:val="0"/>
                      <w:iCs w:val="0"/>
                      <w:color w:val="000000"/>
                      <w:sz w:val="20"/>
                      <w:szCs w:val="20"/>
                      <w:u w:val="none"/>
                    </w:rPr>
                  </w:pPr>
                </w:p>
              </w:tc>
              <w:tc>
                <w:tcPr>
                  <w:tcW w:w="1744" w:type="dxa"/>
                  <w:gridSpan w:val="2"/>
                  <w:vMerge w:val="continue"/>
                  <w:tcBorders>
                    <w:top w:val="nil"/>
                    <w:left w:val="nil"/>
                    <w:bottom w:val="single" w:color="000000" w:sz="4" w:space="0"/>
                    <w:right w:val="single" w:color="000000" w:sz="4" w:space="0"/>
                  </w:tcBorders>
                  <w:shd w:val="clear" w:color="auto" w:fill="C0C0C0"/>
                  <w:vAlign w:val="center"/>
                </w:tcPr>
                <w:p w14:paraId="178BEE2C">
                  <w:pPr>
                    <w:jc w:val="center"/>
                    <w:rPr>
                      <w:rFonts w:hint="eastAsia" w:ascii="宋体" w:hAnsi="宋体" w:eastAsia="宋体" w:cs="宋体"/>
                      <w:i w:val="0"/>
                      <w:iCs w:val="0"/>
                      <w:color w:val="000000"/>
                      <w:sz w:val="20"/>
                      <w:szCs w:val="20"/>
                      <w:u w:val="none"/>
                    </w:rPr>
                  </w:pPr>
                </w:p>
              </w:tc>
              <w:tc>
                <w:tcPr>
                  <w:tcW w:w="1228" w:type="dxa"/>
                  <w:gridSpan w:val="2"/>
                  <w:vMerge w:val="continue"/>
                  <w:tcBorders>
                    <w:top w:val="nil"/>
                    <w:left w:val="nil"/>
                    <w:bottom w:val="single" w:color="000000" w:sz="4" w:space="0"/>
                    <w:right w:val="single" w:color="000000" w:sz="4" w:space="0"/>
                  </w:tcBorders>
                  <w:shd w:val="clear" w:color="auto" w:fill="C0C0C0"/>
                  <w:vAlign w:val="center"/>
                </w:tcPr>
                <w:p w14:paraId="50F8CB49">
                  <w:pPr>
                    <w:jc w:val="center"/>
                    <w:rPr>
                      <w:rFonts w:hint="eastAsia" w:ascii="宋体" w:hAnsi="宋体" w:eastAsia="宋体" w:cs="宋体"/>
                      <w:i w:val="0"/>
                      <w:iCs w:val="0"/>
                      <w:color w:val="000000"/>
                      <w:sz w:val="20"/>
                      <w:szCs w:val="20"/>
                      <w:u w:val="none"/>
                    </w:rPr>
                  </w:pPr>
                </w:p>
              </w:tc>
              <w:tc>
                <w:tcPr>
                  <w:tcW w:w="844" w:type="dxa"/>
                  <w:gridSpan w:val="2"/>
                  <w:vMerge w:val="continue"/>
                  <w:tcBorders>
                    <w:top w:val="nil"/>
                    <w:left w:val="nil"/>
                    <w:bottom w:val="single" w:color="000000" w:sz="4" w:space="0"/>
                    <w:right w:val="single" w:color="000000" w:sz="4" w:space="0"/>
                  </w:tcBorders>
                  <w:shd w:val="clear" w:color="auto" w:fill="C0C0C0"/>
                  <w:vAlign w:val="center"/>
                </w:tcPr>
                <w:p w14:paraId="04E2D2DC">
                  <w:pPr>
                    <w:jc w:val="center"/>
                    <w:rPr>
                      <w:rFonts w:hint="eastAsia" w:ascii="宋体" w:hAnsi="宋体" w:eastAsia="宋体" w:cs="宋体"/>
                      <w:i w:val="0"/>
                      <w:iCs w:val="0"/>
                      <w:color w:val="000000"/>
                      <w:sz w:val="20"/>
                      <w:szCs w:val="20"/>
                      <w:u w:val="none"/>
                    </w:rPr>
                  </w:pPr>
                </w:p>
              </w:tc>
              <w:tc>
                <w:tcPr>
                  <w:tcW w:w="844" w:type="dxa"/>
                  <w:gridSpan w:val="2"/>
                  <w:vMerge w:val="continue"/>
                  <w:tcBorders>
                    <w:top w:val="nil"/>
                    <w:left w:val="nil"/>
                    <w:bottom w:val="single" w:color="000000" w:sz="4" w:space="0"/>
                    <w:right w:val="single" w:color="000000" w:sz="4" w:space="0"/>
                  </w:tcBorders>
                  <w:shd w:val="clear" w:color="auto" w:fill="C0C0C0"/>
                  <w:vAlign w:val="center"/>
                </w:tcPr>
                <w:p w14:paraId="0A47023F">
                  <w:pPr>
                    <w:jc w:val="center"/>
                    <w:rPr>
                      <w:rFonts w:hint="eastAsia" w:ascii="宋体" w:hAnsi="宋体" w:eastAsia="宋体" w:cs="宋体"/>
                      <w:i w:val="0"/>
                      <w:iCs w:val="0"/>
                      <w:color w:val="000000"/>
                      <w:sz w:val="20"/>
                      <w:szCs w:val="20"/>
                      <w:u w:val="none"/>
                    </w:rPr>
                  </w:pPr>
                </w:p>
              </w:tc>
              <w:tc>
                <w:tcPr>
                  <w:tcW w:w="1611" w:type="dxa"/>
                  <w:gridSpan w:val="2"/>
                  <w:vMerge w:val="continue"/>
                  <w:tcBorders>
                    <w:top w:val="nil"/>
                    <w:left w:val="nil"/>
                    <w:bottom w:val="single" w:color="000000" w:sz="4" w:space="0"/>
                    <w:right w:val="single" w:color="000000" w:sz="4" w:space="0"/>
                  </w:tcBorders>
                  <w:shd w:val="clear" w:color="auto" w:fill="C0C0C0"/>
                  <w:vAlign w:val="center"/>
                </w:tcPr>
                <w:p w14:paraId="645115CE">
                  <w:pPr>
                    <w:jc w:val="center"/>
                    <w:rPr>
                      <w:rFonts w:hint="eastAsia" w:ascii="宋体" w:hAnsi="宋体" w:eastAsia="宋体" w:cs="宋体"/>
                      <w:i w:val="0"/>
                      <w:iCs w:val="0"/>
                      <w:color w:val="000000"/>
                      <w:sz w:val="20"/>
                      <w:szCs w:val="20"/>
                      <w:u w:val="none"/>
                    </w:rPr>
                  </w:pPr>
                </w:p>
              </w:tc>
              <w:tc>
                <w:tcPr>
                  <w:tcW w:w="1805" w:type="dxa"/>
                  <w:gridSpan w:val="2"/>
                  <w:vMerge w:val="continue"/>
                  <w:tcBorders>
                    <w:top w:val="nil"/>
                    <w:left w:val="nil"/>
                    <w:bottom w:val="single" w:color="000000" w:sz="4" w:space="0"/>
                    <w:right w:val="single" w:color="000000" w:sz="4" w:space="0"/>
                  </w:tcBorders>
                  <w:shd w:val="clear" w:color="auto" w:fill="C0C0C0"/>
                  <w:vAlign w:val="center"/>
                </w:tcPr>
                <w:p w14:paraId="7AE63928">
                  <w:pPr>
                    <w:jc w:val="center"/>
                    <w:rPr>
                      <w:rFonts w:hint="eastAsia" w:ascii="宋体" w:hAnsi="宋体" w:eastAsia="宋体" w:cs="宋体"/>
                      <w:i w:val="0"/>
                      <w:iCs w:val="0"/>
                      <w:color w:val="000000"/>
                      <w:sz w:val="20"/>
                      <w:szCs w:val="20"/>
                      <w:u w:val="none"/>
                    </w:rPr>
                  </w:pPr>
                </w:p>
              </w:tc>
            </w:tr>
            <w:tr w14:paraId="51E1B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 w:type="dxa"/>
                <w:trHeight w:val="300" w:hRule="atLeast"/>
              </w:trPr>
              <w:tc>
                <w:tcPr>
                  <w:tcW w:w="4599" w:type="dxa"/>
                  <w:gridSpan w:val="5"/>
                  <w:tcBorders>
                    <w:top w:val="nil"/>
                    <w:left w:val="single" w:color="000000" w:sz="4" w:space="0"/>
                    <w:bottom w:val="single" w:color="000000" w:sz="4" w:space="0"/>
                    <w:right w:val="single" w:color="000000" w:sz="4" w:space="0"/>
                  </w:tcBorders>
                  <w:shd w:val="clear" w:color="auto" w:fill="C0C0C0"/>
                  <w:noWrap/>
                  <w:vAlign w:val="center"/>
                </w:tcPr>
                <w:p w14:paraId="5A0787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1228" w:type="dxa"/>
                  <w:gridSpan w:val="2"/>
                  <w:tcBorders>
                    <w:top w:val="nil"/>
                    <w:left w:val="nil"/>
                    <w:bottom w:val="single" w:color="000000" w:sz="4" w:space="0"/>
                    <w:right w:val="single" w:color="000000" w:sz="4" w:space="0"/>
                  </w:tcBorders>
                  <w:shd w:val="clear" w:color="auto" w:fill="C0C0C0"/>
                  <w:vAlign w:val="center"/>
                </w:tcPr>
                <w:p w14:paraId="681016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44" w:type="dxa"/>
                  <w:gridSpan w:val="2"/>
                  <w:tcBorders>
                    <w:top w:val="nil"/>
                    <w:left w:val="nil"/>
                    <w:bottom w:val="single" w:color="000000" w:sz="4" w:space="0"/>
                    <w:right w:val="single" w:color="000000" w:sz="4" w:space="0"/>
                  </w:tcBorders>
                  <w:shd w:val="clear" w:color="auto" w:fill="C0C0C0"/>
                  <w:vAlign w:val="center"/>
                </w:tcPr>
                <w:p w14:paraId="76EBB6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28" w:type="dxa"/>
                  <w:gridSpan w:val="2"/>
                  <w:tcBorders>
                    <w:top w:val="nil"/>
                    <w:left w:val="nil"/>
                    <w:bottom w:val="single" w:color="000000" w:sz="4" w:space="0"/>
                    <w:right w:val="single" w:color="000000" w:sz="4" w:space="0"/>
                  </w:tcBorders>
                  <w:shd w:val="clear" w:color="auto" w:fill="C0C0C0"/>
                  <w:vAlign w:val="center"/>
                </w:tcPr>
                <w:p w14:paraId="5D2C33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844" w:type="dxa"/>
                  <w:gridSpan w:val="2"/>
                  <w:tcBorders>
                    <w:top w:val="nil"/>
                    <w:left w:val="nil"/>
                    <w:bottom w:val="single" w:color="000000" w:sz="4" w:space="0"/>
                    <w:right w:val="single" w:color="000000" w:sz="4" w:space="0"/>
                  </w:tcBorders>
                  <w:shd w:val="clear" w:color="auto" w:fill="C0C0C0"/>
                  <w:vAlign w:val="center"/>
                </w:tcPr>
                <w:p w14:paraId="2CCA4D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844" w:type="dxa"/>
                  <w:gridSpan w:val="2"/>
                  <w:tcBorders>
                    <w:top w:val="nil"/>
                    <w:left w:val="nil"/>
                    <w:bottom w:val="single" w:color="000000" w:sz="4" w:space="0"/>
                    <w:right w:val="single" w:color="000000" w:sz="4" w:space="0"/>
                  </w:tcBorders>
                  <w:shd w:val="clear" w:color="auto" w:fill="C0C0C0"/>
                  <w:vAlign w:val="center"/>
                </w:tcPr>
                <w:p w14:paraId="427921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611" w:type="dxa"/>
                  <w:gridSpan w:val="2"/>
                  <w:tcBorders>
                    <w:top w:val="nil"/>
                    <w:left w:val="nil"/>
                    <w:bottom w:val="single" w:color="000000" w:sz="4" w:space="0"/>
                    <w:right w:val="single" w:color="000000" w:sz="4" w:space="0"/>
                  </w:tcBorders>
                  <w:shd w:val="clear" w:color="auto" w:fill="C0C0C0"/>
                  <w:vAlign w:val="center"/>
                </w:tcPr>
                <w:p w14:paraId="6807B0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805" w:type="dxa"/>
                  <w:gridSpan w:val="2"/>
                  <w:tcBorders>
                    <w:top w:val="nil"/>
                    <w:left w:val="nil"/>
                    <w:bottom w:val="single" w:color="000000" w:sz="4" w:space="0"/>
                    <w:right w:val="single" w:color="000000" w:sz="4" w:space="0"/>
                  </w:tcBorders>
                  <w:shd w:val="clear" w:color="auto" w:fill="C0C0C0"/>
                  <w:vAlign w:val="center"/>
                </w:tcPr>
                <w:p w14:paraId="3EF066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r>
            <w:tr w14:paraId="4803F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 w:type="dxa"/>
                <w:trHeight w:val="300" w:hRule="atLeast"/>
              </w:trPr>
              <w:tc>
                <w:tcPr>
                  <w:tcW w:w="4599" w:type="dxa"/>
                  <w:gridSpan w:val="5"/>
                  <w:tcBorders>
                    <w:top w:val="nil"/>
                    <w:left w:val="single" w:color="000000" w:sz="4" w:space="0"/>
                    <w:bottom w:val="single" w:color="000000" w:sz="4" w:space="0"/>
                    <w:right w:val="single" w:color="000000" w:sz="4" w:space="0"/>
                  </w:tcBorders>
                  <w:shd w:val="clear" w:color="auto" w:fill="C0C0C0"/>
                  <w:noWrap/>
                  <w:vAlign w:val="center"/>
                </w:tcPr>
                <w:p w14:paraId="3DD1BE19">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228" w:type="dxa"/>
                  <w:gridSpan w:val="2"/>
                  <w:tcBorders>
                    <w:top w:val="nil"/>
                    <w:left w:val="nil"/>
                    <w:bottom w:val="single" w:color="000000" w:sz="4" w:space="0"/>
                    <w:right w:val="single" w:color="000000" w:sz="4" w:space="0"/>
                  </w:tcBorders>
                  <w:shd w:val="clear" w:color="auto" w:fill="FFFFFF"/>
                  <w:noWrap/>
                  <w:vAlign w:val="center"/>
                </w:tcPr>
                <w:p w14:paraId="71E9D2BD">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1,386.80</w:t>
                  </w:r>
                </w:p>
              </w:tc>
              <w:tc>
                <w:tcPr>
                  <w:tcW w:w="1744" w:type="dxa"/>
                  <w:gridSpan w:val="2"/>
                  <w:tcBorders>
                    <w:top w:val="nil"/>
                    <w:left w:val="nil"/>
                    <w:bottom w:val="single" w:color="000000" w:sz="4" w:space="0"/>
                    <w:right w:val="single" w:color="000000" w:sz="4" w:space="0"/>
                  </w:tcBorders>
                  <w:shd w:val="clear" w:color="auto" w:fill="FFFFFF"/>
                  <w:noWrap/>
                  <w:vAlign w:val="center"/>
                </w:tcPr>
                <w:p w14:paraId="36735E3B">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1,315.91</w:t>
                  </w:r>
                </w:p>
              </w:tc>
              <w:tc>
                <w:tcPr>
                  <w:tcW w:w="1228" w:type="dxa"/>
                  <w:gridSpan w:val="2"/>
                  <w:tcBorders>
                    <w:top w:val="nil"/>
                    <w:left w:val="nil"/>
                    <w:bottom w:val="single" w:color="000000" w:sz="4" w:space="0"/>
                    <w:right w:val="single" w:color="000000" w:sz="4" w:space="0"/>
                  </w:tcBorders>
                  <w:shd w:val="clear" w:color="auto" w:fill="FFFFFF"/>
                  <w:noWrap/>
                  <w:vAlign w:val="center"/>
                </w:tcPr>
                <w:p w14:paraId="4405645F">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844" w:type="dxa"/>
                  <w:gridSpan w:val="2"/>
                  <w:tcBorders>
                    <w:top w:val="nil"/>
                    <w:left w:val="nil"/>
                    <w:bottom w:val="single" w:color="000000" w:sz="4" w:space="0"/>
                    <w:right w:val="single" w:color="000000" w:sz="4" w:space="0"/>
                  </w:tcBorders>
                  <w:shd w:val="clear" w:color="auto" w:fill="FFFFFF"/>
                  <w:noWrap/>
                  <w:vAlign w:val="center"/>
                </w:tcPr>
                <w:p w14:paraId="671345C8">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844" w:type="dxa"/>
                  <w:gridSpan w:val="2"/>
                  <w:tcBorders>
                    <w:top w:val="nil"/>
                    <w:left w:val="nil"/>
                    <w:bottom w:val="single" w:color="000000" w:sz="4" w:space="0"/>
                    <w:right w:val="single" w:color="000000" w:sz="4" w:space="0"/>
                  </w:tcBorders>
                  <w:shd w:val="clear" w:color="auto" w:fill="FFFFFF"/>
                  <w:noWrap/>
                  <w:vAlign w:val="center"/>
                </w:tcPr>
                <w:p w14:paraId="42BBD5D5">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611" w:type="dxa"/>
                  <w:gridSpan w:val="2"/>
                  <w:tcBorders>
                    <w:top w:val="nil"/>
                    <w:left w:val="nil"/>
                    <w:bottom w:val="single" w:color="000000" w:sz="4" w:space="0"/>
                    <w:right w:val="single" w:color="000000" w:sz="4" w:space="0"/>
                  </w:tcBorders>
                  <w:shd w:val="clear" w:color="auto" w:fill="FFFFFF"/>
                  <w:noWrap/>
                  <w:vAlign w:val="center"/>
                </w:tcPr>
                <w:p w14:paraId="3A5D3240">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805" w:type="dxa"/>
                  <w:gridSpan w:val="2"/>
                  <w:tcBorders>
                    <w:top w:val="nil"/>
                    <w:left w:val="nil"/>
                    <w:bottom w:val="single" w:color="000000" w:sz="4" w:space="0"/>
                    <w:right w:val="single" w:color="000000" w:sz="4" w:space="0"/>
                  </w:tcBorders>
                  <w:shd w:val="clear" w:color="auto" w:fill="FFFFFF"/>
                  <w:noWrap/>
                  <w:vAlign w:val="center"/>
                </w:tcPr>
                <w:p w14:paraId="6A42BFD7">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70.90</w:t>
                  </w:r>
                </w:p>
              </w:tc>
            </w:tr>
            <w:tr w14:paraId="74BF2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 w:type="dxa"/>
                <w:trHeight w:val="300" w:hRule="atLeast"/>
              </w:trPr>
              <w:tc>
                <w:tcPr>
                  <w:tcW w:w="3363" w:type="dxa"/>
                  <w:gridSpan w:val="4"/>
                  <w:tcBorders>
                    <w:top w:val="nil"/>
                    <w:left w:val="single" w:color="000000" w:sz="4" w:space="0"/>
                    <w:bottom w:val="single" w:color="000000" w:sz="4" w:space="0"/>
                    <w:right w:val="single" w:color="000000" w:sz="4" w:space="0"/>
                  </w:tcBorders>
                  <w:shd w:val="clear" w:color="auto" w:fill="C0C0C0"/>
                  <w:noWrap/>
                  <w:vAlign w:val="center"/>
                </w:tcPr>
                <w:p w14:paraId="0B6CCA72">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205</w:t>
                  </w:r>
                </w:p>
              </w:tc>
              <w:tc>
                <w:tcPr>
                  <w:tcW w:w="1236" w:type="dxa"/>
                  <w:tcBorders>
                    <w:top w:val="nil"/>
                    <w:left w:val="nil"/>
                    <w:bottom w:val="single" w:color="000000" w:sz="4" w:space="0"/>
                    <w:right w:val="single" w:color="000000" w:sz="4" w:space="0"/>
                  </w:tcBorders>
                  <w:shd w:val="clear" w:color="auto" w:fill="C0C0C0"/>
                  <w:noWrap/>
                  <w:vAlign w:val="center"/>
                </w:tcPr>
                <w:p w14:paraId="4E9216B7">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教育支出</w:t>
                  </w:r>
                </w:p>
              </w:tc>
              <w:tc>
                <w:tcPr>
                  <w:tcW w:w="1228" w:type="dxa"/>
                  <w:gridSpan w:val="2"/>
                  <w:tcBorders>
                    <w:top w:val="nil"/>
                    <w:left w:val="nil"/>
                    <w:bottom w:val="single" w:color="000000" w:sz="4" w:space="0"/>
                    <w:right w:val="single" w:color="000000" w:sz="4" w:space="0"/>
                  </w:tcBorders>
                  <w:shd w:val="clear" w:color="auto" w:fill="C0C0C0"/>
                  <w:noWrap/>
                  <w:vAlign w:val="center"/>
                </w:tcPr>
                <w:p w14:paraId="31B4E671">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1,386.80</w:t>
                  </w:r>
                </w:p>
              </w:tc>
              <w:tc>
                <w:tcPr>
                  <w:tcW w:w="1744" w:type="dxa"/>
                  <w:gridSpan w:val="2"/>
                  <w:tcBorders>
                    <w:top w:val="nil"/>
                    <w:left w:val="nil"/>
                    <w:bottom w:val="single" w:color="000000" w:sz="4" w:space="0"/>
                    <w:right w:val="single" w:color="000000" w:sz="4" w:space="0"/>
                  </w:tcBorders>
                  <w:shd w:val="clear" w:color="auto" w:fill="C0C0C0"/>
                  <w:noWrap/>
                  <w:vAlign w:val="center"/>
                </w:tcPr>
                <w:p w14:paraId="783B7B00">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1,315.91</w:t>
                  </w:r>
                </w:p>
              </w:tc>
              <w:tc>
                <w:tcPr>
                  <w:tcW w:w="1228" w:type="dxa"/>
                  <w:gridSpan w:val="2"/>
                  <w:tcBorders>
                    <w:top w:val="nil"/>
                    <w:left w:val="nil"/>
                    <w:bottom w:val="single" w:color="000000" w:sz="4" w:space="0"/>
                    <w:right w:val="single" w:color="000000" w:sz="4" w:space="0"/>
                  </w:tcBorders>
                  <w:shd w:val="clear" w:color="auto" w:fill="C0C0C0"/>
                  <w:noWrap/>
                  <w:vAlign w:val="center"/>
                </w:tcPr>
                <w:p w14:paraId="315F48A0">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844" w:type="dxa"/>
                  <w:gridSpan w:val="2"/>
                  <w:tcBorders>
                    <w:top w:val="nil"/>
                    <w:left w:val="nil"/>
                    <w:bottom w:val="single" w:color="000000" w:sz="4" w:space="0"/>
                    <w:right w:val="single" w:color="000000" w:sz="4" w:space="0"/>
                  </w:tcBorders>
                  <w:shd w:val="clear" w:color="auto" w:fill="C0C0C0"/>
                  <w:noWrap/>
                  <w:vAlign w:val="center"/>
                </w:tcPr>
                <w:p w14:paraId="29ECBE5E">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844" w:type="dxa"/>
                  <w:gridSpan w:val="2"/>
                  <w:tcBorders>
                    <w:top w:val="nil"/>
                    <w:left w:val="nil"/>
                    <w:bottom w:val="single" w:color="000000" w:sz="4" w:space="0"/>
                    <w:right w:val="single" w:color="000000" w:sz="4" w:space="0"/>
                  </w:tcBorders>
                  <w:shd w:val="clear" w:color="auto" w:fill="C0C0C0"/>
                  <w:noWrap/>
                  <w:vAlign w:val="center"/>
                </w:tcPr>
                <w:p w14:paraId="538A4EBE">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611" w:type="dxa"/>
                  <w:gridSpan w:val="2"/>
                  <w:tcBorders>
                    <w:top w:val="nil"/>
                    <w:left w:val="nil"/>
                    <w:bottom w:val="single" w:color="000000" w:sz="4" w:space="0"/>
                    <w:right w:val="single" w:color="000000" w:sz="4" w:space="0"/>
                  </w:tcBorders>
                  <w:shd w:val="clear" w:color="auto" w:fill="C0C0C0"/>
                  <w:noWrap/>
                  <w:vAlign w:val="center"/>
                </w:tcPr>
                <w:p w14:paraId="5BACE4F1">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805" w:type="dxa"/>
                  <w:gridSpan w:val="2"/>
                  <w:tcBorders>
                    <w:top w:val="nil"/>
                    <w:left w:val="nil"/>
                    <w:bottom w:val="single" w:color="000000" w:sz="4" w:space="0"/>
                    <w:right w:val="single" w:color="000000" w:sz="4" w:space="0"/>
                  </w:tcBorders>
                  <w:shd w:val="clear" w:color="auto" w:fill="C0C0C0"/>
                  <w:noWrap/>
                  <w:vAlign w:val="center"/>
                </w:tcPr>
                <w:p w14:paraId="2E1039B0">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70.90</w:t>
                  </w:r>
                </w:p>
              </w:tc>
            </w:tr>
            <w:tr w14:paraId="5F9E3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 w:type="dxa"/>
                <w:trHeight w:val="300" w:hRule="atLeast"/>
              </w:trPr>
              <w:tc>
                <w:tcPr>
                  <w:tcW w:w="3363" w:type="dxa"/>
                  <w:gridSpan w:val="4"/>
                  <w:tcBorders>
                    <w:top w:val="nil"/>
                    <w:left w:val="single" w:color="000000" w:sz="4" w:space="0"/>
                    <w:bottom w:val="single" w:color="000000" w:sz="4" w:space="0"/>
                    <w:right w:val="single" w:color="000000" w:sz="4" w:space="0"/>
                  </w:tcBorders>
                  <w:shd w:val="clear" w:color="auto" w:fill="C0C0C0"/>
                  <w:noWrap/>
                  <w:vAlign w:val="center"/>
                </w:tcPr>
                <w:p w14:paraId="7983941A">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20502</w:t>
                  </w:r>
                </w:p>
              </w:tc>
              <w:tc>
                <w:tcPr>
                  <w:tcW w:w="1236" w:type="dxa"/>
                  <w:tcBorders>
                    <w:top w:val="nil"/>
                    <w:left w:val="nil"/>
                    <w:bottom w:val="single" w:color="000000" w:sz="4" w:space="0"/>
                    <w:right w:val="single" w:color="000000" w:sz="4" w:space="0"/>
                  </w:tcBorders>
                  <w:shd w:val="clear" w:color="auto" w:fill="C0C0C0"/>
                  <w:noWrap/>
                  <w:vAlign w:val="center"/>
                </w:tcPr>
                <w:p w14:paraId="34BA66E0">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普通教育</w:t>
                  </w:r>
                </w:p>
              </w:tc>
              <w:tc>
                <w:tcPr>
                  <w:tcW w:w="1228" w:type="dxa"/>
                  <w:gridSpan w:val="2"/>
                  <w:tcBorders>
                    <w:top w:val="nil"/>
                    <w:left w:val="nil"/>
                    <w:bottom w:val="single" w:color="000000" w:sz="4" w:space="0"/>
                    <w:right w:val="single" w:color="000000" w:sz="4" w:space="0"/>
                  </w:tcBorders>
                  <w:shd w:val="clear" w:color="auto" w:fill="C0C0C0"/>
                  <w:noWrap/>
                  <w:vAlign w:val="center"/>
                </w:tcPr>
                <w:p w14:paraId="102A4DAF">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1,386.80</w:t>
                  </w:r>
                </w:p>
              </w:tc>
              <w:tc>
                <w:tcPr>
                  <w:tcW w:w="1744" w:type="dxa"/>
                  <w:gridSpan w:val="2"/>
                  <w:tcBorders>
                    <w:top w:val="nil"/>
                    <w:left w:val="nil"/>
                    <w:bottom w:val="single" w:color="000000" w:sz="4" w:space="0"/>
                    <w:right w:val="single" w:color="000000" w:sz="4" w:space="0"/>
                  </w:tcBorders>
                  <w:shd w:val="clear" w:color="auto" w:fill="C0C0C0"/>
                  <w:noWrap/>
                  <w:vAlign w:val="center"/>
                </w:tcPr>
                <w:p w14:paraId="1132205F">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1,315.91</w:t>
                  </w:r>
                </w:p>
              </w:tc>
              <w:tc>
                <w:tcPr>
                  <w:tcW w:w="1228" w:type="dxa"/>
                  <w:gridSpan w:val="2"/>
                  <w:tcBorders>
                    <w:top w:val="nil"/>
                    <w:left w:val="nil"/>
                    <w:bottom w:val="single" w:color="000000" w:sz="4" w:space="0"/>
                    <w:right w:val="single" w:color="000000" w:sz="4" w:space="0"/>
                  </w:tcBorders>
                  <w:shd w:val="clear" w:color="auto" w:fill="C0C0C0"/>
                  <w:noWrap/>
                  <w:vAlign w:val="center"/>
                </w:tcPr>
                <w:p w14:paraId="27D803CD">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844" w:type="dxa"/>
                  <w:gridSpan w:val="2"/>
                  <w:tcBorders>
                    <w:top w:val="nil"/>
                    <w:left w:val="nil"/>
                    <w:bottom w:val="single" w:color="000000" w:sz="4" w:space="0"/>
                    <w:right w:val="single" w:color="000000" w:sz="4" w:space="0"/>
                  </w:tcBorders>
                  <w:shd w:val="clear" w:color="auto" w:fill="C0C0C0"/>
                  <w:noWrap/>
                  <w:vAlign w:val="center"/>
                </w:tcPr>
                <w:p w14:paraId="6902E8B1">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844" w:type="dxa"/>
                  <w:gridSpan w:val="2"/>
                  <w:tcBorders>
                    <w:top w:val="nil"/>
                    <w:left w:val="nil"/>
                    <w:bottom w:val="single" w:color="000000" w:sz="4" w:space="0"/>
                    <w:right w:val="single" w:color="000000" w:sz="4" w:space="0"/>
                  </w:tcBorders>
                  <w:shd w:val="clear" w:color="auto" w:fill="C0C0C0"/>
                  <w:noWrap/>
                  <w:vAlign w:val="center"/>
                </w:tcPr>
                <w:p w14:paraId="2D1C7CEA">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611" w:type="dxa"/>
                  <w:gridSpan w:val="2"/>
                  <w:tcBorders>
                    <w:top w:val="nil"/>
                    <w:left w:val="nil"/>
                    <w:bottom w:val="single" w:color="000000" w:sz="4" w:space="0"/>
                    <w:right w:val="single" w:color="000000" w:sz="4" w:space="0"/>
                  </w:tcBorders>
                  <w:shd w:val="clear" w:color="auto" w:fill="C0C0C0"/>
                  <w:noWrap/>
                  <w:vAlign w:val="center"/>
                </w:tcPr>
                <w:p w14:paraId="1FB34DE7">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805" w:type="dxa"/>
                  <w:gridSpan w:val="2"/>
                  <w:tcBorders>
                    <w:top w:val="nil"/>
                    <w:left w:val="nil"/>
                    <w:bottom w:val="single" w:color="000000" w:sz="4" w:space="0"/>
                    <w:right w:val="single" w:color="000000" w:sz="4" w:space="0"/>
                  </w:tcBorders>
                  <w:shd w:val="clear" w:color="auto" w:fill="C0C0C0"/>
                  <w:noWrap/>
                  <w:vAlign w:val="center"/>
                </w:tcPr>
                <w:p w14:paraId="10CC898B">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70.90</w:t>
                  </w:r>
                </w:p>
              </w:tc>
            </w:tr>
            <w:tr w14:paraId="20BC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 w:type="dxa"/>
                <w:trHeight w:val="300" w:hRule="atLeast"/>
              </w:trPr>
              <w:tc>
                <w:tcPr>
                  <w:tcW w:w="3363" w:type="dxa"/>
                  <w:gridSpan w:val="4"/>
                  <w:tcBorders>
                    <w:top w:val="nil"/>
                    <w:left w:val="single" w:color="000000" w:sz="4" w:space="0"/>
                    <w:bottom w:val="single" w:color="000000" w:sz="4" w:space="0"/>
                    <w:right w:val="single" w:color="000000" w:sz="4" w:space="0"/>
                  </w:tcBorders>
                  <w:shd w:val="clear" w:color="auto" w:fill="FFFFFF"/>
                  <w:noWrap/>
                  <w:vAlign w:val="center"/>
                </w:tcPr>
                <w:p w14:paraId="665877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2050202</w:t>
                  </w:r>
                </w:p>
              </w:tc>
              <w:tc>
                <w:tcPr>
                  <w:tcW w:w="1236" w:type="dxa"/>
                  <w:tcBorders>
                    <w:top w:val="nil"/>
                    <w:left w:val="nil"/>
                    <w:bottom w:val="single" w:color="000000" w:sz="4" w:space="0"/>
                    <w:right w:val="single" w:color="000000" w:sz="4" w:space="0"/>
                  </w:tcBorders>
                  <w:shd w:val="clear" w:color="auto" w:fill="CCFFFF"/>
                  <w:noWrap/>
                  <w:vAlign w:val="center"/>
                </w:tcPr>
                <w:p w14:paraId="5A9BD75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小学教育</w:t>
                  </w:r>
                </w:p>
              </w:tc>
              <w:tc>
                <w:tcPr>
                  <w:tcW w:w="1228" w:type="dxa"/>
                  <w:gridSpan w:val="2"/>
                  <w:tcBorders>
                    <w:top w:val="nil"/>
                    <w:left w:val="nil"/>
                    <w:bottom w:val="single" w:color="000000" w:sz="4" w:space="0"/>
                    <w:right w:val="single" w:color="000000" w:sz="4" w:space="0"/>
                  </w:tcBorders>
                  <w:shd w:val="clear" w:color="auto" w:fill="FFFFFF"/>
                  <w:noWrap/>
                  <w:vAlign w:val="center"/>
                </w:tcPr>
                <w:p w14:paraId="7802337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1,386.80</w:t>
                  </w:r>
                </w:p>
              </w:tc>
              <w:tc>
                <w:tcPr>
                  <w:tcW w:w="1744" w:type="dxa"/>
                  <w:gridSpan w:val="2"/>
                  <w:tcBorders>
                    <w:top w:val="nil"/>
                    <w:left w:val="nil"/>
                    <w:bottom w:val="single" w:color="000000" w:sz="4" w:space="0"/>
                    <w:right w:val="single" w:color="000000" w:sz="4" w:space="0"/>
                  </w:tcBorders>
                  <w:shd w:val="clear" w:color="auto" w:fill="FFFFFF"/>
                  <w:noWrap/>
                  <w:vAlign w:val="center"/>
                </w:tcPr>
                <w:p w14:paraId="6A086F9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1,315.91</w:t>
                  </w:r>
                </w:p>
              </w:tc>
              <w:tc>
                <w:tcPr>
                  <w:tcW w:w="1228" w:type="dxa"/>
                  <w:gridSpan w:val="2"/>
                  <w:tcBorders>
                    <w:top w:val="nil"/>
                    <w:left w:val="nil"/>
                    <w:bottom w:val="single" w:color="000000" w:sz="4" w:space="0"/>
                    <w:right w:val="single" w:color="000000" w:sz="4" w:space="0"/>
                  </w:tcBorders>
                  <w:shd w:val="clear" w:color="auto" w:fill="FFFFFF"/>
                  <w:noWrap/>
                  <w:vAlign w:val="center"/>
                </w:tcPr>
                <w:p w14:paraId="22B4682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844" w:type="dxa"/>
                  <w:gridSpan w:val="2"/>
                  <w:tcBorders>
                    <w:top w:val="nil"/>
                    <w:left w:val="nil"/>
                    <w:bottom w:val="single" w:color="000000" w:sz="4" w:space="0"/>
                    <w:right w:val="single" w:color="000000" w:sz="4" w:space="0"/>
                  </w:tcBorders>
                  <w:shd w:val="clear" w:color="auto" w:fill="FFFFFF"/>
                  <w:noWrap/>
                  <w:vAlign w:val="center"/>
                </w:tcPr>
                <w:p w14:paraId="1CCF11A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844" w:type="dxa"/>
                  <w:gridSpan w:val="2"/>
                  <w:tcBorders>
                    <w:top w:val="nil"/>
                    <w:left w:val="nil"/>
                    <w:bottom w:val="single" w:color="000000" w:sz="4" w:space="0"/>
                    <w:right w:val="single" w:color="000000" w:sz="4" w:space="0"/>
                  </w:tcBorders>
                  <w:shd w:val="clear" w:color="auto" w:fill="FFFFFF"/>
                  <w:noWrap/>
                  <w:vAlign w:val="center"/>
                </w:tcPr>
                <w:p w14:paraId="4DB7C3A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11" w:type="dxa"/>
                  <w:gridSpan w:val="2"/>
                  <w:tcBorders>
                    <w:top w:val="nil"/>
                    <w:left w:val="nil"/>
                    <w:bottom w:val="single" w:color="000000" w:sz="4" w:space="0"/>
                    <w:right w:val="single" w:color="000000" w:sz="4" w:space="0"/>
                  </w:tcBorders>
                  <w:shd w:val="clear" w:color="auto" w:fill="FFFFFF"/>
                  <w:noWrap/>
                  <w:vAlign w:val="center"/>
                </w:tcPr>
                <w:p w14:paraId="1C2D427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805" w:type="dxa"/>
                  <w:gridSpan w:val="2"/>
                  <w:tcBorders>
                    <w:top w:val="nil"/>
                    <w:left w:val="nil"/>
                    <w:bottom w:val="single" w:color="000000" w:sz="4" w:space="0"/>
                    <w:right w:val="single" w:color="000000" w:sz="4" w:space="0"/>
                  </w:tcBorders>
                  <w:shd w:val="clear" w:color="auto" w:fill="FFFFFF"/>
                  <w:noWrap/>
                  <w:vAlign w:val="center"/>
                </w:tcPr>
                <w:p w14:paraId="2DECD67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70.90</w:t>
                  </w:r>
                </w:p>
              </w:tc>
            </w:tr>
            <w:tr w14:paraId="4E885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 w:type="dxa"/>
                <w:trHeight w:val="300" w:hRule="atLeast"/>
              </w:trPr>
              <w:tc>
                <w:tcPr>
                  <w:tcW w:w="13902" w:type="dxa"/>
                  <w:gridSpan w:val="19"/>
                  <w:tcBorders>
                    <w:top w:val="nil"/>
                    <w:left w:val="nil"/>
                    <w:bottom w:val="nil"/>
                    <w:right w:val="nil"/>
                  </w:tcBorders>
                  <w:shd w:val="clear" w:color="auto" w:fill="FFFFFF"/>
                  <w:noWrap/>
                  <w:vAlign w:val="center"/>
                </w:tcPr>
                <w:p w14:paraId="5A4326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注：本表反映部门本年度取得的各项收入情况。</w:t>
                  </w:r>
                </w:p>
              </w:tc>
            </w:tr>
          </w:tbl>
          <w:p w14:paraId="392A895D">
            <w:pPr>
              <w:jc w:val="center"/>
              <w:rPr>
                <w:rFonts w:hint="eastAsia" w:ascii="宋体" w:hAnsi="宋体" w:eastAsia="宋体" w:cs="宋体"/>
                <w:i w:val="0"/>
                <w:color w:val="000000"/>
                <w:sz w:val="18"/>
                <w:szCs w:val="18"/>
                <w:u w:val="none"/>
              </w:rPr>
            </w:pPr>
          </w:p>
        </w:tc>
      </w:tr>
    </w:tbl>
    <w:p w14:paraId="138869DC"/>
    <w:p w14:paraId="42ACF5E0"/>
    <w:tbl>
      <w:tblPr>
        <w:tblStyle w:val="8"/>
        <w:tblW w:w="1397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195"/>
        <w:gridCol w:w="370"/>
        <w:gridCol w:w="370"/>
        <w:gridCol w:w="1370"/>
        <w:gridCol w:w="1994"/>
        <w:gridCol w:w="1284"/>
        <w:gridCol w:w="963"/>
        <w:gridCol w:w="1403"/>
        <w:gridCol w:w="963"/>
        <w:gridCol w:w="2062"/>
      </w:tblGrid>
      <w:tr w14:paraId="1256E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trPr>
        <w:tc>
          <w:tcPr>
            <w:tcW w:w="3195" w:type="dxa"/>
            <w:tcBorders>
              <w:top w:val="nil"/>
              <w:left w:val="nil"/>
              <w:bottom w:val="nil"/>
              <w:right w:val="nil"/>
            </w:tcBorders>
            <w:shd w:val="clear" w:color="auto" w:fill="FFFFFF"/>
            <w:noWrap/>
            <w:vAlign w:val="center"/>
          </w:tcPr>
          <w:p w14:paraId="237F48D2">
            <w:pPr>
              <w:jc w:val="left"/>
              <w:rPr>
                <w:rFonts w:hint="eastAsia" w:ascii="宋体" w:hAnsi="宋体" w:eastAsia="宋体" w:cs="宋体"/>
                <w:i w:val="0"/>
                <w:iCs w:val="0"/>
                <w:color w:val="000000"/>
                <w:sz w:val="18"/>
                <w:szCs w:val="18"/>
                <w:u w:val="none"/>
              </w:rPr>
            </w:pPr>
          </w:p>
        </w:tc>
        <w:tc>
          <w:tcPr>
            <w:tcW w:w="370" w:type="dxa"/>
            <w:tcBorders>
              <w:top w:val="nil"/>
              <w:left w:val="nil"/>
              <w:bottom w:val="nil"/>
              <w:right w:val="nil"/>
            </w:tcBorders>
            <w:shd w:val="clear" w:color="auto" w:fill="FFFFFF"/>
            <w:noWrap/>
            <w:vAlign w:val="center"/>
          </w:tcPr>
          <w:p w14:paraId="3773E25B">
            <w:pPr>
              <w:jc w:val="left"/>
              <w:rPr>
                <w:rFonts w:hint="eastAsia" w:ascii="宋体" w:hAnsi="宋体" w:eastAsia="宋体" w:cs="宋体"/>
                <w:i w:val="0"/>
                <w:iCs w:val="0"/>
                <w:color w:val="000000"/>
                <w:sz w:val="18"/>
                <w:szCs w:val="18"/>
                <w:u w:val="none"/>
              </w:rPr>
            </w:pPr>
          </w:p>
        </w:tc>
        <w:tc>
          <w:tcPr>
            <w:tcW w:w="370" w:type="dxa"/>
            <w:tcBorders>
              <w:top w:val="nil"/>
              <w:left w:val="nil"/>
              <w:bottom w:val="nil"/>
              <w:right w:val="nil"/>
            </w:tcBorders>
            <w:shd w:val="clear" w:color="auto" w:fill="FFFFFF"/>
            <w:noWrap/>
            <w:vAlign w:val="center"/>
          </w:tcPr>
          <w:p w14:paraId="33D68725">
            <w:pPr>
              <w:jc w:val="left"/>
              <w:rPr>
                <w:rFonts w:hint="eastAsia" w:ascii="宋体" w:hAnsi="宋体" w:eastAsia="宋体" w:cs="宋体"/>
                <w:i w:val="0"/>
                <w:iCs w:val="0"/>
                <w:color w:val="000000"/>
                <w:sz w:val="18"/>
                <w:szCs w:val="18"/>
                <w:u w:val="none"/>
              </w:rPr>
            </w:pPr>
          </w:p>
        </w:tc>
        <w:tc>
          <w:tcPr>
            <w:tcW w:w="1370" w:type="dxa"/>
            <w:tcBorders>
              <w:top w:val="nil"/>
              <w:left w:val="nil"/>
              <w:bottom w:val="nil"/>
              <w:right w:val="nil"/>
            </w:tcBorders>
            <w:shd w:val="clear" w:color="auto" w:fill="FFFFFF"/>
            <w:noWrap/>
            <w:vAlign w:val="center"/>
          </w:tcPr>
          <w:p w14:paraId="0AAAEAA8">
            <w:pPr>
              <w:jc w:val="left"/>
              <w:rPr>
                <w:rFonts w:hint="eastAsia" w:ascii="宋体" w:hAnsi="宋体" w:eastAsia="宋体" w:cs="宋体"/>
                <w:i w:val="0"/>
                <w:iCs w:val="0"/>
                <w:color w:val="000000"/>
                <w:sz w:val="18"/>
                <w:szCs w:val="18"/>
                <w:u w:val="none"/>
              </w:rPr>
            </w:pPr>
          </w:p>
        </w:tc>
        <w:tc>
          <w:tcPr>
            <w:tcW w:w="1994" w:type="dxa"/>
            <w:tcBorders>
              <w:top w:val="nil"/>
              <w:left w:val="nil"/>
              <w:bottom w:val="nil"/>
              <w:right w:val="nil"/>
            </w:tcBorders>
            <w:shd w:val="clear" w:color="auto" w:fill="FFFFFF"/>
            <w:noWrap/>
            <w:vAlign w:val="center"/>
          </w:tcPr>
          <w:p w14:paraId="2DD001E7">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支出决算表</w:t>
            </w:r>
          </w:p>
        </w:tc>
        <w:tc>
          <w:tcPr>
            <w:tcW w:w="1284" w:type="dxa"/>
            <w:tcBorders>
              <w:top w:val="nil"/>
              <w:left w:val="nil"/>
              <w:bottom w:val="nil"/>
              <w:right w:val="nil"/>
            </w:tcBorders>
            <w:shd w:val="clear" w:color="auto" w:fill="FFFFFF"/>
            <w:noWrap/>
            <w:vAlign w:val="center"/>
          </w:tcPr>
          <w:p w14:paraId="5452FF3E">
            <w:pPr>
              <w:jc w:val="left"/>
              <w:rPr>
                <w:rFonts w:hint="eastAsia" w:ascii="宋体" w:hAnsi="宋体" w:eastAsia="宋体" w:cs="宋体"/>
                <w:i w:val="0"/>
                <w:iCs w:val="0"/>
                <w:color w:val="000000"/>
                <w:sz w:val="18"/>
                <w:szCs w:val="18"/>
                <w:u w:val="none"/>
              </w:rPr>
            </w:pPr>
          </w:p>
        </w:tc>
        <w:tc>
          <w:tcPr>
            <w:tcW w:w="963" w:type="dxa"/>
            <w:tcBorders>
              <w:top w:val="nil"/>
              <w:left w:val="nil"/>
              <w:bottom w:val="nil"/>
              <w:right w:val="nil"/>
            </w:tcBorders>
            <w:shd w:val="clear" w:color="auto" w:fill="FFFFFF"/>
            <w:noWrap/>
            <w:vAlign w:val="center"/>
          </w:tcPr>
          <w:p w14:paraId="5AA7C257">
            <w:pPr>
              <w:jc w:val="left"/>
              <w:rPr>
                <w:rFonts w:hint="eastAsia" w:ascii="宋体" w:hAnsi="宋体" w:eastAsia="宋体" w:cs="宋体"/>
                <w:i w:val="0"/>
                <w:iCs w:val="0"/>
                <w:color w:val="000000"/>
                <w:sz w:val="18"/>
                <w:szCs w:val="18"/>
                <w:u w:val="none"/>
              </w:rPr>
            </w:pPr>
          </w:p>
        </w:tc>
        <w:tc>
          <w:tcPr>
            <w:tcW w:w="1403" w:type="dxa"/>
            <w:tcBorders>
              <w:top w:val="nil"/>
              <w:left w:val="nil"/>
              <w:bottom w:val="nil"/>
              <w:right w:val="nil"/>
            </w:tcBorders>
            <w:shd w:val="clear" w:color="auto" w:fill="FFFFFF"/>
            <w:noWrap/>
            <w:vAlign w:val="center"/>
          </w:tcPr>
          <w:p w14:paraId="390B8F79">
            <w:pPr>
              <w:jc w:val="left"/>
              <w:rPr>
                <w:rFonts w:hint="eastAsia" w:ascii="宋体" w:hAnsi="宋体" w:eastAsia="宋体" w:cs="宋体"/>
                <w:i w:val="0"/>
                <w:iCs w:val="0"/>
                <w:color w:val="000000"/>
                <w:sz w:val="18"/>
                <w:szCs w:val="18"/>
                <w:u w:val="none"/>
              </w:rPr>
            </w:pPr>
          </w:p>
        </w:tc>
        <w:tc>
          <w:tcPr>
            <w:tcW w:w="963" w:type="dxa"/>
            <w:tcBorders>
              <w:top w:val="nil"/>
              <w:left w:val="nil"/>
              <w:bottom w:val="nil"/>
              <w:right w:val="nil"/>
            </w:tcBorders>
            <w:shd w:val="clear" w:color="auto" w:fill="FFFFFF"/>
            <w:noWrap/>
            <w:vAlign w:val="center"/>
          </w:tcPr>
          <w:p w14:paraId="5853E268">
            <w:pPr>
              <w:jc w:val="left"/>
              <w:rPr>
                <w:rFonts w:hint="eastAsia" w:ascii="宋体" w:hAnsi="宋体" w:eastAsia="宋体" w:cs="宋体"/>
                <w:i w:val="0"/>
                <w:iCs w:val="0"/>
                <w:color w:val="000000"/>
                <w:sz w:val="18"/>
                <w:szCs w:val="18"/>
                <w:u w:val="none"/>
              </w:rPr>
            </w:pPr>
          </w:p>
        </w:tc>
        <w:tc>
          <w:tcPr>
            <w:tcW w:w="2062" w:type="dxa"/>
            <w:tcBorders>
              <w:top w:val="nil"/>
              <w:left w:val="nil"/>
              <w:bottom w:val="nil"/>
              <w:right w:val="nil"/>
            </w:tcBorders>
            <w:shd w:val="clear" w:color="auto" w:fill="FFFFFF"/>
            <w:noWrap/>
            <w:vAlign w:val="center"/>
          </w:tcPr>
          <w:p w14:paraId="4CA168A5">
            <w:pPr>
              <w:jc w:val="left"/>
              <w:rPr>
                <w:rFonts w:hint="eastAsia" w:ascii="宋体" w:hAnsi="宋体" w:eastAsia="宋体" w:cs="宋体"/>
                <w:i w:val="0"/>
                <w:iCs w:val="0"/>
                <w:color w:val="000000"/>
                <w:sz w:val="18"/>
                <w:szCs w:val="18"/>
                <w:u w:val="none"/>
              </w:rPr>
            </w:pPr>
          </w:p>
        </w:tc>
      </w:tr>
      <w:tr w14:paraId="352B5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0" w:type="auto"/>
            <w:tcBorders>
              <w:top w:val="nil"/>
              <w:left w:val="nil"/>
              <w:bottom w:val="nil"/>
              <w:right w:val="nil"/>
            </w:tcBorders>
            <w:shd w:val="clear" w:color="auto" w:fill="FFFFFF"/>
            <w:noWrap/>
            <w:vAlign w:val="center"/>
          </w:tcPr>
          <w:p w14:paraId="19603B4B">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7C11DDE6">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4BAC4A14">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680371FF">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6A9D93A4">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218C2E66">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49BB7FB4">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7B22C1B2">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25FAED22">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774F76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公开03表</w:t>
            </w:r>
          </w:p>
        </w:tc>
      </w:tr>
      <w:tr w14:paraId="4086D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0" w:type="auto"/>
            <w:tcBorders>
              <w:top w:val="nil"/>
              <w:left w:val="nil"/>
              <w:bottom w:val="single" w:color="000000" w:sz="4" w:space="0"/>
              <w:right w:val="nil"/>
            </w:tcBorders>
            <w:shd w:val="clear" w:color="auto" w:fill="FFFFFF"/>
            <w:noWrap/>
            <w:vAlign w:val="center"/>
          </w:tcPr>
          <w:p w14:paraId="3BE9DA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部门：黄石市武汉路小学</w:t>
            </w:r>
          </w:p>
        </w:tc>
        <w:tc>
          <w:tcPr>
            <w:tcW w:w="0" w:type="auto"/>
            <w:tcBorders>
              <w:top w:val="nil"/>
              <w:left w:val="nil"/>
              <w:bottom w:val="single" w:color="000000" w:sz="4" w:space="0"/>
              <w:right w:val="nil"/>
            </w:tcBorders>
            <w:shd w:val="clear" w:color="auto" w:fill="FFFFFF"/>
            <w:noWrap/>
            <w:vAlign w:val="center"/>
          </w:tcPr>
          <w:p w14:paraId="6F93719C">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58A6A9A2">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60C136F6">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02CB4E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2021年度</w:t>
            </w:r>
          </w:p>
        </w:tc>
        <w:tc>
          <w:tcPr>
            <w:tcW w:w="0" w:type="auto"/>
            <w:tcBorders>
              <w:top w:val="nil"/>
              <w:left w:val="nil"/>
              <w:bottom w:val="single" w:color="000000" w:sz="4" w:space="0"/>
              <w:right w:val="nil"/>
            </w:tcBorders>
            <w:shd w:val="clear" w:color="auto" w:fill="FFFFFF"/>
            <w:noWrap/>
            <w:vAlign w:val="center"/>
          </w:tcPr>
          <w:p w14:paraId="44372CDA">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2B6F09EE">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5C4C53CB">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61B2DF15">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6AE503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0B6C1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 w:hRule="atLeast"/>
        </w:trPr>
        <w:tc>
          <w:tcPr>
            <w:tcW w:w="0" w:type="auto"/>
            <w:gridSpan w:val="4"/>
            <w:tcBorders>
              <w:top w:val="nil"/>
              <w:left w:val="single" w:color="000000" w:sz="4" w:space="0"/>
              <w:bottom w:val="single" w:color="000000" w:sz="4" w:space="0"/>
              <w:right w:val="single" w:color="000000" w:sz="4" w:space="0"/>
            </w:tcBorders>
            <w:shd w:val="clear" w:color="auto" w:fill="C0C0C0"/>
            <w:noWrap/>
            <w:vAlign w:val="center"/>
          </w:tcPr>
          <w:p w14:paraId="22D7D42A">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1994" w:type="dxa"/>
            <w:vMerge w:val="restart"/>
            <w:tcBorders>
              <w:top w:val="nil"/>
              <w:left w:val="nil"/>
              <w:bottom w:val="single" w:color="000000" w:sz="4" w:space="0"/>
              <w:right w:val="single" w:color="000000" w:sz="4" w:space="0"/>
            </w:tcBorders>
            <w:shd w:val="clear" w:color="auto" w:fill="C0C0C0"/>
            <w:vAlign w:val="center"/>
          </w:tcPr>
          <w:p w14:paraId="00C624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本年支出合计</w:t>
            </w:r>
          </w:p>
        </w:tc>
        <w:tc>
          <w:tcPr>
            <w:tcW w:w="1284" w:type="dxa"/>
            <w:vMerge w:val="restart"/>
            <w:tcBorders>
              <w:top w:val="nil"/>
              <w:left w:val="nil"/>
              <w:bottom w:val="single" w:color="000000" w:sz="4" w:space="0"/>
              <w:right w:val="single" w:color="000000" w:sz="4" w:space="0"/>
            </w:tcBorders>
            <w:shd w:val="clear" w:color="auto" w:fill="C0C0C0"/>
            <w:vAlign w:val="center"/>
          </w:tcPr>
          <w:p w14:paraId="61CE5C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w:t>
            </w:r>
          </w:p>
        </w:tc>
        <w:tc>
          <w:tcPr>
            <w:tcW w:w="963" w:type="dxa"/>
            <w:vMerge w:val="restart"/>
            <w:tcBorders>
              <w:top w:val="nil"/>
              <w:left w:val="nil"/>
              <w:bottom w:val="single" w:color="000000" w:sz="4" w:space="0"/>
              <w:right w:val="single" w:color="000000" w:sz="4" w:space="0"/>
            </w:tcBorders>
            <w:shd w:val="clear" w:color="auto" w:fill="C0C0C0"/>
            <w:vAlign w:val="center"/>
          </w:tcPr>
          <w:p w14:paraId="650762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w:t>
            </w:r>
          </w:p>
        </w:tc>
        <w:tc>
          <w:tcPr>
            <w:tcW w:w="1403" w:type="dxa"/>
            <w:vMerge w:val="restart"/>
            <w:tcBorders>
              <w:top w:val="nil"/>
              <w:left w:val="nil"/>
              <w:bottom w:val="single" w:color="000000" w:sz="4" w:space="0"/>
              <w:right w:val="single" w:color="000000" w:sz="4" w:space="0"/>
            </w:tcBorders>
            <w:shd w:val="clear" w:color="auto" w:fill="C0C0C0"/>
            <w:vAlign w:val="center"/>
          </w:tcPr>
          <w:p w14:paraId="4DD88C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上缴上级支出</w:t>
            </w:r>
          </w:p>
        </w:tc>
        <w:tc>
          <w:tcPr>
            <w:tcW w:w="963" w:type="dxa"/>
            <w:vMerge w:val="restart"/>
            <w:tcBorders>
              <w:top w:val="nil"/>
              <w:left w:val="nil"/>
              <w:bottom w:val="single" w:color="000000" w:sz="4" w:space="0"/>
              <w:right w:val="single" w:color="000000" w:sz="4" w:space="0"/>
            </w:tcBorders>
            <w:shd w:val="clear" w:color="auto" w:fill="C0C0C0"/>
            <w:vAlign w:val="center"/>
          </w:tcPr>
          <w:p w14:paraId="119A38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经营支出</w:t>
            </w:r>
          </w:p>
        </w:tc>
        <w:tc>
          <w:tcPr>
            <w:tcW w:w="2062" w:type="dxa"/>
            <w:vMerge w:val="restart"/>
            <w:tcBorders>
              <w:top w:val="nil"/>
              <w:left w:val="nil"/>
              <w:bottom w:val="single" w:color="000000" w:sz="4" w:space="0"/>
              <w:right w:val="single" w:color="000000" w:sz="4" w:space="0"/>
            </w:tcBorders>
            <w:shd w:val="clear" w:color="auto" w:fill="C0C0C0"/>
            <w:vAlign w:val="center"/>
          </w:tcPr>
          <w:p w14:paraId="39835C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对附属单位补助支出</w:t>
            </w:r>
          </w:p>
        </w:tc>
      </w:tr>
      <w:tr w14:paraId="08510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3935" w:type="dxa"/>
            <w:gridSpan w:val="3"/>
            <w:vMerge w:val="restart"/>
            <w:tcBorders>
              <w:top w:val="nil"/>
              <w:left w:val="single" w:color="000000" w:sz="4" w:space="0"/>
              <w:bottom w:val="single" w:color="000000" w:sz="4" w:space="0"/>
              <w:right w:val="single" w:color="000000" w:sz="4" w:space="0"/>
            </w:tcBorders>
            <w:shd w:val="clear" w:color="auto" w:fill="C0C0C0"/>
            <w:vAlign w:val="center"/>
          </w:tcPr>
          <w:p w14:paraId="1814A0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auto" w:fill="C0C0C0"/>
            <w:noWrap/>
            <w:vAlign w:val="center"/>
          </w:tcPr>
          <w:p w14:paraId="087046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994" w:type="dxa"/>
            <w:vMerge w:val="continue"/>
            <w:tcBorders>
              <w:top w:val="nil"/>
              <w:left w:val="nil"/>
              <w:bottom w:val="single" w:color="000000" w:sz="4" w:space="0"/>
              <w:right w:val="single" w:color="000000" w:sz="4" w:space="0"/>
            </w:tcBorders>
            <w:shd w:val="clear" w:color="auto" w:fill="C0C0C0"/>
            <w:vAlign w:val="center"/>
          </w:tcPr>
          <w:p w14:paraId="15219268">
            <w:pPr>
              <w:jc w:val="center"/>
              <w:rPr>
                <w:rFonts w:hint="eastAsia" w:ascii="宋体" w:hAnsi="宋体" w:eastAsia="宋体" w:cs="宋体"/>
                <w:i w:val="0"/>
                <w:iCs w:val="0"/>
                <w:color w:val="000000"/>
                <w:sz w:val="20"/>
                <w:szCs w:val="20"/>
                <w:u w:val="none"/>
              </w:rPr>
            </w:pPr>
          </w:p>
        </w:tc>
        <w:tc>
          <w:tcPr>
            <w:tcW w:w="1284" w:type="dxa"/>
            <w:vMerge w:val="continue"/>
            <w:tcBorders>
              <w:top w:val="nil"/>
              <w:left w:val="nil"/>
              <w:bottom w:val="single" w:color="000000" w:sz="4" w:space="0"/>
              <w:right w:val="single" w:color="000000" w:sz="4" w:space="0"/>
            </w:tcBorders>
            <w:shd w:val="clear" w:color="auto" w:fill="C0C0C0"/>
            <w:vAlign w:val="center"/>
          </w:tcPr>
          <w:p w14:paraId="16307401">
            <w:pPr>
              <w:jc w:val="center"/>
              <w:rPr>
                <w:rFonts w:hint="eastAsia" w:ascii="宋体" w:hAnsi="宋体" w:eastAsia="宋体" w:cs="宋体"/>
                <w:i w:val="0"/>
                <w:iCs w:val="0"/>
                <w:color w:val="000000"/>
                <w:sz w:val="20"/>
                <w:szCs w:val="20"/>
                <w:u w:val="none"/>
              </w:rPr>
            </w:pPr>
          </w:p>
        </w:tc>
        <w:tc>
          <w:tcPr>
            <w:tcW w:w="963" w:type="dxa"/>
            <w:vMerge w:val="continue"/>
            <w:tcBorders>
              <w:top w:val="nil"/>
              <w:left w:val="nil"/>
              <w:bottom w:val="single" w:color="000000" w:sz="4" w:space="0"/>
              <w:right w:val="single" w:color="000000" w:sz="4" w:space="0"/>
            </w:tcBorders>
            <w:shd w:val="clear" w:color="auto" w:fill="C0C0C0"/>
            <w:vAlign w:val="center"/>
          </w:tcPr>
          <w:p w14:paraId="5E9108D6">
            <w:pPr>
              <w:jc w:val="center"/>
              <w:rPr>
                <w:rFonts w:hint="eastAsia" w:ascii="宋体" w:hAnsi="宋体" w:eastAsia="宋体" w:cs="宋体"/>
                <w:i w:val="0"/>
                <w:iCs w:val="0"/>
                <w:color w:val="000000"/>
                <w:sz w:val="20"/>
                <w:szCs w:val="20"/>
                <w:u w:val="none"/>
              </w:rPr>
            </w:pPr>
          </w:p>
        </w:tc>
        <w:tc>
          <w:tcPr>
            <w:tcW w:w="1403" w:type="dxa"/>
            <w:vMerge w:val="continue"/>
            <w:tcBorders>
              <w:top w:val="nil"/>
              <w:left w:val="nil"/>
              <w:bottom w:val="single" w:color="000000" w:sz="4" w:space="0"/>
              <w:right w:val="single" w:color="000000" w:sz="4" w:space="0"/>
            </w:tcBorders>
            <w:shd w:val="clear" w:color="auto" w:fill="C0C0C0"/>
            <w:vAlign w:val="center"/>
          </w:tcPr>
          <w:p w14:paraId="4966FD02">
            <w:pPr>
              <w:jc w:val="center"/>
              <w:rPr>
                <w:rFonts w:hint="eastAsia" w:ascii="宋体" w:hAnsi="宋体" w:eastAsia="宋体" w:cs="宋体"/>
                <w:i w:val="0"/>
                <w:iCs w:val="0"/>
                <w:color w:val="000000"/>
                <w:sz w:val="20"/>
                <w:szCs w:val="20"/>
                <w:u w:val="none"/>
              </w:rPr>
            </w:pPr>
          </w:p>
        </w:tc>
        <w:tc>
          <w:tcPr>
            <w:tcW w:w="963" w:type="dxa"/>
            <w:vMerge w:val="continue"/>
            <w:tcBorders>
              <w:top w:val="nil"/>
              <w:left w:val="nil"/>
              <w:bottom w:val="single" w:color="000000" w:sz="4" w:space="0"/>
              <w:right w:val="single" w:color="000000" w:sz="4" w:space="0"/>
            </w:tcBorders>
            <w:shd w:val="clear" w:color="auto" w:fill="C0C0C0"/>
            <w:vAlign w:val="center"/>
          </w:tcPr>
          <w:p w14:paraId="30DA6FA6">
            <w:pPr>
              <w:jc w:val="center"/>
              <w:rPr>
                <w:rFonts w:hint="eastAsia" w:ascii="宋体" w:hAnsi="宋体" w:eastAsia="宋体" w:cs="宋体"/>
                <w:i w:val="0"/>
                <w:iCs w:val="0"/>
                <w:color w:val="000000"/>
                <w:sz w:val="20"/>
                <w:szCs w:val="20"/>
                <w:u w:val="none"/>
              </w:rPr>
            </w:pPr>
          </w:p>
        </w:tc>
        <w:tc>
          <w:tcPr>
            <w:tcW w:w="2062" w:type="dxa"/>
            <w:vMerge w:val="continue"/>
            <w:tcBorders>
              <w:top w:val="nil"/>
              <w:left w:val="nil"/>
              <w:bottom w:val="single" w:color="000000" w:sz="4" w:space="0"/>
              <w:right w:val="single" w:color="000000" w:sz="4" w:space="0"/>
            </w:tcBorders>
            <w:shd w:val="clear" w:color="auto" w:fill="C0C0C0"/>
            <w:vAlign w:val="center"/>
          </w:tcPr>
          <w:p w14:paraId="6DCCD03E">
            <w:pPr>
              <w:jc w:val="center"/>
              <w:rPr>
                <w:rFonts w:hint="eastAsia" w:ascii="宋体" w:hAnsi="宋体" w:eastAsia="宋体" w:cs="宋体"/>
                <w:i w:val="0"/>
                <w:iCs w:val="0"/>
                <w:color w:val="000000"/>
                <w:sz w:val="20"/>
                <w:szCs w:val="20"/>
                <w:u w:val="none"/>
              </w:rPr>
            </w:pPr>
          </w:p>
        </w:tc>
      </w:tr>
      <w:tr w14:paraId="6B9F7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3935" w:type="dxa"/>
            <w:gridSpan w:val="3"/>
            <w:vMerge w:val="continue"/>
            <w:tcBorders>
              <w:top w:val="nil"/>
              <w:left w:val="single" w:color="000000" w:sz="4" w:space="0"/>
              <w:bottom w:val="single" w:color="000000" w:sz="4" w:space="0"/>
              <w:right w:val="single" w:color="000000" w:sz="4" w:space="0"/>
            </w:tcBorders>
            <w:shd w:val="clear" w:color="auto" w:fill="C0C0C0"/>
            <w:vAlign w:val="center"/>
          </w:tcPr>
          <w:p w14:paraId="630B2463">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vAlign w:val="center"/>
          </w:tcPr>
          <w:p w14:paraId="4D381835">
            <w:pPr>
              <w:jc w:val="center"/>
              <w:rPr>
                <w:rFonts w:hint="eastAsia" w:ascii="宋体" w:hAnsi="宋体" w:eastAsia="宋体" w:cs="宋体"/>
                <w:i w:val="0"/>
                <w:iCs w:val="0"/>
                <w:color w:val="000000"/>
                <w:sz w:val="20"/>
                <w:szCs w:val="20"/>
                <w:u w:val="none"/>
              </w:rPr>
            </w:pPr>
          </w:p>
        </w:tc>
        <w:tc>
          <w:tcPr>
            <w:tcW w:w="1994" w:type="dxa"/>
            <w:vMerge w:val="continue"/>
            <w:tcBorders>
              <w:top w:val="nil"/>
              <w:left w:val="nil"/>
              <w:bottom w:val="single" w:color="000000" w:sz="4" w:space="0"/>
              <w:right w:val="single" w:color="000000" w:sz="4" w:space="0"/>
            </w:tcBorders>
            <w:shd w:val="clear" w:color="auto" w:fill="C0C0C0"/>
            <w:vAlign w:val="center"/>
          </w:tcPr>
          <w:p w14:paraId="25680FF8">
            <w:pPr>
              <w:jc w:val="center"/>
              <w:rPr>
                <w:rFonts w:hint="eastAsia" w:ascii="宋体" w:hAnsi="宋体" w:eastAsia="宋体" w:cs="宋体"/>
                <w:i w:val="0"/>
                <w:iCs w:val="0"/>
                <w:color w:val="000000"/>
                <w:sz w:val="20"/>
                <w:szCs w:val="20"/>
                <w:u w:val="none"/>
              </w:rPr>
            </w:pPr>
          </w:p>
        </w:tc>
        <w:tc>
          <w:tcPr>
            <w:tcW w:w="1284" w:type="dxa"/>
            <w:vMerge w:val="continue"/>
            <w:tcBorders>
              <w:top w:val="nil"/>
              <w:left w:val="nil"/>
              <w:bottom w:val="single" w:color="000000" w:sz="4" w:space="0"/>
              <w:right w:val="single" w:color="000000" w:sz="4" w:space="0"/>
            </w:tcBorders>
            <w:shd w:val="clear" w:color="auto" w:fill="C0C0C0"/>
            <w:vAlign w:val="center"/>
          </w:tcPr>
          <w:p w14:paraId="157AAE44">
            <w:pPr>
              <w:jc w:val="center"/>
              <w:rPr>
                <w:rFonts w:hint="eastAsia" w:ascii="宋体" w:hAnsi="宋体" w:eastAsia="宋体" w:cs="宋体"/>
                <w:i w:val="0"/>
                <w:iCs w:val="0"/>
                <w:color w:val="000000"/>
                <w:sz w:val="20"/>
                <w:szCs w:val="20"/>
                <w:u w:val="none"/>
              </w:rPr>
            </w:pPr>
          </w:p>
        </w:tc>
        <w:tc>
          <w:tcPr>
            <w:tcW w:w="963" w:type="dxa"/>
            <w:vMerge w:val="continue"/>
            <w:tcBorders>
              <w:top w:val="nil"/>
              <w:left w:val="nil"/>
              <w:bottom w:val="single" w:color="000000" w:sz="4" w:space="0"/>
              <w:right w:val="single" w:color="000000" w:sz="4" w:space="0"/>
            </w:tcBorders>
            <w:shd w:val="clear" w:color="auto" w:fill="C0C0C0"/>
            <w:vAlign w:val="center"/>
          </w:tcPr>
          <w:p w14:paraId="2616226F">
            <w:pPr>
              <w:jc w:val="center"/>
              <w:rPr>
                <w:rFonts w:hint="eastAsia" w:ascii="宋体" w:hAnsi="宋体" w:eastAsia="宋体" w:cs="宋体"/>
                <w:i w:val="0"/>
                <w:iCs w:val="0"/>
                <w:color w:val="000000"/>
                <w:sz w:val="20"/>
                <w:szCs w:val="20"/>
                <w:u w:val="none"/>
              </w:rPr>
            </w:pPr>
          </w:p>
        </w:tc>
        <w:tc>
          <w:tcPr>
            <w:tcW w:w="1403" w:type="dxa"/>
            <w:vMerge w:val="continue"/>
            <w:tcBorders>
              <w:top w:val="nil"/>
              <w:left w:val="nil"/>
              <w:bottom w:val="single" w:color="000000" w:sz="4" w:space="0"/>
              <w:right w:val="single" w:color="000000" w:sz="4" w:space="0"/>
            </w:tcBorders>
            <w:shd w:val="clear" w:color="auto" w:fill="C0C0C0"/>
            <w:vAlign w:val="center"/>
          </w:tcPr>
          <w:p w14:paraId="5C2DE632">
            <w:pPr>
              <w:jc w:val="center"/>
              <w:rPr>
                <w:rFonts w:hint="eastAsia" w:ascii="宋体" w:hAnsi="宋体" w:eastAsia="宋体" w:cs="宋体"/>
                <w:i w:val="0"/>
                <w:iCs w:val="0"/>
                <w:color w:val="000000"/>
                <w:sz w:val="20"/>
                <w:szCs w:val="20"/>
                <w:u w:val="none"/>
              </w:rPr>
            </w:pPr>
          </w:p>
        </w:tc>
        <w:tc>
          <w:tcPr>
            <w:tcW w:w="963" w:type="dxa"/>
            <w:vMerge w:val="continue"/>
            <w:tcBorders>
              <w:top w:val="nil"/>
              <w:left w:val="nil"/>
              <w:bottom w:val="single" w:color="000000" w:sz="4" w:space="0"/>
              <w:right w:val="single" w:color="000000" w:sz="4" w:space="0"/>
            </w:tcBorders>
            <w:shd w:val="clear" w:color="auto" w:fill="C0C0C0"/>
            <w:vAlign w:val="center"/>
          </w:tcPr>
          <w:p w14:paraId="251B284A">
            <w:pPr>
              <w:jc w:val="center"/>
              <w:rPr>
                <w:rFonts w:hint="eastAsia" w:ascii="宋体" w:hAnsi="宋体" w:eastAsia="宋体" w:cs="宋体"/>
                <w:i w:val="0"/>
                <w:iCs w:val="0"/>
                <w:color w:val="000000"/>
                <w:sz w:val="20"/>
                <w:szCs w:val="20"/>
                <w:u w:val="none"/>
              </w:rPr>
            </w:pPr>
          </w:p>
        </w:tc>
        <w:tc>
          <w:tcPr>
            <w:tcW w:w="2062" w:type="dxa"/>
            <w:vMerge w:val="continue"/>
            <w:tcBorders>
              <w:top w:val="nil"/>
              <w:left w:val="nil"/>
              <w:bottom w:val="single" w:color="000000" w:sz="4" w:space="0"/>
              <w:right w:val="single" w:color="000000" w:sz="4" w:space="0"/>
            </w:tcBorders>
            <w:shd w:val="clear" w:color="auto" w:fill="C0C0C0"/>
            <w:vAlign w:val="center"/>
          </w:tcPr>
          <w:p w14:paraId="5E00F41D">
            <w:pPr>
              <w:jc w:val="center"/>
              <w:rPr>
                <w:rFonts w:hint="eastAsia" w:ascii="宋体" w:hAnsi="宋体" w:eastAsia="宋体" w:cs="宋体"/>
                <w:i w:val="0"/>
                <w:iCs w:val="0"/>
                <w:color w:val="000000"/>
                <w:sz w:val="20"/>
                <w:szCs w:val="20"/>
                <w:u w:val="none"/>
              </w:rPr>
            </w:pPr>
          </w:p>
        </w:tc>
      </w:tr>
      <w:tr w14:paraId="303F8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3935" w:type="dxa"/>
            <w:gridSpan w:val="3"/>
            <w:vMerge w:val="continue"/>
            <w:tcBorders>
              <w:top w:val="nil"/>
              <w:left w:val="single" w:color="000000" w:sz="4" w:space="0"/>
              <w:bottom w:val="single" w:color="000000" w:sz="4" w:space="0"/>
              <w:right w:val="single" w:color="000000" w:sz="4" w:space="0"/>
            </w:tcBorders>
            <w:shd w:val="clear" w:color="auto" w:fill="C0C0C0"/>
            <w:vAlign w:val="center"/>
          </w:tcPr>
          <w:p w14:paraId="4466205F">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vAlign w:val="center"/>
          </w:tcPr>
          <w:p w14:paraId="433BE864">
            <w:pPr>
              <w:jc w:val="center"/>
              <w:rPr>
                <w:rFonts w:hint="eastAsia" w:ascii="宋体" w:hAnsi="宋体" w:eastAsia="宋体" w:cs="宋体"/>
                <w:i w:val="0"/>
                <w:iCs w:val="0"/>
                <w:color w:val="000000"/>
                <w:sz w:val="20"/>
                <w:szCs w:val="20"/>
                <w:u w:val="none"/>
              </w:rPr>
            </w:pPr>
          </w:p>
        </w:tc>
        <w:tc>
          <w:tcPr>
            <w:tcW w:w="1994" w:type="dxa"/>
            <w:vMerge w:val="continue"/>
            <w:tcBorders>
              <w:top w:val="nil"/>
              <w:left w:val="nil"/>
              <w:bottom w:val="single" w:color="000000" w:sz="4" w:space="0"/>
              <w:right w:val="single" w:color="000000" w:sz="4" w:space="0"/>
            </w:tcBorders>
            <w:shd w:val="clear" w:color="auto" w:fill="C0C0C0"/>
            <w:vAlign w:val="center"/>
          </w:tcPr>
          <w:p w14:paraId="102540E7">
            <w:pPr>
              <w:jc w:val="center"/>
              <w:rPr>
                <w:rFonts w:hint="eastAsia" w:ascii="宋体" w:hAnsi="宋体" w:eastAsia="宋体" w:cs="宋体"/>
                <w:i w:val="0"/>
                <w:iCs w:val="0"/>
                <w:color w:val="000000"/>
                <w:sz w:val="20"/>
                <w:szCs w:val="20"/>
                <w:u w:val="none"/>
              </w:rPr>
            </w:pPr>
          </w:p>
        </w:tc>
        <w:tc>
          <w:tcPr>
            <w:tcW w:w="1284" w:type="dxa"/>
            <w:vMerge w:val="continue"/>
            <w:tcBorders>
              <w:top w:val="nil"/>
              <w:left w:val="nil"/>
              <w:bottom w:val="single" w:color="000000" w:sz="4" w:space="0"/>
              <w:right w:val="single" w:color="000000" w:sz="4" w:space="0"/>
            </w:tcBorders>
            <w:shd w:val="clear" w:color="auto" w:fill="C0C0C0"/>
            <w:vAlign w:val="center"/>
          </w:tcPr>
          <w:p w14:paraId="6F67E5A8">
            <w:pPr>
              <w:jc w:val="center"/>
              <w:rPr>
                <w:rFonts w:hint="eastAsia" w:ascii="宋体" w:hAnsi="宋体" w:eastAsia="宋体" w:cs="宋体"/>
                <w:i w:val="0"/>
                <w:iCs w:val="0"/>
                <w:color w:val="000000"/>
                <w:sz w:val="20"/>
                <w:szCs w:val="20"/>
                <w:u w:val="none"/>
              </w:rPr>
            </w:pPr>
          </w:p>
        </w:tc>
        <w:tc>
          <w:tcPr>
            <w:tcW w:w="963" w:type="dxa"/>
            <w:vMerge w:val="continue"/>
            <w:tcBorders>
              <w:top w:val="nil"/>
              <w:left w:val="nil"/>
              <w:bottom w:val="single" w:color="000000" w:sz="4" w:space="0"/>
              <w:right w:val="single" w:color="000000" w:sz="4" w:space="0"/>
            </w:tcBorders>
            <w:shd w:val="clear" w:color="auto" w:fill="C0C0C0"/>
            <w:vAlign w:val="center"/>
          </w:tcPr>
          <w:p w14:paraId="38EE44A3">
            <w:pPr>
              <w:jc w:val="center"/>
              <w:rPr>
                <w:rFonts w:hint="eastAsia" w:ascii="宋体" w:hAnsi="宋体" w:eastAsia="宋体" w:cs="宋体"/>
                <w:i w:val="0"/>
                <w:iCs w:val="0"/>
                <w:color w:val="000000"/>
                <w:sz w:val="20"/>
                <w:szCs w:val="20"/>
                <w:u w:val="none"/>
              </w:rPr>
            </w:pPr>
          </w:p>
        </w:tc>
        <w:tc>
          <w:tcPr>
            <w:tcW w:w="1403" w:type="dxa"/>
            <w:vMerge w:val="continue"/>
            <w:tcBorders>
              <w:top w:val="nil"/>
              <w:left w:val="nil"/>
              <w:bottom w:val="single" w:color="000000" w:sz="4" w:space="0"/>
              <w:right w:val="single" w:color="000000" w:sz="4" w:space="0"/>
            </w:tcBorders>
            <w:shd w:val="clear" w:color="auto" w:fill="C0C0C0"/>
            <w:vAlign w:val="center"/>
          </w:tcPr>
          <w:p w14:paraId="754A5AFF">
            <w:pPr>
              <w:jc w:val="center"/>
              <w:rPr>
                <w:rFonts w:hint="eastAsia" w:ascii="宋体" w:hAnsi="宋体" w:eastAsia="宋体" w:cs="宋体"/>
                <w:i w:val="0"/>
                <w:iCs w:val="0"/>
                <w:color w:val="000000"/>
                <w:sz w:val="20"/>
                <w:szCs w:val="20"/>
                <w:u w:val="none"/>
              </w:rPr>
            </w:pPr>
          </w:p>
        </w:tc>
        <w:tc>
          <w:tcPr>
            <w:tcW w:w="963" w:type="dxa"/>
            <w:vMerge w:val="continue"/>
            <w:tcBorders>
              <w:top w:val="nil"/>
              <w:left w:val="nil"/>
              <w:bottom w:val="single" w:color="000000" w:sz="4" w:space="0"/>
              <w:right w:val="single" w:color="000000" w:sz="4" w:space="0"/>
            </w:tcBorders>
            <w:shd w:val="clear" w:color="auto" w:fill="C0C0C0"/>
            <w:vAlign w:val="center"/>
          </w:tcPr>
          <w:p w14:paraId="6840D214">
            <w:pPr>
              <w:jc w:val="center"/>
              <w:rPr>
                <w:rFonts w:hint="eastAsia" w:ascii="宋体" w:hAnsi="宋体" w:eastAsia="宋体" w:cs="宋体"/>
                <w:i w:val="0"/>
                <w:iCs w:val="0"/>
                <w:color w:val="000000"/>
                <w:sz w:val="20"/>
                <w:szCs w:val="20"/>
                <w:u w:val="none"/>
              </w:rPr>
            </w:pPr>
          </w:p>
        </w:tc>
        <w:tc>
          <w:tcPr>
            <w:tcW w:w="2062" w:type="dxa"/>
            <w:vMerge w:val="continue"/>
            <w:tcBorders>
              <w:top w:val="nil"/>
              <w:left w:val="nil"/>
              <w:bottom w:val="single" w:color="000000" w:sz="4" w:space="0"/>
              <w:right w:val="single" w:color="000000" w:sz="4" w:space="0"/>
            </w:tcBorders>
            <w:shd w:val="clear" w:color="auto" w:fill="C0C0C0"/>
            <w:vAlign w:val="center"/>
          </w:tcPr>
          <w:p w14:paraId="296935AA">
            <w:pPr>
              <w:jc w:val="center"/>
              <w:rPr>
                <w:rFonts w:hint="eastAsia" w:ascii="宋体" w:hAnsi="宋体" w:eastAsia="宋体" w:cs="宋体"/>
                <w:i w:val="0"/>
                <w:iCs w:val="0"/>
                <w:color w:val="000000"/>
                <w:sz w:val="20"/>
                <w:szCs w:val="20"/>
                <w:u w:val="none"/>
              </w:rPr>
            </w:pPr>
          </w:p>
        </w:tc>
      </w:tr>
      <w:tr w14:paraId="4EF4A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0" w:type="auto"/>
            <w:gridSpan w:val="4"/>
            <w:tcBorders>
              <w:top w:val="nil"/>
              <w:left w:val="single" w:color="000000" w:sz="4" w:space="0"/>
              <w:bottom w:val="single" w:color="000000" w:sz="4" w:space="0"/>
              <w:right w:val="single" w:color="000000" w:sz="4" w:space="0"/>
            </w:tcBorders>
            <w:shd w:val="clear" w:color="auto" w:fill="C0C0C0"/>
            <w:noWrap/>
            <w:vAlign w:val="center"/>
          </w:tcPr>
          <w:p w14:paraId="5A11A0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1994" w:type="dxa"/>
            <w:tcBorders>
              <w:top w:val="nil"/>
              <w:left w:val="nil"/>
              <w:bottom w:val="single" w:color="000000" w:sz="4" w:space="0"/>
              <w:right w:val="single" w:color="000000" w:sz="4" w:space="0"/>
            </w:tcBorders>
            <w:shd w:val="clear" w:color="auto" w:fill="C0C0C0"/>
            <w:vAlign w:val="center"/>
          </w:tcPr>
          <w:p w14:paraId="2AB1F1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84" w:type="dxa"/>
            <w:tcBorders>
              <w:top w:val="nil"/>
              <w:left w:val="nil"/>
              <w:bottom w:val="single" w:color="000000" w:sz="4" w:space="0"/>
              <w:right w:val="single" w:color="000000" w:sz="4" w:space="0"/>
            </w:tcBorders>
            <w:shd w:val="clear" w:color="auto" w:fill="C0C0C0"/>
            <w:vAlign w:val="center"/>
          </w:tcPr>
          <w:p w14:paraId="2AA5ED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63" w:type="dxa"/>
            <w:tcBorders>
              <w:top w:val="nil"/>
              <w:left w:val="nil"/>
              <w:bottom w:val="single" w:color="000000" w:sz="4" w:space="0"/>
              <w:right w:val="single" w:color="000000" w:sz="4" w:space="0"/>
            </w:tcBorders>
            <w:shd w:val="clear" w:color="auto" w:fill="C0C0C0"/>
            <w:vAlign w:val="center"/>
          </w:tcPr>
          <w:p w14:paraId="2D1F90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03" w:type="dxa"/>
            <w:tcBorders>
              <w:top w:val="nil"/>
              <w:left w:val="nil"/>
              <w:bottom w:val="single" w:color="000000" w:sz="4" w:space="0"/>
              <w:right w:val="single" w:color="000000" w:sz="4" w:space="0"/>
            </w:tcBorders>
            <w:shd w:val="clear" w:color="auto" w:fill="C0C0C0"/>
            <w:vAlign w:val="center"/>
          </w:tcPr>
          <w:p w14:paraId="2C38A3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63" w:type="dxa"/>
            <w:tcBorders>
              <w:top w:val="nil"/>
              <w:left w:val="nil"/>
              <w:bottom w:val="single" w:color="000000" w:sz="4" w:space="0"/>
              <w:right w:val="single" w:color="000000" w:sz="4" w:space="0"/>
            </w:tcBorders>
            <w:shd w:val="clear" w:color="auto" w:fill="C0C0C0"/>
            <w:vAlign w:val="center"/>
          </w:tcPr>
          <w:p w14:paraId="6A770B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062" w:type="dxa"/>
            <w:tcBorders>
              <w:top w:val="nil"/>
              <w:left w:val="nil"/>
              <w:bottom w:val="single" w:color="000000" w:sz="4" w:space="0"/>
              <w:right w:val="single" w:color="000000" w:sz="4" w:space="0"/>
            </w:tcBorders>
            <w:shd w:val="clear" w:color="auto" w:fill="C0C0C0"/>
            <w:vAlign w:val="center"/>
          </w:tcPr>
          <w:p w14:paraId="578392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14:paraId="23A9B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 w:hRule="atLeast"/>
        </w:trPr>
        <w:tc>
          <w:tcPr>
            <w:tcW w:w="0" w:type="auto"/>
            <w:gridSpan w:val="4"/>
            <w:tcBorders>
              <w:top w:val="nil"/>
              <w:left w:val="single" w:color="000000" w:sz="4" w:space="0"/>
              <w:bottom w:val="single" w:color="000000" w:sz="4" w:space="0"/>
              <w:right w:val="single" w:color="000000" w:sz="4" w:space="0"/>
            </w:tcBorders>
            <w:shd w:val="clear" w:color="auto" w:fill="C0C0C0"/>
            <w:noWrap/>
            <w:vAlign w:val="center"/>
          </w:tcPr>
          <w:p w14:paraId="101CA6AF">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0" w:type="auto"/>
            <w:tcBorders>
              <w:top w:val="nil"/>
              <w:left w:val="nil"/>
              <w:bottom w:val="single" w:color="000000" w:sz="4" w:space="0"/>
              <w:right w:val="single" w:color="000000" w:sz="4" w:space="0"/>
            </w:tcBorders>
            <w:shd w:val="clear" w:color="auto" w:fill="FFFFFF"/>
            <w:noWrap/>
            <w:vAlign w:val="center"/>
          </w:tcPr>
          <w:p w14:paraId="5562A827">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1,386.80</w:t>
            </w:r>
          </w:p>
        </w:tc>
        <w:tc>
          <w:tcPr>
            <w:tcW w:w="0" w:type="auto"/>
            <w:tcBorders>
              <w:top w:val="nil"/>
              <w:left w:val="nil"/>
              <w:bottom w:val="single" w:color="000000" w:sz="4" w:space="0"/>
              <w:right w:val="single" w:color="000000" w:sz="4" w:space="0"/>
            </w:tcBorders>
            <w:shd w:val="clear" w:color="auto" w:fill="FFFFFF"/>
            <w:noWrap/>
            <w:vAlign w:val="center"/>
          </w:tcPr>
          <w:p w14:paraId="2D390ACE">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1,386.80</w:t>
            </w:r>
          </w:p>
        </w:tc>
        <w:tc>
          <w:tcPr>
            <w:tcW w:w="0" w:type="auto"/>
            <w:tcBorders>
              <w:top w:val="nil"/>
              <w:left w:val="nil"/>
              <w:bottom w:val="single" w:color="000000" w:sz="4" w:space="0"/>
              <w:right w:val="single" w:color="000000" w:sz="4" w:space="0"/>
            </w:tcBorders>
            <w:shd w:val="clear" w:color="auto" w:fill="FFFFFF"/>
            <w:noWrap/>
            <w:vAlign w:val="center"/>
          </w:tcPr>
          <w:p w14:paraId="1E0EAF27">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3E23365B">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1989B7C9">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66F9CCDD">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14:paraId="30B0A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0" w:type="auto"/>
            <w:gridSpan w:val="3"/>
            <w:tcBorders>
              <w:top w:val="nil"/>
              <w:left w:val="single" w:color="000000" w:sz="4" w:space="0"/>
              <w:bottom w:val="single" w:color="000000" w:sz="4" w:space="0"/>
              <w:right w:val="single" w:color="000000" w:sz="4" w:space="0"/>
            </w:tcBorders>
            <w:shd w:val="clear" w:color="auto" w:fill="C0C0C0"/>
            <w:noWrap/>
            <w:vAlign w:val="center"/>
          </w:tcPr>
          <w:p w14:paraId="201D8D8E">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205</w:t>
            </w:r>
          </w:p>
        </w:tc>
        <w:tc>
          <w:tcPr>
            <w:tcW w:w="0" w:type="auto"/>
            <w:tcBorders>
              <w:top w:val="nil"/>
              <w:left w:val="nil"/>
              <w:bottom w:val="single" w:color="000000" w:sz="4" w:space="0"/>
              <w:right w:val="single" w:color="000000" w:sz="4" w:space="0"/>
            </w:tcBorders>
            <w:shd w:val="clear" w:color="auto" w:fill="C0C0C0"/>
            <w:noWrap/>
            <w:vAlign w:val="center"/>
          </w:tcPr>
          <w:p w14:paraId="377FA543">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教育支出</w:t>
            </w:r>
          </w:p>
        </w:tc>
        <w:tc>
          <w:tcPr>
            <w:tcW w:w="0" w:type="auto"/>
            <w:tcBorders>
              <w:top w:val="nil"/>
              <w:left w:val="nil"/>
              <w:bottom w:val="single" w:color="000000" w:sz="4" w:space="0"/>
              <w:right w:val="single" w:color="000000" w:sz="4" w:space="0"/>
            </w:tcBorders>
            <w:shd w:val="clear" w:color="auto" w:fill="C0C0C0"/>
            <w:noWrap/>
            <w:vAlign w:val="center"/>
          </w:tcPr>
          <w:p w14:paraId="2704E23E">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1,386.80</w:t>
            </w:r>
          </w:p>
        </w:tc>
        <w:tc>
          <w:tcPr>
            <w:tcW w:w="0" w:type="auto"/>
            <w:tcBorders>
              <w:top w:val="nil"/>
              <w:left w:val="nil"/>
              <w:bottom w:val="single" w:color="000000" w:sz="4" w:space="0"/>
              <w:right w:val="single" w:color="000000" w:sz="4" w:space="0"/>
            </w:tcBorders>
            <w:shd w:val="clear" w:color="auto" w:fill="C0C0C0"/>
            <w:noWrap/>
            <w:vAlign w:val="center"/>
          </w:tcPr>
          <w:p w14:paraId="028CB559">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1,386.80</w:t>
            </w:r>
          </w:p>
        </w:tc>
        <w:tc>
          <w:tcPr>
            <w:tcW w:w="0" w:type="auto"/>
            <w:tcBorders>
              <w:top w:val="nil"/>
              <w:left w:val="nil"/>
              <w:bottom w:val="single" w:color="000000" w:sz="4" w:space="0"/>
              <w:right w:val="single" w:color="000000" w:sz="4" w:space="0"/>
            </w:tcBorders>
            <w:shd w:val="clear" w:color="auto" w:fill="C0C0C0"/>
            <w:noWrap/>
            <w:vAlign w:val="center"/>
          </w:tcPr>
          <w:p w14:paraId="660771E1">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14:paraId="6582AE95">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14:paraId="23A87AA9">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14:paraId="0959D159">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14:paraId="26AD9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0" w:type="auto"/>
            <w:gridSpan w:val="3"/>
            <w:tcBorders>
              <w:top w:val="nil"/>
              <w:left w:val="single" w:color="000000" w:sz="4" w:space="0"/>
              <w:bottom w:val="single" w:color="000000" w:sz="4" w:space="0"/>
              <w:right w:val="single" w:color="000000" w:sz="4" w:space="0"/>
            </w:tcBorders>
            <w:shd w:val="clear" w:color="auto" w:fill="C0C0C0"/>
            <w:noWrap/>
            <w:vAlign w:val="center"/>
          </w:tcPr>
          <w:p w14:paraId="5DDC2542">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20502</w:t>
            </w:r>
          </w:p>
        </w:tc>
        <w:tc>
          <w:tcPr>
            <w:tcW w:w="0" w:type="auto"/>
            <w:tcBorders>
              <w:top w:val="nil"/>
              <w:left w:val="nil"/>
              <w:bottom w:val="single" w:color="000000" w:sz="4" w:space="0"/>
              <w:right w:val="single" w:color="000000" w:sz="4" w:space="0"/>
            </w:tcBorders>
            <w:shd w:val="clear" w:color="auto" w:fill="C0C0C0"/>
            <w:noWrap/>
            <w:vAlign w:val="center"/>
          </w:tcPr>
          <w:p w14:paraId="1827DE2D">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普通教育</w:t>
            </w:r>
          </w:p>
        </w:tc>
        <w:tc>
          <w:tcPr>
            <w:tcW w:w="0" w:type="auto"/>
            <w:tcBorders>
              <w:top w:val="nil"/>
              <w:left w:val="nil"/>
              <w:bottom w:val="single" w:color="000000" w:sz="4" w:space="0"/>
              <w:right w:val="single" w:color="000000" w:sz="4" w:space="0"/>
            </w:tcBorders>
            <w:shd w:val="clear" w:color="auto" w:fill="C0C0C0"/>
            <w:noWrap/>
            <w:vAlign w:val="center"/>
          </w:tcPr>
          <w:p w14:paraId="652EA98E">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1,386.80</w:t>
            </w:r>
          </w:p>
        </w:tc>
        <w:tc>
          <w:tcPr>
            <w:tcW w:w="0" w:type="auto"/>
            <w:tcBorders>
              <w:top w:val="nil"/>
              <w:left w:val="nil"/>
              <w:bottom w:val="single" w:color="000000" w:sz="4" w:space="0"/>
              <w:right w:val="single" w:color="000000" w:sz="4" w:space="0"/>
            </w:tcBorders>
            <w:shd w:val="clear" w:color="auto" w:fill="C0C0C0"/>
            <w:noWrap/>
            <w:vAlign w:val="center"/>
          </w:tcPr>
          <w:p w14:paraId="15A89446">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1,386.80</w:t>
            </w:r>
          </w:p>
        </w:tc>
        <w:tc>
          <w:tcPr>
            <w:tcW w:w="0" w:type="auto"/>
            <w:tcBorders>
              <w:top w:val="nil"/>
              <w:left w:val="nil"/>
              <w:bottom w:val="single" w:color="000000" w:sz="4" w:space="0"/>
              <w:right w:val="single" w:color="000000" w:sz="4" w:space="0"/>
            </w:tcBorders>
            <w:shd w:val="clear" w:color="auto" w:fill="C0C0C0"/>
            <w:noWrap/>
            <w:vAlign w:val="center"/>
          </w:tcPr>
          <w:p w14:paraId="6F351927">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14:paraId="4F8B4700">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14:paraId="20F19AA3">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14:paraId="01D6BB6B">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14:paraId="462A5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0" w:type="auto"/>
            <w:gridSpan w:val="3"/>
            <w:tcBorders>
              <w:top w:val="nil"/>
              <w:left w:val="single" w:color="000000" w:sz="4" w:space="0"/>
              <w:bottom w:val="single" w:color="000000" w:sz="4" w:space="0"/>
              <w:right w:val="single" w:color="000000" w:sz="4" w:space="0"/>
            </w:tcBorders>
            <w:shd w:val="clear" w:color="auto" w:fill="FFFFFF"/>
            <w:noWrap/>
            <w:vAlign w:val="center"/>
          </w:tcPr>
          <w:p w14:paraId="7E4180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2050202</w:t>
            </w:r>
          </w:p>
        </w:tc>
        <w:tc>
          <w:tcPr>
            <w:tcW w:w="0" w:type="auto"/>
            <w:tcBorders>
              <w:top w:val="nil"/>
              <w:left w:val="nil"/>
              <w:bottom w:val="single" w:color="000000" w:sz="4" w:space="0"/>
              <w:right w:val="single" w:color="000000" w:sz="4" w:space="0"/>
            </w:tcBorders>
            <w:shd w:val="clear" w:color="auto" w:fill="CCFFFF"/>
            <w:noWrap/>
            <w:vAlign w:val="center"/>
          </w:tcPr>
          <w:p w14:paraId="20F5E8F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小学教育</w:t>
            </w:r>
          </w:p>
        </w:tc>
        <w:tc>
          <w:tcPr>
            <w:tcW w:w="0" w:type="auto"/>
            <w:tcBorders>
              <w:top w:val="nil"/>
              <w:left w:val="nil"/>
              <w:bottom w:val="single" w:color="000000" w:sz="4" w:space="0"/>
              <w:right w:val="single" w:color="000000" w:sz="4" w:space="0"/>
            </w:tcBorders>
            <w:shd w:val="clear" w:color="auto" w:fill="FFFFFF"/>
            <w:noWrap/>
            <w:vAlign w:val="center"/>
          </w:tcPr>
          <w:p w14:paraId="022A031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1,386.80</w:t>
            </w:r>
          </w:p>
        </w:tc>
        <w:tc>
          <w:tcPr>
            <w:tcW w:w="0" w:type="auto"/>
            <w:tcBorders>
              <w:top w:val="nil"/>
              <w:left w:val="nil"/>
              <w:bottom w:val="single" w:color="000000" w:sz="4" w:space="0"/>
              <w:right w:val="single" w:color="000000" w:sz="4" w:space="0"/>
            </w:tcBorders>
            <w:shd w:val="clear" w:color="auto" w:fill="FFFFFF"/>
            <w:noWrap/>
            <w:vAlign w:val="center"/>
          </w:tcPr>
          <w:p w14:paraId="76ED575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1,386.80</w:t>
            </w:r>
          </w:p>
        </w:tc>
        <w:tc>
          <w:tcPr>
            <w:tcW w:w="0" w:type="auto"/>
            <w:tcBorders>
              <w:top w:val="nil"/>
              <w:left w:val="nil"/>
              <w:bottom w:val="single" w:color="000000" w:sz="4" w:space="0"/>
              <w:right w:val="single" w:color="000000" w:sz="4" w:space="0"/>
            </w:tcBorders>
            <w:shd w:val="clear" w:color="auto" w:fill="FFFFFF"/>
            <w:noWrap/>
            <w:vAlign w:val="center"/>
          </w:tcPr>
          <w:p w14:paraId="2D88A3A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0626BB5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6C24B51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2F6D889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4F920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0" w:type="auto"/>
            <w:gridSpan w:val="10"/>
            <w:tcBorders>
              <w:top w:val="nil"/>
              <w:left w:val="nil"/>
              <w:bottom w:val="nil"/>
              <w:right w:val="nil"/>
            </w:tcBorders>
            <w:shd w:val="clear" w:color="auto" w:fill="FFFFFF"/>
            <w:noWrap/>
            <w:vAlign w:val="center"/>
          </w:tcPr>
          <w:p w14:paraId="02CCD5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注：本表反映部门本年度各项支出情况。</w:t>
            </w:r>
          </w:p>
        </w:tc>
      </w:tr>
    </w:tbl>
    <w:p w14:paraId="4BE9BA18"/>
    <w:tbl>
      <w:tblPr>
        <w:tblStyle w:val="8"/>
        <w:tblW w:w="125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939"/>
        <w:gridCol w:w="515"/>
        <w:gridCol w:w="1203"/>
        <w:gridCol w:w="3357"/>
        <w:gridCol w:w="1201"/>
        <w:gridCol w:w="1060"/>
        <w:gridCol w:w="1087"/>
        <w:gridCol w:w="854"/>
        <w:gridCol w:w="1756"/>
      </w:tblGrid>
      <w:tr w14:paraId="00A74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568" w:type="dxa"/>
            <w:gridSpan w:val="9"/>
            <w:tcBorders>
              <w:top w:val="nil"/>
              <w:left w:val="nil"/>
              <w:bottom w:val="nil"/>
              <w:right w:val="nil"/>
            </w:tcBorders>
            <w:shd w:val="clear" w:color="auto" w:fill="FFFFFF"/>
            <w:noWrap/>
            <w:vAlign w:val="center"/>
          </w:tcPr>
          <w:p w14:paraId="352B09CB">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财政拨款收入支出决算总表</w:t>
            </w:r>
          </w:p>
        </w:tc>
      </w:tr>
      <w:tr w14:paraId="20DCD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FFFFFF"/>
            <w:noWrap/>
            <w:vAlign w:val="center"/>
          </w:tcPr>
          <w:p w14:paraId="7CCEE54B">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195C5960">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3DF76E80">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3463BCF8">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169AF8B5">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54FC5A79">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3068FAE9">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3B51C92D">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1FB9A9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公开04表</w:t>
            </w:r>
          </w:p>
        </w:tc>
      </w:tr>
      <w:tr w14:paraId="607C0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nil"/>
              <w:bottom w:val="single" w:color="000000" w:sz="4" w:space="0"/>
              <w:right w:val="nil"/>
            </w:tcBorders>
            <w:shd w:val="clear" w:color="auto" w:fill="FFFFFF"/>
            <w:noWrap/>
            <w:vAlign w:val="center"/>
          </w:tcPr>
          <w:p w14:paraId="707368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部门：黄石市武汉路小学</w:t>
            </w:r>
          </w:p>
        </w:tc>
        <w:tc>
          <w:tcPr>
            <w:tcW w:w="0" w:type="auto"/>
            <w:tcBorders>
              <w:top w:val="nil"/>
              <w:left w:val="nil"/>
              <w:bottom w:val="single" w:color="000000" w:sz="4" w:space="0"/>
              <w:right w:val="nil"/>
            </w:tcBorders>
            <w:shd w:val="clear" w:color="auto" w:fill="FFFFFF"/>
            <w:noWrap/>
            <w:vAlign w:val="center"/>
          </w:tcPr>
          <w:p w14:paraId="4898D0A9">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1AB468F7">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7DDF4224">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1F16F0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2021年度</w:t>
            </w:r>
          </w:p>
        </w:tc>
        <w:tc>
          <w:tcPr>
            <w:tcW w:w="0" w:type="auto"/>
            <w:tcBorders>
              <w:top w:val="nil"/>
              <w:left w:val="nil"/>
              <w:bottom w:val="single" w:color="000000" w:sz="4" w:space="0"/>
              <w:right w:val="nil"/>
            </w:tcBorders>
            <w:shd w:val="clear" w:color="auto" w:fill="FFFFFF"/>
            <w:noWrap/>
            <w:vAlign w:val="center"/>
          </w:tcPr>
          <w:p w14:paraId="0882DB8E">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70C9E49D">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264D00A1">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52E53A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35B4B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C0C0C0"/>
            <w:noWrap/>
            <w:vAlign w:val="center"/>
          </w:tcPr>
          <w:p w14:paraId="3A5539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     入</w:t>
            </w:r>
          </w:p>
        </w:tc>
        <w:tc>
          <w:tcPr>
            <w:tcW w:w="0" w:type="auto"/>
            <w:gridSpan w:val="6"/>
            <w:tcBorders>
              <w:top w:val="nil"/>
              <w:left w:val="nil"/>
              <w:bottom w:val="single" w:color="000000" w:sz="4" w:space="0"/>
              <w:right w:val="single" w:color="000000" w:sz="4" w:space="0"/>
            </w:tcBorders>
            <w:shd w:val="clear" w:color="auto" w:fill="C0C0C0"/>
            <w:noWrap/>
            <w:vAlign w:val="center"/>
          </w:tcPr>
          <w:p w14:paraId="03A10C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     出</w:t>
            </w:r>
          </w:p>
        </w:tc>
      </w:tr>
      <w:tr w14:paraId="28CF0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00" w:type="dxa"/>
            <w:vMerge w:val="restart"/>
            <w:tcBorders>
              <w:top w:val="nil"/>
              <w:left w:val="single" w:color="000000" w:sz="4" w:space="0"/>
              <w:bottom w:val="single" w:color="000000" w:sz="4" w:space="0"/>
              <w:right w:val="single" w:color="000000" w:sz="4" w:space="0"/>
            </w:tcBorders>
            <w:shd w:val="clear" w:color="auto" w:fill="C0C0C0"/>
            <w:vAlign w:val="center"/>
          </w:tcPr>
          <w:p w14:paraId="779A074F">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569" w:type="dxa"/>
            <w:vMerge w:val="restart"/>
            <w:tcBorders>
              <w:top w:val="nil"/>
              <w:left w:val="nil"/>
              <w:bottom w:val="single" w:color="000000" w:sz="4" w:space="0"/>
              <w:right w:val="single" w:color="000000" w:sz="4" w:space="0"/>
            </w:tcBorders>
            <w:shd w:val="clear" w:color="auto" w:fill="C0C0C0"/>
            <w:vAlign w:val="center"/>
          </w:tcPr>
          <w:p w14:paraId="33069B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行次</w:t>
            </w:r>
          </w:p>
        </w:tc>
        <w:tc>
          <w:tcPr>
            <w:tcW w:w="1290" w:type="dxa"/>
            <w:vMerge w:val="restart"/>
            <w:tcBorders>
              <w:top w:val="nil"/>
              <w:left w:val="nil"/>
              <w:bottom w:val="single" w:color="000000" w:sz="4" w:space="0"/>
              <w:right w:val="single" w:color="000000" w:sz="4" w:space="0"/>
            </w:tcBorders>
            <w:shd w:val="clear" w:color="auto" w:fill="C0C0C0"/>
            <w:vAlign w:val="center"/>
          </w:tcPr>
          <w:p w14:paraId="77985B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c>
          <w:tcPr>
            <w:tcW w:w="3105" w:type="dxa"/>
            <w:vMerge w:val="restart"/>
            <w:tcBorders>
              <w:top w:val="nil"/>
              <w:left w:val="nil"/>
              <w:bottom w:val="single" w:color="000000" w:sz="4" w:space="0"/>
              <w:right w:val="single" w:color="000000" w:sz="4" w:space="0"/>
            </w:tcBorders>
            <w:shd w:val="clear" w:color="auto" w:fill="C0C0C0"/>
            <w:vAlign w:val="bottom"/>
          </w:tcPr>
          <w:p w14:paraId="2636EF45">
            <w:pPr>
              <w:keepNext w:val="0"/>
              <w:keepLines w:val="0"/>
              <w:widowControl/>
              <w:suppressLineNumbers w:val="0"/>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569" w:type="dxa"/>
            <w:vMerge w:val="restart"/>
            <w:tcBorders>
              <w:top w:val="nil"/>
              <w:left w:val="nil"/>
              <w:bottom w:val="single" w:color="000000" w:sz="4" w:space="0"/>
              <w:right w:val="single" w:color="000000" w:sz="4" w:space="0"/>
            </w:tcBorders>
            <w:shd w:val="clear" w:color="auto" w:fill="C0C0C0"/>
            <w:vAlign w:val="center"/>
          </w:tcPr>
          <w:p w14:paraId="4D0F16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行次</w:t>
            </w:r>
          </w:p>
        </w:tc>
        <w:tc>
          <w:tcPr>
            <w:tcW w:w="0" w:type="auto"/>
            <w:vMerge w:val="restart"/>
            <w:tcBorders>
              <w:top w:val="nil"/>
              <w:left w:val="nil"/>
              <w:bottom w:val="single" w:color="000000" w:sz="4" w:space="0"/>
              <w:right w:val="single" w:color="000000" w:sz="4" w:space="0"/>
            </w:tcBorders>
            <w:shd w:val="clear" w:color="auto" w:fill="C0C0C0"/>
            <w:noWrap/>
            <w:vAlign w:val="center"/>
          </w:tcPr>
          <w:p w14:paraId="0D232F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065" w:type="dxa"/>
            <w:vMerge w:val="restart"/>
            <w:tcBorders>
              <w:top w:val="nil"/>
              <w:left w:val="nil"/>
              <w:bottom w:val="single" w:color="000000" w:sz="4" w:space="0"/>
              <w:right w:val="single" w:color="000000" w:sz="4" w:space="0"/>
            </w:tcBorders>
            <w:shd w:val="clear" w:color="auto" w:fill="C0C0C0"/>
            <w:vAlign w:val="center"/>
          </w:tcPr>
          <w:p w14:paraId="367CE6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一般公共预算财政拨款</w:t>
            </w:r>
          </w:p>
        </w:tc>
        <w:tc>
          <w:tcPr>
            <w:tcW w:w="1020" w:type="dxa"/>
            <w:vMerge w:val="restart"/>
            <w:tcBorders>
              <w:top w:val="nil"/>
              <w:left w:val="nil"/>
              <w:bottom w:val="single" w:color="000000" w:sz="4" w:space="0"/>
              <w:right w:val="single" w:color="000000" w:sz="4" w:space="0"/>
            </w:tcBorders>
            <w:shd w:val="clear" w:color="auto" w:fill="C0C0C0"/>
            <w:vAlign w:val="center"/>
          </w:tcPr>
          <w:p w14:paraId="0B34A9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政府性基金预算财政拨款</w:t>
            </w:r>
          </w:p>
        </w:tc>
        <w:tc>
          <w:tcPr>
            <w:tcW w:w="1050" w:type="dxa"/>
            <w:vMerge w:val="restart"/>
            <w:tcBorders>
              <w:top w:val="nil"/>
              <w:left w:val="nil"/>
              <w:bottom w:val="single" w:color="000000" w:sz="4" w:space="0"/>
              <w:right w:val="single" w:color="000000" w:sz="4" w:space="0"/>
            </w:tcBorders>
            <w:shd w:val="clear" w:color="auto" w:fill="C0C0C0"/>
            <w:vAlign w:val="center"/>
          </w:tcPr>
          <w:p w14:paraId="3E21F4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国有资本经营预算财政拨款</w:t>
            </w:r>
          </w:p>
        </w:tc>
      </w:tr>
      <w:tr w14:paraId="7079C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00" w:type="dxa"/>
            <w:vMerge w:val="continue"/>
            <w:tcBorders>
              <w:top w:val="nil"/>
              <w:left w:val="single" w:color="000000" w:sz="4" w:space="0"/>
              <w:bottom w:val="single" w:color="000000" w:sz="4" w:space="0"/>
              <w:right w:val="single" w:color="000000" w:sz="4" w:space="0"/>
            </w:tcBorders>
            <w:shd w:val="clear" w:color="auto" w:fill="C0C0C0"/>
            <w:vAlign w:val="center"/>
          </w:tcPr>
          <w:p w14:paraId="6E10AFBD">
            <w:pPr>
              <w:jc w:val="both"/>
              <w:rPr>
                <w:rFonts w:hint="eastAsia" w:ascii="宋体" w:hAnsi="宋体" w:eastAsia="宋体" w:cs="宋体"/>
                <w:i w:val="0"/>
                <w:iCs w:val="0"/>
                <w:color w:val="000000"/>
                <w:sz w:val="20"/>
                <w:szCs w:val="20"/>
                <w:u w:val="none"/>
              </w:rPr>
            </w:pPr>
          </w:p>
        </w:tc>
        <w:tc>
          <w:tcPr>
            <w:tcW w:w="569" w:type="dxa"/>
            <w:vMerge w:val="continue"/>
            <w:tcBorders>
              <w:top w:val="nil"/>
              <w:left w:val="nil"/>
              <w:bottom w:val="single" w:color="000000" w:sz="4" w:space="0"/>
              <w:right w:val="single" w:color="000000" w:sz="4" w:space="0"/>
            </w:tcBorders>
            <w:shd w:val="clear" w:color="auto" w:fill="C0C0C0"/>
            <w:vAlign w:val="center"/>
          </w:tcPr>
          <w:p w14:paraId="6DDF08A1">
            <w:pPr>
              <w:jc w:val="center"/>
              <w:rPr>
                <w:rFonts w:hint="eastAsia" w:ascii="宋体" w:hAnsi="宋体" w:eastAsia="宋体" w:cs="宋体"/>
                <w:i w:val="0"/>
                <w:iCs w:val="0"/>
                <w:color w:val="000000"/>
                <w:sz w:val="20"/>
                <w:szCs w:val="20"/>
                <w:u w:val="none"/>
              </w:rPr>
            </w:pPr>
          </w:p>
        </w:tc>
        <w:tc>
          <w:tcPr>
            <w:tcW w:w="1290" w:type="dxa"/>
            <w:vMerge w:val="continue"/>
            <w:tcBorders>
              <w:top w:val="nil"/>
              <w:left w:val="nil"/>
              <w:bottom w:val="single" w:color="000000" w:sz="4" w:space="0"/>
              <w:right w:val="single" w:color="000000" w:sz="4" w:space="0"/>
            </w:tcBorders>
            <w:shd w:val="clear" w:color="auto" w:fill="C0C0C0"/>
            <w:vAlign w:val="center"/>
          </w:tcPr>
          <w:p w14:paraId="69B55B82">
            <w:pPr>
              <w:jc w:val="center"/>
              <w:rPr>
                <w:rFonts w:hint="eastAsia" w:ascii="宋体" w:hAnsi="宋体" w:eastAsia="宋体" w:cs="宋体"/>
                <w:i w:val="0"/>
                <w:iCs w:val="0"/>
                <w:color w:val="000000"/>
                <w:sz w:val="20"/>
                <w:szCs w:val="20"/>
                <w:u w:val="none"/>
              </w:rPr>
            </w:pPr>
          </w:p>
        </w:tc>
        <w:tc>
          <w:tcPr>
            <w:tcW w:w="3105" w:type="dxa"/>
            <w:vMerge w:val="continue"/>
            <w:tcBorders>
              <w:top w:val="nil"/>
              <w:left w:val="nil"/>
              <w:bottom w:val="single" w:color="000000" w:sz="4" w:space="0"/>
              <w:right w:val="single" w:color="000000" w:sz="4" w:space="0"/>
            </w:tcBorders>
            <w:shd w:val="clear" w:color="auto" w:fill="C0C0C0"/>
            <w:vAlign w:val="bottom"/>
          </w:tcPr>
          <w:p w14:paraId="732CFCDB">
            <w:pPr>
              <w:jc w:val="both"/>
              <w:rPr>
                <w:rFonts w:hint="eastAsia" w:ascii="宋体" w:hAnsi="宋体" w:eastAsia="宋体" w:cs="宋体"/>
                <w:i w:val="0"/>
                <w:iCs w:val="0"/>
                <w:color w:val="000000"/>
                <w:sz w:val="20"/>
                <w:szCs w:val="20"/>
                <w:u w:val="none"/>
              </w:rPr>
            </w:pPr>
          </w:p>
        </w:tc>
        <w:tc>
          <w:tcPr>
            <w:tcW w:w="569" w:type="dxa"/>
            <w:vMerge w:val="continue"/>
            <w:tcBorders>
              <w:top w:val="nil"/>
              <w:left w:val="nil"/>
              <w:bottom w:val="single" w:color="000000" w:sz="4" w:space="0"/>
              <w:right w:val="single" w:color="000000" w:sz="4" w:space="0"/>
            </w:tcBorders>
            <w:shd w:val="clear" w:color="auto" w:fill="C0C0C0"/>
            <w:vAlign w:val="center"/>
          </w:tcPr>
          <w:p w14:paraId="5C39CC86">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vAlign w:val="center"/>
          </w:tcPr>
          <w:p w14:paraId="18DA6B2C">
            <w:pPr>
              <w:jc w:val="center"/>
              <w:rPr>
                <w:rFonts w:hint="eastAsia" w:ascii="宋体" w:hAnsi="宋体" w:eastAsia="宋体" w:cs="宋体"/>
                <w:i w:val="0"/>
                <w:iCs w:val="0"/>
                <w:color w:val="000000"/>
                <w:sz w:val="20"/>
                <w:szCs w:val="20"/>
                <w:u w:val="none"/>
              </w:rPr>
            </w:pPr>
          </w:p>
        </w:tc>
        <w:tc>
          <w:tcPr>
            <w:tcW w:w="1065" w:type="dxa"/>
            <w:vMerge w:val="continue"/>
            <w:tcBorders>
              <w:top w:val="nil"/>
              <w:left w:val="nil"/>
              <w:bottom w:val="single" w:color="000000" w:sz="4" w:space="0"/>
              <w:right w:val="single" w:color="000000" w:sz="4" w:space="0"/>
            </w:tcBorders>
            <w:shd w:val="clear" w:color="auto" w:fill="C0C0C0"/>
            <w:vAlign w:val="center"/>
          </w:tcPr>
          <w:p w14:paraId="7DFE5ED1">
            <w:pPr>
              <w:jc w:val="center"/>
              <w:rPr>
                <w:rFonts w:hint="eastAsia" w:ascii="宋体" w:hAnsi="宋体" w:eastAsia="宋体" w:cs="宋体"/>
                <w:i w:val="0"/>
                <w:iCs w:val="0"/>
                <w:color w:val="000000"/>
                <w:sz w:val="20"/>
                <w:szCs w:val="20"/>
                <w:u w:val="none"/>
              </w:rPr>
            </w:pPr>
          </w:p>
        </w:tc>
        <w:tc>
          <w:tcPr>
            <w:tcW w:w="1020" w:type="dxa"/>
            <w:vMerge w:val="continue"/>
            <w:tcBorders>
              <w:top w:val="nil"/>
              <w:left w:val="nil"/>
              <w:bottom w:val="single" w:color="000000" w:sz="4" w:space="0"/>
              <w:right w:val="single" w:color="000000" w:sz="4" w:space="0"/>
            </w:tcBorders>
            <w:shd w:val="clear" w:color="auto" w:fill="C0C0C0"/>
            <w:vAlign w:val="center"/>
          </w:tcPr>
          <w:p w14:paraId="33C07109">
            <w:pPr>
              <w:jc w:val="center"/>
              <w:rPr>
                <w:rFonts w:hint="eastAsia" w:ascii="宋体" w:hAnsi="宋体" w:eastAsia="宋体" w:cs="宋体"/>
                <w:i w:val="0"/>
                <w:iCs w:val="0"/>
                <w:color w:val="000000"/>
                <w:sz w:val="20"/>
                <w:szCs w:val="20"/>
                <w:u w:val="none"/>
              </w:rPr>
            </w:pPr>
          </w:p>
        </w:tc>
        <w:tc>
          <w:tcPr>
            <w:tcW w:w="1050" w:type="dxa"/>
            <w:vMerge w:val="continue"/>
            <w:tcBorders>
              <w:top w:val="nil"/>
              <w:left w:val="nil"/>
              <w:bottom w:val="single" w:color="000000" w:sz="4" w:space="0"/>
              <w:right w:val="single" w:color="000000" w:sz="4" w:space="0"/>
            </w:tcBorders>
            <w:shd w:val="clear" w:color="auto" w:fill="C0C0C0"/>
            <w:vAlign w:val="center"/>
          </w:tcPr>
          <w:p w14:paraId="67F1B9CB">
            <w:pPr>
              <w:jc w:val="center"/>
              <w:rPr>
                <w:rFonts w:hint="eastAsia" w:ascii="宋体" w:hAnsi="宋体" w:eastAsia="宋体" w:cs="宋体"/>
                <w:i w:val="0"/>
                <w:iCs w:val="0"/>
                <w:color w:val="000000"/>
                <w:sz w:val="20"/>
                <w:szCs w:val="20"/>
                <w:u w:val="none"/>
              </w:rPr>
            </w:pPr>
          </w:p>
        </w:tc>
      </w:tr>
      <w:tr w14:paraId="6EE49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1DDB8BA5">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0" w:type="auto"/>
            <w:tcBorders>
              <w:top w:val="nil"/>
              <w:left w:val="nil"/>
              <w:bottom w:val="single" w:color="000000" w:sz="4" w:space="0"/>
              <w:right w:val="single" w:color="000000" w:sz="4" w:space="0"/>
            </w:tcBorders>
            <w:shd w:val="clear" w:color="auto" w:fill="C0C0C0"/>
            <w:noWrap/>
            <w:vAlign w:val="center"/>
          </w:tcPr>
          <w:p w14:paraId="3970A26F">
            <w:pPr>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3FCC19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shd w:val="clear" w:color="auto" w:fill="C0C0C0"/>
            <w:noWrap/>
            <w:vAlign w:val="bottom"/>
          </w:tcPr>
          <w:p w14:paraId="0E125053">
            <w:pPr>
              <w:keepNext w:val="0"/>
              <w:keepLines w:val="0"/>
              <w:widowControl/>
              <w:suppressLineNumbers w:val="0"/>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0" w:type="auto"/>
            <w:tcBorders>
              <w:top w:val="nil"/>
              <w:left w:val="nil"/>
              <w:bottom w:val="single" w:color="000000" w:sz="4" w:space="0"/>
              <w:right w:val="single" w:color="000000" w:sz="4" w:space="0"/>
            </w:tcBorders>
            <w:shd w:val="clear" w:color="auto" w:fill="C0C0C0"/>
            <w:noWrap/>
            <w:vAlign w:val="center"/>
          </w:tcPr>
          <w:p w14:paraId="2DD88847">
            <w:pPr>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5DC084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nil"/>
              <w:left w:val="nil"/>
              <w:bottom w:val="single" w:color="000000" w:sz="4" w:space="0"/>
              <w:right w:val="single" w:color="000000" w:sz="4" w:space="0"/>
            </w:tcBorders>
            <w:shd w:val="clear" w:color="auto" w:fill="C0C0C0"/>
            <w:noWrap/>
            <w:vAlign w:val="center"/>
          </w:tcPr>
          <w:p w14:paraId="4007BD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nil"/>
              <w:left w:val="nil"/>
              <w:bottom w:val="single" w:color="000000" w:sz="4" w:space="0"/>
              <w:right w:val="single" w:color="000000" w:sz="4" w:space="0"/>
            </w:tcBorders>
            <w:shd w:val="clear" w:color="auto" w:fill="C0C0C0"/>
            <w:noWrap/>
            <w:vAlign w:val="center"/>
          </w:tcPr>
          <w:p w14:paraId="27EDAB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nil"/>
              <w:left w:val="nil"/>
              <w:bottom w:val="single" w:color="000000" w:sz="4" w:space="0"/>
              <w:right w:val="single" w:color="000000" w:sz="4" w:space="0"/>
            </w:tcBorders>
            <w:shd w:val="clear" w:color="auto" w:fill="C0C0C0"/>
            <w:noWrap/>
            <w:vAlign w:val="center"/>
          </w:tcPr>
          <w:p w14:paraId="799FD9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51B1B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24A3162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一、一般公共预算财政拨款</w:t>
            </w:r>
          </w:p>
        </w:tc>
        <w:tc>
          <w:tcPr>
            <w:tcW w:w="0" w:type="auto"/>
            <w:tcBorders>
              <w:top w:val="nil"/>
              <w:left w:val="nil"/>
              <w:bottom w:val="single" w:color="000000" w:sz="4" w:space="0"/>
              <w:right w:val="single" w:color="000000" w:sz="4" w:space="0"/>
            </w:tcBorders>
            <w:shd w:val="clear" w:color="auto" w:fill="C0C0C0"/>
            <w:noWrap/>
            <w:vAlign w:val="center"/>
          </w:tcPr>
          <w:p w14:paraId="317BCB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shd w:val="clear" w:color="auto" w:fill="FFFFFF"/>
            <w:noWrap/>
            <w:vAlign w:val="center"/>
          </w:tcPr>
          <w:p w14:paraId="1CCD0E8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1,315.91</w:t>
            </w:r>
          </w:p>
        </w:tc>
        <w:tc>
          <w:tcPr>
            <w:tcW w:w="0" w:type="auto"/>
            <w:tcBorders>
              <w:top w:val="nil"/>
              <w:left w:val="nil"/>
              <w:bottom w:val="single" w:color="000000" w:sz="4" w:space="0"/>
              <w:right w:val="single" w:color="000000" w:sz="4" w:space="0"/>
            </w:tcBorders>
            <w:shd w:val="clear" w:color="auto" w:fill="C0C0C0"/>
            <w:noWrap/>
            <w:vAlign w:val="center"/>
          </w:tcPr>
          <w:p w14:paraId="5928EF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一、一般公共服务支出</w:t>
            </w:r>
          </w:p>
        </w:tc>
        <w:tc>
          <w:tcPr>
            <w:tcW w:w="0" w:type="auto"/>
            <w:tcBorders>
              <w:top w:val="nil"/>
              <w:left w:val="nil"/>
              <w:bottom w:val="single" w:color="000000" w:sz="4" w:space="0"/>
              <w:right w:val="single" w:color="000000" w:sz="4" w:space="0"/>
            </w:tcBorders>
            <w:shd w:val="clear" w:color="auto" w:fill="C0C0C0"/>
            <w:noWrap/>
            <w:vAlign w:val="center"/>
          </w:tcPr>
          <w:p w14:paraId="0B0932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0" w:type="auto"/>
            <w:tcBorders>
              <w:top w:val="nil"/>
              <w:left w:val="nil"/>
              <w:bottom w:val="single" w:color="000000" w:sz="4" w:space="0"/>
              <w:right w:val="single" w:color="000000" w:sz="4" w:space="0"/>
            </w:tcBorders>
            <w:shd w:val="clear" w:color="auto" w:fill="FFFFFF"/>
            <w:noWrap/>
            <w:vAlign w:val="center"/>
          </w:tcPr>
          <w:p w14:paraId="6A61AC5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1665CCF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2D45899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63F0BB5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7F827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33452D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二、政府性基金预算财政拨款</w:t>
            </w:r>
          </w:p>
        </w:tc>
        <w:tc>
          <w:tcPr>
            <w:tcW w:w="0" w:type="auto"/>
            <w:tcBorders>
              <w:top w:val="nil"/>
              <w:left w:val="nil"/>
              <w:bottom w:val="single" w:color="000000" w:sz="4" w:space="0"/>
              <w:right w:val="single" w:color="000000" w:sz="4" w:space="0"/>
            </w:tcBorders>
            <w:shd w:val="clear" w:color="auto" w:fill="C0C0C0"/>
            <w:noWrap/>
            <w:vAlign w:val="center"/>
          </w:tcPr>
          <w:p w14:paraId="19A429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nil"/>
              <w:left w:val="nil"/>
              <w:bottom w:val="single" w:color="000000" w:sz="4" w:space="0"/>
              <w:right w:val="single" w:color="000000" w:sz="4" w:space="0"/>
            </w:tcBorders>
            <w:shd w:val="clear" w:color="auto" w:fill="FFFFFF"/>
            <w:noWrap/>
            <w:vAlign w:val="center"/>
          </w:tcPr>
          <w:p w14:paraId="34F30F1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14:paraId="1B9144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二、外交支出</w:t>
            </w:r>
          </w:p>
        </w:tc>
        <w:tc>
          <w:tcPr>
            <w:tcW w:w="0" w:type="auto"/>
            <w:tcBorders>
              <w:top w:val="nil"/>
              <w:left w:val="nil"/>
              <w:bottom w:val="single" w:color="000000" w:sz="4" w:space="0"/>
              <w:right w:val="single" w:color="000000" w:sz="4" w:space="0"/>
            </w:tcBorders>
            <w:shd w:val="clear" w:color="auto" w:fill="C0C0C0"/>
            <w:noWrap/>
            <w:vAlign w:val="center"/>
          </w:tcPr>
          <w:p w14:paraId="6CB9E7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0" w:type="auto"/>
            <w:tcBorders>
              <w:top w:val="nil"/>
              <w:left w:val="nil"/>
              <w:bottom w:val="single" w:color="000000" w:sz="4" w:space="0"/>
              <w:right w:val="single" w:color="000000" w:sz="4" w:space="0"/>
            </w:tcBorders>
            <w:shd w:val="clear" w:color="auto" w:fill="FFFFFF"/>
            <w:noWrap/>
            <w:vAlign w:val="center"/>
          </w:tcPr>
          <w:p w14:paraId="54FE4AA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20ECE5D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0BE6C02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189EF0B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3923F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71775F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三、国有资本经营财政拨款</w:t>
            </w:r>
          </w:p>
        </w:tc>
        <w:tc>
          <w:tcPr>
            <w:tcW w:w="0" w:type="auto"/>
            <w:tcBorders>
              <w:top w:val="nil"/>
              <w:left w:val="nil"/>
              <w:bottom w:val="single" w:color="000000" w:sz="4" w:space="0"/>
              <w:right w:val="single" w:color="000000" w:sz="4" w:space="0"/>
            </w:tcBorders>
            <w:shd w:val="clear" w:color="auto" w:fill="C0C0C0"/>
            <w:noWrap/>
            <w:vAlign w:val="center"/>
          </w:tcPr>
          <w:p w14:paraId="30F7A5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nil"/>
              <w:left w:val="nil"/>
              <w:bottom w:val="single" w:color="000000" w:sz="4" w:space="0"/>
              <w:right w:val="single" w:color="000000" w:sz="4" w:space="0"/>
            </w:tcBorders>
            <w:shd w:val="clear" w:color="auto" w:fill="FFFFFF"/>
            <w:noWrap/>
            <w:vAlign w:val="center"/>
          </w:tcPr>
          <w:p w14:paraId="110FD19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14:paraId="110795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三、国防支出</w:t>
            </w:r>
          </w:p>
        </w:tc>
        <w:tc>
          <w:tcPr>
            <w:tcW w:w="0" w:type="auto"/>
            <w:tcBorders>
              <w:top w:val="nil"/>
              <w:left w:val="nil"/>
              <w:bottom w:val="single" w:color="000000" w:sz="4" w:space="0"/>
              <w:right w:val="single" w:color="000000" w:sz="4" w:space="0"/>
            </w:tcBorders>
            <w:shd w:val="clear" w:color="auto" w:fill="C0C0C0"/>
            <w:noWrap/>
            <w:vAlign w:val="center"/>
          </w:tcPr>
          <w:p w14:paraId="102145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0" w:type="auto"/>
            <w:tcBorders>
              <w:top w:val="nil"/>
              <w:left w:val="nil"/>
              <w:bottom w:val="single" w:color="000000" w:sz="4" w:space="0"/>
              <w:right w:val="single" w:color="000000" w:sz="4" w:space="0"/>
            </w:tcBorders>
            <w:shd w:val="clear" w:color="auto" w:fill="FFFFFF"/>
            <w:noWrap/>
            <w:vAlign w:val="center"/>
          </w:tcPr>
          <w:p w14:paraId="29795A6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6B156B9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5C1AC59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1DD4C63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56465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7FFF63EF">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3165A5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nil"/>
              <w:left w:val="nil"/>
              <w:bottom w:val="single" w:color="000000" w:sz="4" w:space="0"/>
              <w:right w:val="single" w:color="000000" w:sz="4" w:space="0"/>
            </w:tcBorders>
            <w:shd w:val="clear" w:color="auto" w:fill="FFFFFF"/>
            <w:noWrap/>
            <w:vAlign w:val="center"/>
          </w:tcPr>
          <w:p w14:paraId="4662E528">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502903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四、公共安全支出</w:t>
            </w:r>
          </w:p>
        </w:tc>
        <w:tc>
          <w:tcPr>
            <w:tcW w:w="0" w:type="auto"/>
            <w:tcBorders>
              <w:top w:val="nil"/>
              <w:left w:val="nil"/>
              <w:bottom w:val="single" w:color="000000" w:sz="4" w:space="0"/>
              <w:right w:val="single" w:color="000000" w:sz="4" w:space="0"/>
            </w:tcBorders>
            <w:shd w:val="clear" w:color="auto" w:fill="C0C0C0"/>
            <w:noWrap/>
            <w:vAlign w:val="center"/>
          </w:tcPr>
          <w:p w14:paraId="193E64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0" w:type="auto"/>
            <w:tcBorders>
              <w:top w:val="nil"/>
              <w:left w:val="nil"/>
              <w:bottom w:val="single" w:color="000000" w:sz="4" w:space="0"/>
              <w:right w:val="single" w:color="000000" w:sz="4" w:space="0"/>
            </w:tcBorders>
            <w:shd w:val="clear" w:color="auto" w:fill="FFFFFF"/>
            <w:noWrap/>
            <w:vAlign w:val="center"/>
          </w:tcPr>
          <w:p w14:paraId="66201ED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5CF0E02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0C6B6DA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7115E0E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41B59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1770C745">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594EAA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nil"/>
              <w:left w:val="nil"/>
              <w:bottom w:val="single" w:color="000000" w:sz="4" w:space="0"/>
              <w:right w:val="single" w:color="000000" w:sz="4" w:space="0"/>
            </w:tcBorders>
            <w:shd w:val="clear" w:color="auto" w:fill="FFFFFF"/>
            <w:noWrap/>
            <w:vAlign w:val="center"/>
          </w:tcPr>
          <w:p w14:paraId="3DE8F7A7">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0E077E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五、教育支出</w:t>
            </w:r>
          </w:p>
        </w:tc>
        <w:tc>
          <w:tcPr>
            <w:tcW w:w="0" w:type="auto"/>
            <w:tcBorders>
              <w:top w:val="nil"/>
              <w:left w:val="nil"/>
              <w:bottom w:val="single" w:color="000000" w:sz="4" w:space="0"/>
              <w:right w:val="single" w:color="000000" w:sz="4" w:space="0"/>
            </w:tcBorders>
            <w:shd w:val="clear" w:color="auto" w:fill="C0C0C0"/>
            <w:noWrap/>
            <w:vAlign w:val="center"/>
          </w:tcPr>
          <w:p w14:paraId="401B4C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0" w:type="auto"/>
            <w:tcBorders>
              <w:top w:val="nil"/>
              <w:left w:val="nil"/>
              <w:bottom w:val="single" w:color="000000" w:sz="4" w:space="0"/>
              <w:right w:val="single" w:color="000000" w:sz="4" w:space="0"/>
            </w:tcBorders>
            <w:shd w:val="clear" w:color="auto" w:fill="FFFFFF"/>
            <w:noWrap/>
            <w:vAlign w:val="center"/>
          </w:tcPr>
          <w:p w14:paraId="0A5E086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1,315.91</w:t>
            </w:r>
          </w:p>
        </w:tc>
        <w:tc>
          <w:tcPr>
            <w:tcW w:w="0" w:type="auto"/>
            <w:tcBorders>
              <w:top w:val="nil"/>
              <w:left w:val="nil"/>
              <w:bottom w:val="single" w:color="000000" w:sz="4" w:space="0"/>
              <w:right w:val="single" w:color="000000" w:sz="4" w:space="0"/>
            </w:tcBorders>
            <w:shd w:val="clear" w:color="auto" w:fill="FFFFFF"/>
            <w:noWrap/>
            <w:vAlign w:val="center"/>
          </w:tcPr>
          <w:p w14:paraId="338F4A3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1,315.91</w:t>
            </w:r>
          </w:p>
        </w:tc>
        <w:tc>
          <w:tcPr>
            <w:tcW w:w="0" w:type="auto"/>
            <w:tcBorders>
              <w:top w:val="nil"/>
              <w:left w:val="nil"/>
              <w:bottom w:val="single" w:color="000000" w:sz="4" w:space="0"/>
              <w:right w:val="single" w:color="000000" w:sz="4" w:space="0"/>
            </w:tcBorders>
            <w:shd w:val="clear" w:color="auto" w:fill="FFFFFF"/>
            <w:noWrap/>
            <w:vAlign w:val="center"/>
          </w:tcPr>
          <w:p w14:paraId="245C6CC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31C81B8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10770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35035228">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7B42F9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nil"/>
              <w:left w:val="nil"/>
              <w:bottom w:val="single" w:color="000000" w:sz="4" w:space="0"/>
              <w:right w:val="single" w:color="000000" w:sz="4" w:space="0"/>
            </w:tcBorders>
            <w:shd w:val="clear" w:color="auto" w:fill="FFFFFF"/>
            <w:noWrap/>
            <w:vAlign w:val="center"/>
          </w:tcPr>
          <w:p w14:paraId="3F57E047">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78866B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六、科学技术支出</w:t>
            </w:r>
          </w:p>
        </w:tc>
        <w:tc>
          <w:tcPr>
            <w:tcW w:w="0" w:type="auto"/>
            <w:tcBorders>
              <w:top w:val="nil"/>
              <w:left w:val="nil"/>
              <w:bottom w:val="single" w:color="000000" w:sz="4" w:space="0"/>
              <w:right w:val="single" w:color="000000" w:sz="4" w:space="0"/>
            </w:tcBorders>
            <w:shd w:val="clear" w:color="auto" w:fill="C0C0C0"/>
            <w:noWrap/>
            <w:vAlign w:val="center"/>
          </w:tcPr>
          <w:p w14:paraId="64DEB0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0" w:type="auto"/>
            <w:tcBorders>
              <w:top w:val="nil"/>
              <w:left w:val="nil"/>
              <w:bottom w:val="single" w:color="000000" w:sz="4" w:space="0"/>
              <w:right w:val="single" w:color="000000" w:sz="4" w:space="0"/>
            </w:tcBorders>
            <w:shd w:val="clear" w:color="auto" w:fill="FFFFFF"/>
            <w:noWrap/>
            <w:vAlign w:val="center"/>
          </w:tcPr>
          <w:p w14:paraId="6EDAB1A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4E3406C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7CB4E61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64971FD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5C177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60F4E775">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67732C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0" w:type="auto"/>
            <w:tcBorders>
              <w:top w:val="nil"/>
              <w:left w:val="nil"/>
              <w:bottom w:val="single" w:color="000000" w:sz="4" w:space="0"/>
              <w:right w:val="single" w:color="000000" w:sz="4" w:space="0"/>
            </w:tcBorders>
            <w:shd w:val="clear" w:color="auto" w:fill="FFFFFF"/>
            <w:noWrap/>
            <w:vAlign w:val="center"/>
          </w:tcPr>
          <w:p w14:paraId="70D0CE5D">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552DD7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七、文化旅游体育与传媒支出</w:t>
            </w:r>
          </w:p>
        </w:tc>
        <w:tc>
          <w:tcPr>
            <w:tcW w:w="0" w:type="auto"/>
            <w:tcBorders>
              <w:top w:val="nil"/>
              <w:left w:val="nil"/>
              <w:bottom w:val="single" w:color="000000" w:sz="4" w:space="0"/>
              <w:right w:val="single" w:color="000000" w:sz="4" w:space="0"/>
            </w:tcBorders>
            <w:shd w:val="clear" w:color="auto" w:fill="C0C0C0"/>
            <w:noWrap/>
            <w:vAlign w:val="center"/>
          </w:tcPr>
          <w:p w14:paraId="45C25B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0" w:type="auto"/>
            <w:tcBorders>
              <w:top w:val="nil"/>
              <w:left w:val="nil"/>
              <w:bottom w:val="single" w:color="000000" w:sz="4" w:space="0"/>
              <w:right w:val="single" w:color="000000" w:sz="4" w:space="0"/>
            </w:tcBorders>
            <w:shd w:val="clear" w:color="auto" w:fill="FFFFFF"/>
            <w:noWrap/>
            <w:vAlign w:val="center"/>
          </w:tcPr>
          <w:p w14:paraId="0F05D88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71D2485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22E961F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6F1C43B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5B67F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692AB99F">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138B72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0" w:type="auto"/>
            <w:tcBorders>
              <w:top w:val="nil"/>
              <w:left w:val="nil"/>
              <w:bottom w:val="single" w:color="000000" w:sz="4" w:space="0"/>
              <w:right w:val="single" w:color="000000" w:sz="4" w:space="0"/>
            </w:tcBorders>
            <w:shd w:val="clear" w:color="auto" w:fill="FFFFFF"/>
            <w:noWrap/>
            <w:vAlign w:val="center"/>
          </w:tcPr>
          <w:p w14:paraId="72A2E688">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5438DE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八、社会保障和就业支出</w:t>
            </w:r>
          </w:p>
        </w:tc>
        <w:tc>
          <w:tcPr>
            <w:tcW w:w="0" w:type="auto"/>
            <w:tcBorders>
              <w:top w:val="nil"/>
              <w:left w:val="nil"/>
              <w:bottom w:val="single" w:color="000000" w:sz="4" w:space="0"/>
              <w:right w:val="single" w:color="000000" w:sz="4" w:space="0"/>
            </w:tcBorders>
            <w:shd w:val="clear" w:color="auto" w:fill="C0C0C0"/>
            <w:noWrap/>
            <w:vAlign w:val="center"/>
          </w:tcPr>
          <w:p w14:paraId="60D76A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0" w:type="auto"/>
            <w:tcBorders>
              <w:top w:val="nil"/>
              <w:left w:val="nil"/>
              <w:bottom w:val="single" w:color="000000" w:sz="4" w:space="0"/>
              <w:right w:val="single" w:color="000000" w:sz="4" w:space="0"/>
            </w:tcBorders>
            <w:shd w:val="clear" w:color="auto" w:fill="FFFFFF"/>
            <w:noWrap/>
            <w:vAlign w:val="center"/>
          </w:tcPr>
          <w:p w14:paraId="261EA79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03D097C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484897D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293254F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367AD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4976C383">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3F7B4F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0" w:type="auto"/>
            <w:tcBorders>
              <w:top w:val="nil"/>
              <w:left w:val="nil"/>
              <w:bottom w:val="single" w:color="000000" w:sz="4" w:space="0"/>
              <w:right w:val="single" w:color="000000" w:sz="4" w:space="0"/>
            </w:tcBorders>
            <w:shd w:val="clear" w:color="auto" w:fill="FFFFFF"/>
            <w:noWrap/>
            <w:vAlign w:val="center"/>
          </w:tcPr>
          <w:p w14:paraId="23A432B6">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73C376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九、卫生健康支出</w:t>
            </w:r>
          </w:p>
        </w:tc>
        <w:tc>
          <w:tcPr>
            <w:tcW w:w="0" w:type="auto"/>
            <w:tcBorders>
              <w:top w:val="nil"/>
              <w:left w:val="nil"/>
              <w:bottom w:val="single" w:color="000000" w:sz="4" w:space="0"/>
              <w:right w:val="single" w:color="000000" w:sz="4" w:space="0"/>
            </w:tcBorders>
            <w:shd w:val="clear" w:color="auto" w:fill="C0C0C0"/>
            <w:noWrap/>
            <w:vAlign w:val="center"/>
          </w:tcPr>
          <w:p w14:paraId="2A2386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0" w:type="auto"/>
            <w:tcBorders>
              <w:top w:val="nil"/>
              <w:left w:val="nil"/>
              <w:bottom w:val="single" w:color="000000" w:sz="4" w:space="0"/>
              <w:right w:val="single" w:color="000000" w:sz="4" w:space="0"/>
            </w:tcBorders>
            <w:shd w:val="clear" w:color="auto" w:fill="FFFFFF"/>
            <w:noWrap/>
            <w:vAlign w:val="center"/>
          </w:tcPr>
          <w:p w14:paraId="38BA2F5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37A5087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7104F56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00FE1A8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07EFA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55F91A12">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123BDB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nil"/>
              <w:left w:val="nil"/>
              <w:bottom w:val="single" w:color="000000" w:sz="4" w:space="0"/>
              <w:right w:val="single" w:color="000000" w:sz="4" w:space="0"/>
            </w:tcBorders>
            <w:shd w:val="clear" w:color="auto" w:fill="FFFFFF"/>
            <w:noWrap/>
            <w:vAlign w:val="center"/>
          </w:tcPr>
          <w:p w14:paraId="1A2B22AE">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4D5E49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十、节能环保支出</w:t>
            </w:r>
          </w:p>
        </w:tc>
        <w:tc>
          <w:tcPr>
            <w:tcW w:w="0" w:type="auto"/>
            <w:tcBorders>
              <w:top w:val="nil"/>
              <w:left w:val="nil"/>
              <w:bottom w:val="single" w:color="000000" w:sz="4" w:space="0"/>
              <w:right w:val="single" w:color="000000" w:sz="4" w:space="0"/>
            </w:tcBorders>
            <w:shd w:val="clear" w:color="auto" w:fill="C0C0C0"/>
            <w:noWrap/>
            <w:vAlign w:val="center"/>
          </w:tcPr>
          <w:p w14:paraId="06E9E0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0" w:type="auto"/>
            <w:tcBorders>
              <w:top w:val="nil"/>
              <w:left w:val="nil"/>
              <w:bottom w:val="single" w:color="000000" w:sz="4" w:space="0"/>
              <w:right w:val="single" w:color="000000" w:sz="4" w:space="0"/>
            </w:tcBorders>
            <w:shd w:val="clear" w:color="auto" w:fill="FFFFFF"/>
            <w:noWrap/>
            <w:vAlign w:val="center"/>
          </w:tcPr>
          <w:p w14:paraId="337E331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3A053ED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7074087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6DA791E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2F586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0032237D">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76757E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0" w:type="auto"/>
            <w:tcBorders>
              <w:top w:val="nil"/>
              <w:left w:val="nil"/>
              <w:bottom w:val="single" w:color="000000" w:sz="4" w:space="0"/>
              <w:right w:val="single" w:color="000000" w:sz="4" w:space="0"/>
            </w:tcBorders>
            <w:shd w:val="clear" w:color="auto" w:fill="FFFFFF"/>
            <w:noWrap/>
            <w:vAlign w:val="center"/>
          </w:tcPr>
          <w:p w14:paraId="31E108D0">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1C374E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十一、城乡社区支出</w:t>
            </w:r>
          </w:p>
        </w:tc>
        <w:tc>
          <w:tcPr>
            <w:tcW w:w="0" w:type="auto"/>
            <w:tcBorders>
              <w:top w:val="nil"/>
              <w:left w:val="nil"/>
              <w:bottom w:val="single" w:color="000000" w:sz="4" w:space="0"/>
              <w:right w:val="single" w:color="000000" w:sz="4" w:space="0"/>
            </w:tcBorders>
            <w:shd w:val="clear" w:color="auto" w:fill="C0C0C0"/>
            <w:noWrap/>
            <w:vAlign w:val="center"/>
          </w:tcPr>
          <w:p w14:paraId="52C86F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0" w:type="auto"/>
            <w:tcBorders>
              <w:top w:val="nil"/>
              <w:left w:val="nil"/>
              <w:bottom w:val="single" w:color="000000" w:sz="4" w:space="0"/>
              <w:right w:val="single" w:color="000000" w:sz="4" w:space="0"/>
            </w:tcBorders>
            <w:shd w:val="clear" w:color="auto" w:fill="FFFFFF"/>
            <w:noWrap/>
            <w:vAlign w:val="center"/>
          </w:tcPr>
          <w:p w14:paraId="70E5154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3B1A95E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6EC4070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049C9D3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0D21F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3ACD4B04">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47E794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nil"/>
              <w:left w:val="nil"/>
              <w:bottom w:val="single" w:color="000000" w:sz="4" w:space="0"/>
              <w:right w:val="single" w:color="000000" w:sz="4" w:space="0"/>
            </w:tcBorders>
            <w:shd w:val="clear" w:color="auto" w:fill="FFFFFF"/>
            <w:noWrap/>
            <w:vAlign w:val="center"/>
          </w:tcPr>
          <w:p w14:paraId="01C4B916">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40D2F5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十二、农林水支出</w:t>
            </w:r>
          </w:p>
        </w:tc>
        <w:tc>
          <w:tcPr>
            <w:tcW w:w="0" w:type="auto"/>
            <w:tcBorders>
              <w:top w:val="nil"/>
              <w:left w:val="nil"/>
              <w:bottom w:val="single" w:color="000000" w:sz="4" w:space="0"/>
              <w:right w:val="single" w:color="000000" w:sz="4" w:space="0"/>
            </w:tcBorders>
            <w:shd w:val="clear" w:color="auto" w:fill="C0C0C0"/>
            <w:noWrap/>
            <w:vAlign w:val="center"/>
          </w:tcPr>
          <w:p w14:paraId="1373BD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0" w:type="auto"/>
            <w:tcBorders>
              <w:top w:val="nil"/>
              <w:left w:val="nil"/>
              <w:bottom w:val="single" w:color="000000" w:sz="4" w:space="0"/>
              <w:right w:val="single" w:color="000000" w:sz="4" w:space="0"/>
            </w:tcBorders>
            <w:shd w:val="clear" w:color="auto" w:fill="FFFFFF"/>
            <w:noWrap/>
            <w:vAlign w:val="center"/>
          </w:tcPr>
          <w:p w14:paraId="58BB5EF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402019A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343A3C3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2926D70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5667F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6E4AB515">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23CC96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0" w:type="auto"/>
            <w:tcBorders>
              <w:top w:val="nil"/>
              <w:left w:val="nil"/>
              <w:bottom w:val="single" w:color="000000" w:sz="4" w:space="0"/>
              <w:right w:val="single" w:color="000000" w:sz="4" w:space="0"/>
            </w:tcBorders>
            <w:shd w:val="clear" w:color="auto" w:fill="FFFFFF"/>
            <w:noWrap/>
            <w:vAlign w:val="center"/>
          </w:tcPr>
          <w:p w14:paraId="2624DC50">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1E8080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十三、交通运输支出</w:t>
            </w:r>
          </w:p>
        </w:tc>
        <w:tc>
          <w:tcPr>
            <w:tcW w:w="0" w:type="auto"/>
            <w:tcBorders>
              <w:top w:val="nil"/>
              <w:left w:val="nil"/>
              <w:bottom w:val="single" w:color="000000" w:sz="4" w:space="0"/>
              <w:right w:val="single" w:color="000000" w:sz="4" w:space="0"/>
            </w:tcBorders>
            <w:shd w:val="clear" w:color="auto" w:fill="C0C0C0"/>
            <w:noWrap/>
            <w:vAlign w:val="center"/>
          </w:tcPr>
          <w:p w14:paraId="413322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0" w:type="auto"/>
            <w:tcBorders>
              <w:top w:val="nil"/>
              <w:left w:val="nil"/>
              <w:bottom w:val="single" w:color="000000" w:sz="4" w:space="0"/>
              <w:right w:val="single" w:color="000000" w:sz="4" w:space="0"/>
            </w:tcBorders>
            <w:shd w:val="clear" w:color="auto" w:fill="FFFFFF"/>
            <w:noWrap/>
            <w:vAlign w:val="center"/>
          </w:tcPr>
          <w:p w14:paraId="7698217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6537FEE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5D45D6C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35A7631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65214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3F9ED2B7">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2A0207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0" w:type="auto"/>
            <w:tcBorders>
              <w:top w:val="nil"/>
              <w:left w:val="nil"/>
              <w:bottom w:val="single" w:color="000000" w:sz="4" w:space="0"/>
              <w:right w:val="single" w:color="000000" w:sz="4" w:space="0"/>
            </w:tcBorders>
            <w:shd w:val="clear" w:color="auto" w:fill="FFFFFF"/>
            <w:noWrap/>
            <w:vAlign w:val="center"/>
          </w:tcPr>
          <w:p w14:paraId="71DE7A66">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6392C6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十四、资源勘探工业信息等支出</w:t>
            </w:r>
          </w:p>
        </w:tc>
        <w:tc>
          <w:tcPr>
            <w:tcW w:w="0" w:type="auto"/>
            <w:tcBorders>
              <w:top w:val="nil"/>
              <w:left w:val="nil"/>
              <w:bottom w:val="single" w:color="000000" w:sz="4" w:space="0"/>
              <w:right w:val="single" w:color="000000" w:sz="4" w:space="0"/>
            </w:tcBorders>
            <w:shd w:val="clear" w:color="auto" w:fill="C0C0C0"/>
            <w:noWrap/>
            <w:vAlign w:val="center"/>
          </w:tcPr>
          <w:p w14:paraId="6CA40E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0" w:type="auto"/>
            <w:tcBorders>
              <w:top w:val="nil"/>
              <w:left w:val="nil"/>
              <w:bottom w:val="single" w:color="000000" w:sz="4" w:space="0"/>
              <w:right w:val="single" w:color="000000" w:sz="4" w:space="0"/>
            </w:tcBorders>
            <w:shd w:val="clear" w:color="auto" w:fill="FFFFFF"/>
            <w:noWrap/>
            <w:vAlign w:val="center"/>
          </w:tcPr>
          <w:p w14:paraId="0D721D6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377BD57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543FCFB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67A4AD2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68A04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266A7A3E">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2CEB33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0" w:type="auto"/>
            <w:tcBorders>
              <w:top w:val="nil"/>
              <w:left w:val="nil"/>
              <w:bottom w:val="single" w:color="000000" w:sz="4" w:space="0"/>
              <w:right w:val="single" w:color="000000" w:sz="4" w:space="0"/>
            </w:tcBorders>
            <w:shd w:val="clear" w:color="auto" w:fill="FFFFFF"/>
            <w:noWrap/>
            <w:vAlign w:val="center"/>
          </w:tcPr>
          <w:p w14:paraId="79730B99">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671CEE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十五、商业服务业等支出</w:t>
            </w:r>
          </w:p>
        </w:tc>
        <w:tc>
          <w:tcPr>
            <w:tcW w:w="0" w:type="auto"/>
            <w:tcBorders>
              <w:top w:val="nil"/>
              <w:left w:val="nil"/>
              <w:bottom w:val="single" w:color="000000" w:sz="4" w:space="0"/>
              <w:right w:val="single" w:color="000000" w:sz="4" w:space="0"/>
            </w:tcBorders>
            <w:shd w:val="clear" w:color="auto" w:fill="C0C0C0"/>
            <w:noWrap/>
            <w:vAlign w:val="center"/>
          </w:tcPr>
          <w:p w14:paraId="30CE27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0" w:type="auto"/>
            <w:tcBorders>
              <w:top w:val="nil"/>
              <w:left w:val="nil"/>
              <w:bottom w:val="single" w:color="000000" w:sz="4" w:space="0"/>
              <w:right w:val="single" w:color="000000" w:sz="4" w:space="0"/>
            </w:tcBorders>
            <w:shd w:val="clear" w:color="auto" w:fill="FFFFFF"/>
            <w:noWrap/>
            <w:vAlign w:val="center"/>
          </w:tcPr>
          <w:p w14:paraId="513CD7B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3A6CAF3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6D38467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47F5C23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18E2E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2B900423">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39297C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0" w:type="auto"/>
            <w:tcBorders>
              <w:top w:val="nil"/>
              <w:left w:val="nil"/>
              <w:bottom w:val="single" w:color="000000" w:sz="4" w:space="0"/>
              <w:right w:val="single" w:color="000000" w:sz="4" w:space="0"/>
            </w:tcBorders>
            <w:shd w:val="clear" w:color="auto" w:fill="FFFFFF"/>
            <w:noWrap/>
            <w:vAlign w:val="center"/>
          </w:tcPr>
          <w:p w14:paraId="326CCBA8">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63FA1C7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十六、金融支出</w:t>
            </w:r>
          </w:p>
        </w:tc>
        <w:tc>
          <w:tcPr>
            <w:tcW w:w="0" w:type="auto"/>
            <w:tcBorders>
              <w:top w:val="nil"/>
              <w:left w:val="nil"/>
              <w:bottom w:val="single" w:color="000000" w:sz="4" w:space="0"/>
              <w:right w:val="single" w:color="000000" w:sz="4" w:space="0"/>
            </w:tcBorders>
            <w:shd w:val="clear" w:color="auto" w:fill="C0C0C0"/>
            <w:noWrap/>
            <w:vAlign w:val="center"/>
          </w:tcPr>
          <w:p w14:paraId="72B417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0" w:type="auto"/>
            <w:tcBorders>
              <w:top w:val="nil"/>
              <w:left w:val="nil"/>
              <w:bottom w:val="single" w:color="000000" w:sz="4" w:space="0"/>
              <w:right w:val="single" w:color="000000" w:sz="4" w:space="0"/>
            </w:tcBorders>
            <w:shd w:val="clear" w:color="auto" w:fill="FFFFFF"/>
            <w:noWrap/>
            <w:vAlign w:val="center"/>
          </w:tcPr>
          <w:p w14:paraId="3A11AEB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14ABF0B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438EEAD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17FB3FE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16417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5E3D5F99">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128086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0" w:type="auto"/>
            <w:tcBorders>
              <w:top w:val="nil"/>
              <w:left w:val="nil"/>
              <w:bottom w:val="single" w:color="000000" w:sz="4" w:space="0"/>
              <w:right w:val="single" w:color="000000" w:sz="4" w:space="0"/>
            </w:tcBorders>
            <w:shd w:val="clear" w:color="auto" w:fill="FFFFFF"/>
            <w:noWrap/>
            <w:vAlign w:val="center"/>
          </w:tcPr>
          <w:p w14:paraId="5846666E">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5F6641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十七、援助其他地区支出</w:t>
            </w:r>
          </w:p>
        </w:tc>
        <w:tc>
          <w:tcPr>
            <w:tcW w:w="0" w:type="auto"/>
            <w:tcBorders>
              <w:top w:val="nil"/>
              <w:left w:val="nil"/>
              <w:bottom w:val="single" w:color="000000" w:sz="4" w:space="0"/>
              <w:right w:val="single" w:color="000000" w:sz="4" w:space="0"/>
            </w:tcBorders>
            <w:shd w:val="clear" w:color="auto" w:fill="C0C0C0"/>
            <w:noWrap/>
            <w:vAlign w:val="center"/>
          </w:tcPr>
          <w:p w14:paraId="6E432E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0" w:type="auto"/>
            <w:tcBorders>
              <w:top w:val="nil"/>
              <w:left w:val="nil"/>
              <w:bottom w:val="single" w:color="000000" w:sz="4" w:space="0"/>
              <w:right w:val="single" w:color="000000" w:sz="4" w:space="0"/>
            </w:tcBorders>
            <w:shd w:val="clear" w:color="auto" w:fill="FFFFFF"/>
            <w:noWrap/>
            <w:vAlign w:val="center"/>
          </w:tcPr>
          <w:p w14:paraId="585DDD6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79AC51E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45C07B4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66958D6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42CC2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60C29D1D">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045032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0" w:type="auto"/>
            <w:tcBorders>
              <w:top w:val="nil"/>
              <w:left w:val="nil"/>
              <w:bottom w:val="single" w:color="000000" w:sz="4" w:space="0"/>
              <w:right w:val="single" w:color="000000" w:sz="4" w:space="0"/>
            </w:tcBorders>
            <w:shd w:val="clear" w:color="auto" w:fill="FFFFFF"/>
            <w:noWrap/>
            <w:vAlign w:val="center"/>
          </w:tcPr>
          <w:p w14:paraId="214FD545">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3C1981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十八、自然资源海洋气象等支出</w:t>
            </w:r>
          </w:p>
        </w:tc>
        <w:tc>
          <w:tcPr>
            <w:tcW w:w="0" w:type="auto"/>
            <w:tcBorders>
              <w:top w:val="nil"/>
              <w:left w:val="nil"/>
              <w:bottom w:val="single" w:color="000000" w:sz="4" w:space="0"/>
              <w:right w:val="single" w:color="000000" w:sz="4" w:space="0"/>
            </w:tcBorders>
            <w:shd w:val="clear" w:color="auto" w:fill="C0C0C0"/>
            <w:noWrap/>
            <w:vAlign w:val="center"/>
          </w:tcPr>
          <w:p w14:paraId="65D10A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0" w:type="auto"/>
            <w:tcBorders>
              <w:top w:val="nil"/>
              <w:left w:val="nil"/>
              <w:bottom w:val="single" w:color="000000" w:sz="4" w:space="0"/>
              <w:right w:val="single" w:color="000000" w:sz="4" w:space="0"/>
            </w:tcBorders>
            <w:shd w:val="clear" w:color="auto" w:fill="FFFFFF"/>
            <w:noWrap/>
            <w:vAlign w:val="center"/>
          </w:tcPr>
          <w:p w14:paraId="6ED3DC2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383CD58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5A88FE1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311AA0A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5DF5E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65B22183">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58BA5B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0" w:type="auto"/>
            <w:tcBorders>
              <w:top w:val="nil"/>
              <w:left w:val="nil"/>
              <w:bottom w:val="single" w:color="000000" w:sz="4" w:space="0"/>
              <w:right w:val="single" w:color="000000" w:sz="4" w:space="0"/>
            </w:tcBorders>
            <w:shd w:val="clear" w:color="auto" w:fill="FFFFFF"/>
            <w:noWrap/>
            <w:vAlign w:val="center"/>
          </w:tcPr>
          <w:p w14:paraId="5892145D">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6A42D5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十九、住房保障支出</w:t>
            </w:r>
          </w:p>
        </w:tc>
        <w:tc>
          <w:tcPr>
            <w:tcW w:w="0" w:type="auto"/>
            <w:tcBorders>
              <w:top w:val="nil"/>
              <w:left w:val="nil"/>
              <w:bottom w:val="single" w:color="000000" w:sz="4" w:space="0"/>
              <w:right w:val="single" w:color="000000" w:sz="4" w:space="0"/>
            </w:tcBorders>
            <w:shd w:val="clear" w:color="auto" w:fill="C0C0C0"/>
            <w:noWrap/>
            <w:vAlign w:val="center"/>
          </w:tcPr>
          <w:p w14:paraId="2D41F0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0" w:type="auto"/>
            <w:tcBorders>
              <w:top w:val="nil"/>
              <w:left w:val="nil"/>
              <w:bottom w:val="single" w:color="000000" w:sz="4" w:space="0"/>
              <w:right w:val="single" w:color="000000" w:sz="4" w:space="0"/>
            </w:tcBorders>
            <w:shd w:val="clear" w:color="auto" w:fill="FFFFFF"/>
            <w:noWrap/>
            <w:vAlign w:val="center"/>
          </w:tcPr>
          <w:p w14:paraId="5DA2279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5F7A8CB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376B79E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16017E6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057FD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1D7E50D3">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08EC2C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nil"/>
              <w:left w:val="nil"/>
              <w:bottom w:val="single" w:color="000000" w:sz="4" w:space="0"/>
              <w:right w:val="single" w:color="000000" w:sz="4" w:space="0"/>
            </w:tcBorders>
            <w:shd w:val="clear" w:color="auto" w:fill="FFFFFF"/>
            <w:noWrap/>
            <w:vAlign w:val="center"/>
          </w:tcPr>
          <w:p w14:paraId="67BEAB6F">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3BA7AD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二十、粮油物资储备支出</w:t>
            </w:r>
          </w:p>
        </w:tc>
        <w:tc>
          <w:tcPr>
            <w:tcW w:w="0" w:type="auto"/>
            <w:tcBorders>
              <w:top w:val="nil"/>
              <w:left w:val="nil"/>
              <w:bottom w:val="single" w:color="000000" w:sz="4" w:space="0"/>
              <w:right w:val="single" w:color="000000" w:sz="4" w:space="0"/>
            </w:tcBorders>
            <w:shd w:val="clear" w:color="auto" w:fill="C0C0C0"/>
            <w:noWrap/>
            <w:vAlign w:val="center"/>
          </w:tcPr>
          <w:p w14:paraId="550629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0" w:type="auto"/>
            <w:tcBorders>
              <w:top w:val="nil"/>
              <w:left w:val="nil"/>
              <w:bottom w:val="single" w:color="000000" w:sz="4" w:space="0"/>
              <w:right w:val="single" w:color="000000" w:sz="4" w:space="0"/>
            </w:tcBorders>
            <w:shd w:val="clear" w:color="auto" w:fill="FFFFFF"/>
            <w:noWrap/>
            <w:vAlign w:val="center"/>
          </w:tcPr>
          <w:p w14:paraId="71ED55C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085F6FC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5906F4D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3C2BDD4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24881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24AC5EBD">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739CCE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0" w:type="auto"/>
            <w:tcBorders>
              <w:top w:val="nil"/>
              <w:left w:val="nil"/>
              <w:bottom w:val="single" w:color="000000" w:sz="4" w:space="0"/>
              <w:right w:val="single" w:color="000000" w:sz="4" w:space="0"/>
            </w:tcBorders>
            <w:shd w:val="clear" w:color="auto" w:fill="FFFFFF"/>
            <w:noWrap/>
            <w:vAlign w:val="center"/>
          </w:tcPr>
          <w:p w14:paraId="697681FC">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1AA26FB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二十一、国有资本经营预算支出</w:t>
            </w:r>
          </w:p>
        </w:tc>
        <w:tc>
          <w:tcPr>
            <w:tcW w:w="0" w:type="auto"/>
            <w:tcBorders>
              <w:top w:val="nil"/>
              <w:left w:val="nil"/>
              <w:bottom w:val="single" w:color="000000" w:sz="4" w:space="0"/>
              <w:right w:val="single" w:color="000000" w:sz="4" w:space="0"/>
            </w:tcBorders>
            <w:shd w:val="clear" w:color="auto" w:fill="C0C0C0"/>
            <w:noWrap/>
            <w:vAlign w:val="center"/>
          </w:tcPr>
          <w:p w14:paraId="6DC800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0" w:type="auto"/>
            <w:tcBorders>
              <w:top w:val="nil"/>
              <w:left w:val="nil"/>
              <w:bottom w:val="single" w:color="000000" w:sz="4" w:space="0"/>
              <w:right w:val="single" w:color="000000" w:sz="4" w:space="0"/>
            </w:tcBorders>
            <w:shd w:val="clear" w:color="auto" w:fill="FFFFFF"/>
            <w:noWrap/>
            <w:vAlign w:val="center"/>
          </w:tcPr>
          <w:p w14:paraId="5BE162D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0E2C9C3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66851FA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4CDA686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72E7B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636EA5D4">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27AA1B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0" w:type="auto"/>
            <w:tcBorders>
              <w:top w:val="nil"/>
              <w:left w:val="nil"/>
              <w:bottom w:val="single" w:color="000000" w:sz="4" w:space="0"/>
              <w:right w:val="single" w:color="000000" w:sz="4" w:space="0"/>
            </w:tcBorders>
            <w:shd w:val="clear" w:color="auto" w:fill="FFFFFF"/>
            <w:noWrap/>
            <w:vAlign w:val="center"/>
          </w:tcPr>
          <w:p w14:paraId="45822FE6">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06107A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shd w:val="clear" w:color="auto" w:fill="C0C0C0"/>
            <w:noWrap/>
            <w:vAlign w:val="center"/>
          </w:tcPr>
          <w:p w14:paraId="0113BF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0" w:type="auto"/>
            <w:tcBorders>
              <w:top w:val="nil"/>
              <w:left w:val="nil"/>
              <w:bottom w:val="single" w:color="000000" w:sz="4" w:space="0"/>
              <w:right w:val="single" w:color="000000" w:sz="4" w:space="0"/>
            </w:tcBorders>
            <w:shd w:val="clear" w:color="auto" w:fill="FFFFFF"/>
            <w:noWrap/>
            <w:vAlign w:val="center"/>
          </w:tcPr>
          <w:p w14:paraId="7B3D00C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015AC79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29B0689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4D5E63F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290A2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345B736E">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75B58D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0" w:type="auto"/>
            <w:tcBorders>
              <w:top w:val="nil"/>
              <w:left w:val="nil"/>
              <w:bottom w:val="single" w:color="000000" w:sz="4" w:space="0"/>
              <w:right w:val="single" w:color="000000" w:sz="4" w:space="0"/>
            </w:tcBorders>
            <w:shd w:val="clear" w:color="auto" w:fill="FFFFFF"/>
            <w:noWrap/>
            <w:vAlign w:val="center"/>
          </w:tcPr>
          <w:p w14:paraId="47EAED15">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78A4C6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二十三、其他支出</w:t>
            </w:r>
          </w:p>
        </w:tc>
        <w:tc>
          <w:tcPr>
            <w:tcW w:w="0" w:type="auto"/>
            <w:tcBorders>
              <w:top w:val="nil"/>
              <w:left w:val="nil"/>
              <w:bottom w:val="single" w:color="000000" w:sz="4" w:space="0"/>
              <w:right w:val="single" w:color="000000" w:sz="4" w:space="0"/>
            </w:tcBorders>
            <w:shd w:val="clear" w:color="auto" w:fill="C0C0C0"/>
            <w:noWrap/>
            <w:vAlign w:val="center"/>
          </w:tcPr>
          <w:p w14:paraId="45B24F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0" w:type="auto"/>
            <w:tcBorders>
              <w:top w:val="nil"/>
              <w:left w:val="nil"/>
              <w:bottom w:val="single" w:color="000000" w:sz="4" w:space="0"/>
              <w:right w:val="single" w:color="000000" w:sz="4" w:space="0"/>
            </w:tcBorders>
            <w:shd w:val="clear" w:color="auto" w:fill="FFFFFF"/>
            <w:noWrap/>
            <w:vAlign w:val="center"/>
          </w:tcPr>
          <w:p w14:paraId="5B78D9D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6869C33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3D335A4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5E01A43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44DA9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0BBE75F0">
            <w:pPr>
              <w:jc w:val="center"/>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185D39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nil"/>
              <w:left w:val="nil"/>
              <w:bottom w:val="single" w:color="000000" w:sz="4" w:space="0"/>
              <w:right w:val="single" w:color="000000" w:sz="4" w:space="0"/>
            </w:tcBorders>
            <w:shd w:val="clear" w:color="auto" w:fill="FFFFFF"/>
            <w:noWrap/>
            <w:vAlign w:val="center"/>
          </w:tcPr>
          <w:p w14:paraId="7A1924C9">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6B6942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二十四、债务还本支出</w:t>
            </w:r>
          </w:p>
        </w:tc>
        <w:tc>
          <w:tcPr>
            <w:tcW w:w="0" w:type="auto"/>
            <w:tcBorders>
              <w:top w:val="nil"/>
              <w:left w:val="nil"/>
              <w:bottom w:val="single" w:color="000000" w:sz="4" w:space="0"/>
              <w:right w:val="single" w:color="000000" w:sz="4" w:space="0"/>
            </w:tcBorders>
            <w:shd w:val="clear" w:color="auto" w:fill="C0C0C0"/>
            <w:noWrap/>
            <w:vAlign w:val="center"/>
          </w:tcPr>
          <w:p w14:paraId="453CCD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0" w:type="auto"/>
            <w:tcBorders>
              <w:top w:val="nil"/>
              <w:left w:val="nil"/>
              <w:bottom w:val="single" w:color="000000" w:sz="4" w:space="0"/>
              <w:right w:val="single" w:color="000000" w:sz="4" w:space="0"/>
            </w:tcBorders>
            <w:shd w:val="clear" w:color="auto" w:fill="FFFFFF"/>
            <w:noWrap/>
            <w:vAlign w:val="center"/>
          </w:tcPr>
          <w:p w14:paraId="6C31015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3BD7D4C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6E25A8F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045D9C5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7C113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6012CDF5">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54989D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nil"/>
              <w:left w:val="nil"/>
              <w:bottom w:val="single" w:color="000000" w:sz="4" w:space="0"/>
              <w:right w:val="single" w:color="000000" w:sz="4" w:space="0"/>
            </w:tcBorders>
            <w:shd w:val="clear" w:color="auto" w:fill="FFFFFF"/>
            <w:noWrap/>
            <w:vAlign w:val="center"/>
          </w:tcPr>
          <w:p w14:paraId="4CCC6C39">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0B1D7B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二十五、债务付息支出</w:t>
            </w:r>
          </w:p>
        </w:tc>
        <w:tc>
          <w:tcPr>
            <w:tcW w:w="0" w:type="auto"/>
            <w:tcBorders>
              <w:top w:val="nil"/>
              <w:left w:val="nil"/>
              <w:bottom w:val="single" w:color="000000" w:sz="4" w:space="0"/>
              <w:right w:val="single" w:color="000000" w:sz="4" w:space="0"/>
            </w:tcBorders>
            <w:shd w:val="clear" w:color="auto" w:fill="C0C0C0"/>
            <w:noWrap/>
            <w:vAlign w:val="center"/>
          </w:tcPr>
          <w:p w14:paraId="221948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0" w:type="auto"/>
            <w:tcBorders>
              <w:top w:val="nil"/>
              <w:left w:val="nil"/>
              <w:bottom w:val="single" w:color="000000" w:sz="4" w:space="0"/>
              <w:right w:val="single" w:color="000000" w:sz="4" w:space="0"/>
            </w:tcBorders>
            <w:shd w:val="clear" w:color="auto" w:fill="FFFFFF"/>
            <w:noWrap/>
            <w:vAlign w:val="center"/>
          </w:tcPr>
          <w:p w14:paraId="13E38D5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2491BAA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3CC95D0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2D1FF2B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34A2D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323F50FD">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55D75A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nil"/>
              <w:left w:val="nil"/>
              <w:bottom w:val="single" w:color="000000" w:sz="4" w:space="0"/>
              <w:right w:val="single" w:color="000000" w:sz="4" w:space="0"/>
            </w:tcBorders>
            <w:shd w:val="clear" w:color="auto" w:fill="FFFFFF"/>
            <w:noWrap/>
            <w:vAlign w:val="center"/>
          </w:tcPr>
          <w:p w14:paraId="16ABC010">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20302F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shd w:val="clear" w:color="auto" w:fill="C0C0C0"/>
            <w:noWrap/>
            <w:vAlign w:val="center"/>
          </w:tcPr>
          <w:p w14:paraId="51C15A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0" w:type="auto"/>
            <w:tcBorders>
              <w:top w:val="nil"/>
              <w:left w:val="nil"/>
              <w:bottom w:val="single" w:color="000000" w:sz="4" w:space="0"/>
              <w:right w:val="single" w:color="000000" w:sz="4" w:space="0"/>
            </w:tcBorders>
            <w:shd w:val="clear" w:color="auto" w:fill="FFFFFF"/>
            <w:noWrap/>
            <w:vAlign w:val="center"/>
          </w:tcPr>
          <w:p w14:paraId="156F195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5FA612A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38200D3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3F6BB55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3E6A2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0815B0A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本年收入合计</w:t>
            </w:r>
          </w:p>
        </w:tc>
        <w:tc>
          <w:tcPr>
            <w:tcW w:w="0" w:type="auto"/>
            <w:tcBorders>
              <w:top w:val="nil"/>
              <w:left w:val="nil"/>
              <w:bottom w:val="single" w:color="000000" w:sz="4" w:space="0"/>
              <w:right w:val="single" w:color="000000" w:sz="4" w:space="0"/>
            </w:tcBorders>
            <w:shd w:val="clear" w:color="auto" w:fill="C0C0C0"/>
            <w:noWrap/>
            <w:vAlign w:val="center"/>
          </w:tcPr>
          <w:p w14:paraId="615C06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0" w:type="auto"/>
            <w:tcBorders>
              <w:top w:val="nil"/>
              <w:left w:val="nil"/>
              <w:bottom w:val="single" w:color="000000" w:sz="4" w:space="0"/>
              <w:right w:val="single" w:color="000000" w:sz="4" w:space="0"/>
            </w:tcBorders>
            <w:shd w:val="clear" w:color="auto" w:fill="FFFFFF"/>
            <w:noWrap/>
            <w:vAlign w:val="center"/>
          </w:tcPr>
          <w:p w14:paraId="4EC22D2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1,315.91</w:t>
            </w:r>
          </w:p>
        </w:tc>
        <w:tc>
          <w:tcPr>
            <w:tcW w:w="0" w:type="auto"/>
            <w:tcBorders>
              <w:top w:val="nil"/>
              <w:left w:val="nil"/>
              <w:bottom w:val="single" w:color="000000" w:sz="4" w:space="0"/>
              <w:right w:val="single" w:color="000000" w:sz="4" w:space="0"/>
            </w:tcBorders>
            <w:shd w:val="clear" w:color="auto" w:fill="C0C0C0"/>
            <w:noWrap/>
            <w:vAlign w:val="center"/>
          </w:tcPr>
          <w:p w14:paraId="1636511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本年支出合计</w:t>
            </w:r>
          </w:p>
        </w:tc>
        <w:tc>
          <w:tcPr>
            <w:tcW w:w="0" w:type="auto"/>
            <w:tcBorders>
              <w:top w:val="nil"/>
              <w:left w:val="nil"/>
              <w:bottom w:val="single" w:color="000000" w:sz="4" w:space="0"/>
              <w:right w:val="single" w:color="000000" w:sz="4" w:space="0"/>
            </w:tcBorders>
            <w:shd w:val="clear" w:color="auto" w:fill="C0C0C0"/>
            <w:noWrap/>
            <w:vAlign w:val="center"/>
          </w:tcPr>
          <w:p w14:paraId="411FA6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0" w:type="auto"/>
            <w:tcBorders>
              <w:top w:val="nil"/>
              <w:left w:val="nil"/>
              <w:bottom w:val="single" w:color="000000" w:sz="4" w:space="0"/>
              <w:right w:val="single" w:color="000000" w:sz="4" w:space="0"/>
            </w:tcBorders>
            <w:shd w:val="clear" w:color="auto" w:fill="FFFFFF"/>
            <w:noWrap/>
            <w:vAlign w:val="center"/>
          </w:tcPr>
          <w:p w14:paraId="57CF29F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1,315.91</w:t>
            </w:r>
          </w:p>
        </w:tc>
        <w:tc>
          <w:tcPr>
            <w:tcW w:w="0" w:type="auto"/>
            <w:tcBorders>
              <w:top w:val="nil"/>
              <w:left w:val="nil"/>
              <w:bottom w:val="single" w:color="000000" w:sz="4" w:space="0"/>
              <w:right w:val="single" w:color="000000" w:sz="4" w:space="0"/>
            </w:tcBorders>
            <w:shd w:val="clear" w:color="auto" w:fill="FFFFFF"/>
            <w:noWrap/>
            <w:vAlign w:val="center"/>
          </w:tcPr>
          <w:p w14:paraId="3D694E6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1,315.91</w:t>
            </w:r>
          </w:p>
        </w:tc>
        <w:tc>
          <w:tcPr>
            <w:tcW w:w="0" w:type="auto"/>
            <w:tcBorders>
              <w:top w:val="nil"/>
              <w:left w:val="nil"/>
              <w:bottom w:val="single" w:color="000000" w:sz="4" w:space="0"/>
              <w:right w:val="single" w:color="000000" w:sz="4" w:space="0"/>
            </w:tcBorders>
            <w:shd w:val="clear" w:color="auto" w:fill="FFFFFF"/>
            <w:noWrap/>
            <w:vAlign w:val="center"/>
          </w:tcPr>
          <w:p w14:paraId="14A3A41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05E664D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2D8E3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2A5742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年初财政拨款结转和结余</w:t>
            </w:r>
          </w:p>
        </w:tc>
        <w:tc>
          <w:tcPr>
            <w:tcW w:w="0" w:type="auto"/>
            <w:tcBorders>
              <w:top w:val="nil"/>
              <w:left w:val="nil"/>
              <w:bottom w:val="single" w:color="000000" w:sz="4" w:space="0"/>
              <w:right w:val="single" w:color="000000" w:sz="4" w:space="0"/>
            </w:tcBorders>
            <w:shd w:val="clear" w:color="auto" w:fill="C0C0C0"/>
            <w:noWrap/>
            <w:vAlign w:val="center"/>
          </w:tcPr>
          <w:p w14:paraId="4860CD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0" w:type="auto"/>
            <w:tcBorders>
              <w:top w:val="nil"/>
              <w:left w:val="nil"/>
              <w:bottom w:val="single" w:color="000000" w:sz="4" w:space="0"/>
              <w:right w:val="single" w:color="000000" w:sz="4" w:space="0"/>
            </w:tcBorders>
            <w:shd w:val="clear" w:color="auto" w:fill="FFFFFF"/>
            <w:noWrap/>
            <w:vAlign w:val="center"/>
          </w:tcPr>
          <w:p w14:paraId="01700C8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14:paraId="58B196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年末财政拨款结转和结余</w:t>
            </w:r>
          </w:p>
        </w:tc>
        <w:tc>
          <w:tcPr>
            <w:tcW w:w="0" w:type="auto"/>
            <w:tcBorders>
              <w:top w:val="nil"/>
              <w:left w:val="nil"/>
              <w:bottom w:val="single" w:color="000000" w:sz="4" w:space="0"/>
              <w:right w:val="single" w:color="000000" w:sz="4" w:space="0"/>
            </w:tcBorders>
            <w:shd w:val="clear" w:color="auto" w:fill="C0C0C0"/>
            <w:noWrap/>
            <w:vAlign w:val="center"/>
          </w:tcPr>
          <w:p w14:paraId="119C28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0" w:type="auto"/>
            <w:tcBorders>
              <w:top w:val="nil"/>
              <w:left w:val="nil"/>
              <w:bottom w:val="single" w:color="000000" w:sz="4" w:space="0"/>
              <w:right w:val="single" w:color="000000" w:sz="4" w:space="0"/>
            </w:tcBorders>
            <w:shd w:val="clear" w:color="auto" w:fill="FFFFFF"/>
            <w:noWrap/>
            <w:vAlign w:val="center"/>
          </w:tcPr>
          <w:p w14:paraId="799E4E7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4BA09C7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2196CB4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37804A1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0FAAD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314368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一般公共预算财政拨款</w:t>
            </w:r>
          </w:p>
        </w:tc>
        <w:tc>
          <w:tcPr>
            <w:tcW w:w="0" w:type="auto"/>
            <w:tcBorders>
              <w:top w:val="nil"/>
              <w:left w:val="nil"/>
              <w:bottom w:val="single" w:color="000000" w:sz="4" w:space="0"/>
              <w:right w:val="single" w:color="000000" w:sz="4" w:space="0"/>
            </w:tcBorders>
            <w:shd w:val="clear" w:color="auto" w:fill="C0C0C0"/>
            <w:noWrap/>
            <w:vAlign w:val="center"/>
          </w:tcPr>
          <w:p w14:paraId="0F8CE5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0" w:type="auto"/>
            <w:tcBorders>
              <w:top w:val="nil"/>
              <w:left w:val="nil"/>
              <w:bottom w:val="single" w:color="000000" w:sz="4" w:space="0"/>
              <w:right w:val="single" w:color="000000" w:sz="4" w:space="0"/>
            </w:tcBorders>
            <w:shd w:val="clear" w:color="auto" w:fill="FFFFFF"/>
            <w:noWrap/>
            <w:vAlign w:val="center"/>
          </w:tcPr>
          <w:p w14:paraId="4FEE77C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14:paraId="16AA119D">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147BE4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0" w:type="auto"/>
            <w:tcBorders>
              <w:top w:val="nil"/>
              <w:left w:val="nil"/>
              <w:bottom w:val="single" w:color="000000" w:sz="4" w:space="0"/>
              <w:right w:val="single" w:color="000000" w:sz="4" w:space="0"/>
            </w:tcBorders>
            <w:shd w:val="clear" w:color="auto" w:fill="FFFFFF"/>
            <w:noWrap/>
            <w:vAlign w:val="center"/>
          </w:tcPr>
          <w:p w14:paraId="7552C99E">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3766348F">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0E7C758E">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29A990D8">
            <w:pPr>
              <w:jc w:val="right"/>
              <w:rPr>
                <w:rFonts w:hint="eastAsia" w:ascii="宋体" w:hAnsi="宋体" w:eastAsia="宋体" w:cs="宋体"/>
                <w:i w:val="0"/>
                <w:iCs w:val="0"/>
                <w:color w:val="000000"/>
                <w:sz w:val="20"/>
                <w:szCs w:val="20"/>
                <w:u w:val="none"/>
              </w:rPr>
            </w:pPr>
          </w:p>
        </w:tc>
      </w:tr>
      <w:tr w14:paraId="0DCA1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03D636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政府性基金预算财政拨款</w:t>
            </w:r>
          </w:p>
        </w:tc>
        <w:tc>
          <w:tcPr>
            <w:tcW w:w="0" w:type="auto"/>
            <w:tcBorders>
              <w:top w:val="nil"/>
              <w:left w:val="nil"/>
              <w:bottom w:val="single" w:color="000000" w:sz="4" w:space="0"/>
              <w:right w:val="single" w:color="000000" w:sz="4" w:space="0"/>
            </w:tcBorders>
            <w:shd w:val="clear" w:color="auto" w:fill="C0C0C0"/>
            <w:noWrap/>
            <w:vAlign w:val="center"/>
          </w:tcPr>
          <w:p w14:paraId="0E4312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0" w:type="auto"/>
            <w:tcBorders>
              <w:top w:val="nil"/>
              <w:left w:val="nil"/>
              <w:bottom w:val="single" w:color="000000" w:sz="4" w:space="0"/>
              <w:right w:val="single" w:color="000000" w:sz="4" w:space="0"/>
            </w:tcBorders>
            <w:shd w:val="clear" w:color="auto" w:fill="FFFFFF"/>
            <w:noWrap/>
            <w:vAlign w:val="center"/>
          </w:tcPr>
          <w:p w14:paraId="0AF882A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14:paraId="0FB7B07E">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054C9C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0" w:type="auto"/>
            <w:tcBorders>
              <w:top w:val="nil"/>
              <w:left w:val="nil"/>
              <w:bottom w:val="single" w:color="000000" w:sz="4" w:space="0"/>
              <w:right w:val="single" w:color="000000" w:sz="4" w:space="0"/>
            </w:tcBorders>
            <w:shd w:val="clear" w:color="auto" w:fill="FFFFFF"/>
            <w:noWrap/>
            <w:vAlign w:val="center"/>
          </w:tcPr>
          <w:p w14:paraId="6AFC2667">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64587269">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11BDCA76">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51FDBE6B">
            <w:pPr>
              <w:jc w:val="right"/>
              <w:rPr>
                <w:rFonts w:hint="eastAsia" w:ascii="宋体" w:hAnsi="宋体" w:eastAsia="宋体" w:cs="宋体"/>
                <w:i w:val="0"/>
                <w:iCs w:val="0"/>
                <w:color w:val="000000"/>
                <w:sz w:val="20"/>
                <w:szCs w:val="20"/>
                <w:u w:val="none"/>
              </w:rPr>
            </w:pPr>
          </w:p>
        </w:tc>
      </w:tr>
      <w:tr w14:paraId="7C7C0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3DA8CA9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国有资本经营预算财政拨款</w:t>
            </w:r>
          </w:p>
        </w:tc>
        <w:tc>
          <w:tcPr>
            <w:tcW w:w="0" w:type="auto"/>
            <w:tcBorders>
              <w:top w:val="nil"/>
              <w:left w:val="nil"/>
              <w:bottom w:val="single" w:color="000000" w:sz="4" w:space="0"/>
              <w:right w:val="single" w:color="000000" w:sz="4" w:space="0"/>
            </w:tcBorders>
            <w:shd w:val="clear" w:color="auto" w:fill="C0C0C0"/>
            <w:noWrap/>
            <w:vAlign w:val="center"/>
          </w:tcPr>
          <w:p w14:paraId="54AD4B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0" w:type="auto"/>
            <w:tcBorders>
              <w:top w:val="nil"/>
              <w:left w:val="nil"/>
              <w:bottom w:val="single" w:color="000000" w:sz="4" w:space="0"/>
              <w:right w:val="single" w:color="000000" w:sz="4" w:space="0"/>
            </w:tcBorders>
            <w:shd w:val="clear" w:color="auto" w:fill="FFFFFF"/>
            <w:noWrap/>
            <w:vAlign w:val="center"/>
          </w:tcPr>
          <w:p w14:paraId="11E0AE9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14:paraId="59495B7A">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681579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0" w:type="auto"/>
            <w:tcBorders>
              <w:top w:val="nil"/>
              <w:left w:val="nil"/>
              <w:bottom w:val="single" w:color="000000" w:sz="4" w:space="0"/>
              <w:right w:val="single" w:color="000000" w:sz="4" w:space="0"/>
            </w:tcBorders>
            <w:shd w:val="clear" w:color="auto" w:fill="FFFFFF"/>
            <w:noWrap/>
            <w:vAlign w:val="center"/>
          </w:tcPr>
          <w:p w14:paraId="2DE399A1">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70AF5D89">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050F8A6A">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3CD596B3">
            <w:pPr>
              <w:jc w:val="right"/>
              <w:rPr>
                <w:rFonts w:hint="eastAsia" w:ascii="宋体" w:hAnsi="宋体" w:eastAsia="宋体" w:cs="宋体"/>
                <w:i w:val="0"/>
                <w:iCs w:val="0"/>
                <w:color w:val="000000"/>
                <w:sz w:val="20"/>
                <w:szCs w:val="20"/>
                <w:u w:val="none"/>
              </w:rPr>
            </w:pPr>
          </w:p>
        </w:tc>
      </w:tr>
      <w:tr w14:paraId="63375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7F091A08">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总计</w:t>
            </w:r>
          </w:p>
        </w:tc>
        <w:tc>
          <w:tcPr>
            <w:tcW w:w="0" w:type="auto"/>
            <w:tcBorders>
              <w:top w:val="nil"/>
              <w:left w:val="nil"/>
              <w:bottom w:val="single" w:color="000000" w:sz="4" w:space="0"/>
              <w:right w:val="single" w:color="000000" w:sz="4" w:space="0"/>
            </w:tcBorders>
            <w:shd w:val="clear" w:color="auto" w:fill="C0C0C0"/>
            <w:noWrap/>
            <w:vAlign w:val="center"/>
          </w:tcPr>
          <w:p w14:paraId="06F541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0" w:type="auto"/>
            <w:tcBorders>
              <w:top w:val="nil"/>
              <w:left w:val="nil"/>
              <w:bottom w:val="single" w:color="000000" w:sz="4" w:space="0"/>
              <w:right w:val="single" w:color="000000" w:sz="4" w:space="0"/>
            </w:tcBorders>
            <w:shd w:val="clear" w:color="auto" w:fill="FFFFFF"/>
            <w:noWrap/>
            <w:vAlign w:val="center"/>
          </w:tcPr>
          <w:p w14:paraId="50815CC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1,315.91</w:t>
            </w:r>
          </w:p>
        </w:tc>
        <w:tc>
          <w:tcPr>
            <w:tcW w:w="0" w:type="auto"/>
            <w:tcBorders>
              <w:top w:val="nil"/>
              <w:left w:val="nil"/>
              <w:bottom w:val="single" w:color="000000" w:sz="4" w:space="0"/>
              <w:right w:val="single" w:color="000000" w:sz="4" w:space="0"/>
            </w:tcBorders>
            <w:shd w:val="clear" w:color="auto" w:fill="C0C0C0"/>
            <w:noWrap/>
            <w:vAlign w:val="center"/>
          </w:tcPr>
          <w:p w14:paraId="10133CD0">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总计</w:t>
            </w:r>
          </w:p>
        </w:tc>
        <w:tc>
          <w:tcPr>
            <w:tcW w:w="0" w:type="auto"/>
            <w:tcBorders>
              <w:top w:val="nil"/>
              <w:left w:val="nil"/>
              <w:bottom w:val="single" w:color="000000" w:sz="4" w:space="0"/>
              <w:right w:val="single" w:color="000000" w:sz="4" w:space="0"/>
            </w:tcBorders>
            <w:shd w:val="clear" w:color="auto" w:fill="C0C0C0"/>
            <w:noWrap/>
            <w:vAlign w:val="center"/>
          </w:tcPr>
          <w:p w14:paraId="37F7B2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0" w:type="auto"/>
            <w:tcBorders>
              <w:top w:val="nil"/>
              <w:left w:val="nil"/>
              <w:bottom w:val="single" w:color="000000" w:sz="4" w:space="0"/>
              <w:right w:val="single" w:color="000000" w:sz="4" w:space="0"/>
            </w:tcBorders>
            <w:shd w:val="clear" w:color="auto" w:fill="FFFFFF"/>
            <w:noWrap/>
            <w:vAlign w:val="center"/>
          </w:tcPr>
          <w:p w14:paraId="0819480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1,315.91</w:t>
            </w:r>
          </w:p>
        </w:tc>
        <w:tc>
          <w:tcPr>
            <w:tcW w:w="0" w:type="auto"/>
            <w:tcBorders>
              <w:top w:val="nil"/>
              <w:left w:val="nil"/>
              <w:bottom w:val="single" w:color="000000" w:sz="4" w:space="0"/>
              <w:right w:val="single" w:color="000000" w:sz="4" w:space="0"/>
            </w:tcBorders>
            <w:shd w:val="clear" w:color="auto" w:fill="FFFFFF"/>
            <w:noWrap/>
            <w:vAlign w:val="center"/>
          </w:tcPr>
          <w:p w14:paraId="0FE690C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1,315.91</w:t>
            </w:r>
          </w:p>
        </w:tc>
        <w:tc>
          <w:tcPr>
            <w:tcW w:w="0" w:type="auto"/>
            <w:tcBorders>
              <w:top w:val="nil"/>
              <w:left w:val="nil"/>
              <w:bottom w:val="single" w:color="000000" w:sz="4" w:space="0"/>
              <w:right w:val="single" w:color="000000" w:sz="4" w:space="0"/>
            </w:tcBorders>
            <w:shd w:val="clear" w:color="auto" w:fill="FFFFFF"/>
            <w:noWrap/>
            <w:vAlign w:val="center"/>
          </w:tcPr>
          <w:p w14:paraId="37129C5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146D380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30419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color="auto" w:fill="FFFFFF"/>
            <w:noWrap/>
            <w:vAlign w:val="center"/>
          </w:tcPr>
          <w:p w14:paraId="348C59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注：本表反映部门本年度一般公共预算财政拨款、政府性基金预算财政拨款和国有资本经营预算财政拨款的总收支和年末结转结余情况。</w:t>
            </w:r>
          </w:p>
        </w:tc>
        <w:tc>
          <w:tcPr>
            <w:tcW w:w="0" w:type="auto"/>
            <w:tcBorders>
              <w:top w:val="nil"/>
              <w:left w:val="nil"/>
              <w:bottom w:val="nil"/>
              <w:right w:val="nil"/>
            </w:tcBorders>
            <w:shd w:val="clear" w:color="auto" w:fill="FFFFFF"/>
            <w:noWrap/>
            <w:vAlign w:val="center"/>
          </w:tcPr>
          <w:p w14:paraId="1BAD9FBB">
            <w:pPr>
              <w:jc w:val="left"/>
              <w:rPr>
                <w:rFonts w:hint="eastAsia" w:ascii="宋体" w:hAnsi="宋体" w:eastAsia="宋体" w:cs="宋体"/>
                <w:i w:val="0"/>
                <w:iCs w:val="0"/>
                <w:color w:val="000000"/>
                <w:sz w:val="20"/>
                <w:szCs w:val="20"/>
                <w:u w:val="none"/>
              </w:rPr>
            </w:pPr>
          </w:p>
        </w:tc>
      </w:tr>
    </w:tbl>
    <w:p w14:paraId="21FE48E5"/>
    <w:tbl>
      <w:tblPr>
        <w:tblStyle w:val="8"/>
        <w:tblW w:w="1393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119"/>
        <w:gridCol w:w="347"/>
        <w:gridCol w:w="347"/>
        <w:gridCol w:w="1900"/>
        <w:gridCol w:w="1980"/>
        <w:gridCol w:w="1980"/>
        <w:gridCol w:w="3264"/>
      </w:tblGrid>
      <w:tr w14:paraId="154A1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3937" w:type="dxa"/>
            <w:gridSpan w:val="7"/>
            <w:tcBorders>
              <w:top w:val="nil"/>
              <w:left w:val="nil"/>
              <w:bottom w:val="nil"/>
              <w:right w:val="nil"/>
            </w:tcBorders>
            <w:shd w:val="clear" w:color="auto" w:fill="FFFFFF"/>
            <w:noWrap/>
            <w:vAlign w:val="center"/>
          </w:tcPr>
          <w:p w14:paraId="73C0E4AC">
            <w:pPr>
              <w:jc w:val="center"/>
              <w:rPr>
                <w:rFonts w:hint="eastAsia" w:ascii="宋体" w:hAnsi="宋体" w:eastAsia="宋体" w:cs="宋体"/>
                <w:i w:val="0"/>
                <w:iCs w:val="0"/>
                <w:color w:val="000000"/>
                <w:sz w:val="18"/>
                <w:szCs w:val="18"/>
                <w:u w:val="none"/>
              </w:rPr>
            </w:pPr>
            <w:r>
              <w:rPr>
                <w:rFonts w:hint="eastAsia" w:ascii="黑体" w:hAnsi="宋体" w:eastAsia="黑体" w:cs="黑体"/>
                <w:i w:val="0"/>
                <w:iCs w:val="0"/>
                <w:color w:val="000000"/>
                <w:kern w:val="0"/>
                <w:sz w:val="30"/>
                <w:szCs w:val="30"/>
                <w:u w:val="none"/>
                <w:lang w:val="en-US" w:eastAsia="zh-CN" w:bidi="ar"/>
              </w:rPr>
              <w:t>一般公共预算财政拨款支出决算表</w:t>
            </w:r>
          </w:p>
        </w:tc>
      </w:tr>
      <w:tr w14:paraId="3D679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FFFFFF"/>
            <w:noWrap/>
            <w:vAlign w:val="center"/>
          </w:tcPr>
          <w:p w14:paraId="494B5E04">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7CFEE12B">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560B0B5F">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1C19A7F8">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04A82C32">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0FCC680D">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6C35D3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公开05表</w:t>
            </w:r>
          </w:p>
        </w:tc>
      </w:tr>
      <w:tr w14:paraId="7C463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nil"/>
              <w:bottom w:val="single" w:color="000000" w:sz="4" w:space="0"/>
              <w:right w:val="nil"/>
            </w:tcBorders>
            <w:shd w:val="clear" w:color="auto" w:fill="FFFFFF"/>
            <w:noWrap/>
            <w:vAlign w:val="center"/>
          </w:tcPr>
          <w:p w14:paraId="582E8A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部门：黄石市武汉路小学</w:t>
            </w:r>
          </w:p>
        </w:tc>
        <w:tc>
          <w:tcPr>
            <w:tcW w:w="0" w:type="auto"/>
            <w:tcBorders>
              <w:top w:val="nil"/>
              <w:left w:val="nil"/>
              <w:bottom w:val="single" w:color="000000" w:sz="4" w:space="0"/>
              <w:right w:val="nil"/>
            </w:tcBorders>
            <w:shd w:val="clear" w:color="auto" w:fill="FFFFFF"/>
            <w:noWrap/>
            <w:vAlign w:val="center"/>
          </w:tcPr>
          <w:p w14:paraId="0A8177BF">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2AF1883C">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745231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2021年度</w:t>
            </w:r>
          </w:p>
        </w:tc>
        <w:tc>
          <w:tcPr>
            <w:tcW w:w="0" w:type="auto"/>
            <w:tcBorders>
              <w:top w:val="nil"/>
              <w:left w:val="nil"/>
              <w:bottom w:val="single" w:color="000000" w:sz="4" w:space="0"/>
              <w:right w:val="nil"/>
            </w:tcBorders>
            <w:shd w:val="clear" w:color="auto" w:fill="FFFFFF"/>
            <w:noWrap/>
            <w:vAlign w:val="center"/>
          </w:tcPr>
          <w:p w14:paraId="6FCAD3FC">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1F81830C">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660379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785CE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nil"/>
              <w:left w:val="single" w:color="000000" w:sz="4" w:space="0"/>
              <w:bottom w:val="single" w:color="000000" w:sz="4" w:space="0"/>
              <w:right w:val="single" w:color="000000" w:sz="4" w:space="0"/>
            </w:tcBorders>
            <w:shd w:val="clear" w:color="auto" w:fill="C0C0C0"/>
            <w:noWrap/>
            <w:vAlign w:val="center"/>
          </w:tcPr>
          <w:p w14:paraId="42563821">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5444" w:type="dxa"/>
            <w:gridSpan w:val="3"/>
            <w:tcBorders>
              <w:top w:val="nil"/>
              <w:left w:val="nil"/>
              <w:bottom w:val="single" w:color="000000" w:sz="4" w:space="0"/>
              <w:right w:val="single" w:color="000000" w:sz="4" w:space="0"/>
            </w:tcBorders>
            <w:shd w:val="clear" w:color="auto" w:fill="C0C0C0"/>
            <w:vAlign w:val="center"/>
          </w:tcPr>
          <w:p w14:paraId="71F0E8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本年支出</w:t>
            </w:r>
          </w:p>
        </w:tc>
      </w:tr>
      <w:tr w14:paraId="216A3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361" w:type="dxa"/>
            <w:gridSpan w:val="3"/>
            <w:vMerge w:val="restart"/>
            <w:tcBorders>
              <w:top w:val="nil"/>
              <w:left w:val="single" w:color="000000" w:sz="4" w:space="0"/>
              <w:bottom w:val="single" w:color="000000" w:sz="4" w:space="0"/>
              <w:right w:val="single" w:color="000000" w:sz="4" w:space="0"/>
            </w:tcBorders>
            <w:shd w:val="clear" w:color="auto" w:fill="C0C0C0"/>
            <w:vAlign w:val="center"/>
          </w:tcPr>
          <w:p w14:paraId="723EA9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auto" w:fill="C0C0C0"/>
            <w:noWrap/>
            <w:vAlign w:val="center"/>
          </w:tcPr>
          <w:p w14:paraId="4ACCC1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510" w:type="dxa"/>
            <w:vMerge w:val="restart"/>
            <w:tcBorders>
              <w:top w:val="nil"/>
              <w:left w:val="nil"/>
              <w:bottom w:val="single" w:color="000000" w:sz="4" w:space="0"/>
              <w:right w:val="single" w:color="000000" w:sz="4" w:space="0"/>
            </w:tcBorders>
            <w:shd w:val="clear" w:color="auto" w:fill="C0C0C0"/>
            <w:vAlign w:val="center"/>
          </w:tcPr>
          <w:p w14:paraId="236C5D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1510" w:type="dxa"/>
            <w:vMerge w:val="restart"/>
            <w:tcBorders>
              <w:top w:val="nil"/>
              <w:left w:val="nil"/>
              <w:bottom w:val="single" w:color="000000" w:sz="4" w:space="0"/>
              <w:right w:val="single" w:color="000000" w:sz="4" w:space="0"/>
            </w:tcBorders>
            <w:shd w:val="clear" w:color="auto" w:fill="C0C0C0"/>
            <w:vAlign w:val="center"/>
          </w:tcPr>
          <w:p w14:paraId="5F2E1D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w:t>
            </w:r>
          </w:p>
        </w:tc>
        <w:tc>
          <w:tcPr>
            <w:tcW w:w="2424" w:type="dxa"/>
            <w:vMerge w:val="restart"/>
            <w:tcBorders>
              <w:top w:val="nil"/>
              <w:left w:val="nil"/>
              <w:bottom w:val="single" w:color="000000" w:sz="4" w:space="0"/>
              <w:right w:val="single" w:color="000000" w:sz="4" w:space="0"/>
            </w:tcBorders>
            <w:shd w:val="clear" w:color="auto" w:fill="C0C0C0"/>
            <w:vAlign w:val="center"/>
          </w:tcPr>
          <w:p w14:paraId="5FCEFC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w:t>
            </w:r>
          </w:p>
        </w:tc>
      </w:tr>
      <w:tr w14:paraId="240E1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361" w:type="dxa"/>
            <w:gridSpan w:val="3"/>
            <w:vMerge w:val="continue"/>
            <w:tcBorders>
              <w:top w:val="nil"/>
              <w:left w:val="single" w:color="000000" w:sz="4" w:space="0"/>
              <w:bottom w:val="single" w:color="000000" w:sz="4" w:space="0"/>
              <w:right w:val="single" w:color="000000" w:sz="4" w:space="0"/>
            </w:tcBorders>
            <w:shd w:val="clear" w:color="auto" w:fill="C0C0C0"/>
            <w:vAlign w:val="center"/>
          </w:tcPr>
          <w:p w14:paraId="49FFD537">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vAlign w:val="center"/>
          </w:tcPr>
          <w:p w14:paraId="295DF29B">
            <w:pPr>
              <w:jc w:val="center"/>
              <w:rPr>
                <w:rFonts w:hint="eastAsia" w:ascii="宋体" w:hAnsi="宋体" w:eastAsia="宋体" w:cs="宋体"/>
                <w:i w:val="0"/>
                <w:iCs w:val="0"/>
                <w:color w:val="000000"/>
                <w:sz w:val="20"/>
                <w:szCs w:val="20"/>
                <w:u w:val="none"/>
              </w:rPr>
            </w:pPr>
          </w:p>
        </w:tc>
        <w:tc>
          <w:tcPr>
            <w:tcW w:w="1510" w:type="dxa"/>
            <w:vMerge w:val="continue"/>
            <w:tcBorders>
              <w:top w:val="nil"/>
              <w:left w:val="nil"/>
              <w:bottom w:val="single" w:color="000000" w:sz="4" w:space="0"/>
              <w:right w:val="single" w:color="000000" w:sz="4" w:space="0"/>
            </w:tcBorders>
            <w:shd w:val="clear" w:color="auto" w:fill="C0C0C0"/>
            <w:vAlign w:val="center"/>
          </w:tcPr>
          <w:p w14:paraId="4AF9F235">
            <w:pPr>
              <w:jc w:val="center"/>
              <w:rPr>
                <w:rFonts w:hint="eastAsia" w:ascii="宋体" w:hAnsi="宋体" w:eastAsia="宋体" w:cs="宋体"/>
                <w:i w:val="0"/>
                <w:iCs w:val="0"/>
                <w:color w:val="000000"/>
                <w:sz w:val="20"/>
                <w:szCs w:val="20"/>
                <w:u w:val="none"/>
              </w:rPr>
            </w:pPr>
          </w:p>
        </w:tc>
        <w:tc>
          <w:tcPr>
            <w:tcW w:w="1510" w:type="dxa"/>
            <w:vMerge w:val="continue"/>
            <w:tcBorders>
              <w:top w:val="nil"/>
              <w:left w:val="nil"/>
              <w:bottom w:val="single" w:color="000000" w:sz="4" w:space="0"/>
              <w:right w:val="single" w:color="000000" w:sz="4" w:space="0"/>
            </w:tcBorders>
            <w:shd w:val="clear" w:color="auto" w:fill="C0C0C0"/>
            <w:vAlign w:val="center"/>
          </w:tcPr>
          <w:p w14:paraId="247D5E2A">
            <w:pPr>
              <w:jc w:val="center"/>
              <w:rPr>
                <w:rFonts w:hint="eastAsia" w:ascii="宋体" w:hAnsi="宋体" w:eastAsia="宋体" w:cs="宋体"/>
                <w:i w:val="0"/>
                <w:iCs w:val="0"/>
                <w:color w:val="000000"/>
                <w:sz w:val="20"/>
                <w:szCs w:val="20"/>
                <w:u w:val="none"/>
              </w:rPr>
            </w:pPr>
          </w:p>
        </w:tc>
        <w:tc>
          <w:tcPr>
            <w:tcW w:w="2424" w:type="dxa"/>
            <w:vMerge w:val="continue"/>
            <w:tcBorders>
              <w:top w:val="nil"/>
              <w:left w:val="nil"/>
              <w:bottom w:val="single" w:color="000000" w:sz="4" w:space="0"/>
              <w:right w:val="single" w:color="000000" w:sz="4" w:space="0"/>
            </w:tcBorders>
            <w:shd w:val="clear" w:color="auto" w:fill="C0C0C0"/>
            <w:vAlign w:val="center"/>
          </w:tcPr>
          <w:p w14:paraId="6F592918">
            <w:pPr>
              <w:jc w:val="center"/>
              <w:rPr>
                <w:rFonts w:hint="eastAsia" w:ascii="宋体" w:hAnsi="宋体" w:eastAsia="宋体" w:cs="宋体"/>
                <w:i w:val="0"/>
                <w:iCs w:val="0"/>
                <w:color w:val="000000"/>
                <w:sz w:val="20"/>
                <w:szCs w:val="20"/>
                <w:u w:val="none"/>
              </w:rPr>
            </w:pPr>
          </w:p>
        </w:tc>
      </w:tr>
      <w:tr w14:paraId="20CA9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361" w:type="dxa"/>
            <w:gridSpan w:val="3"/>
            <w:vMerge w:val="continue"/>
            <w:tcBorders>
              <w:top w:val="nil"/>
              <w:left w:val="single" w:color="000000" w:sz="4" w:space="0"/>
              <w:bottom w:val="single" w:color="000000" w:sz="4" w:space="0"/>
              <w:right w:val="single" w:color="000000" w:sz="4" w:space="0"/>
            </w:tcBorders>
            <w:shd w:val="clear" w:color="auto" w:fill="C0C0C0"/>
            <w:vAlign w:val="center"/>
          </w:tcPr>
          <w:p w14:paraId="6E8BAB07">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vAlign w:val="center"/>
          </w:tcPr>
          <w:p w14:paraId="70862F98">
            <w:pPr>
              <w:jc w:val="center"/>
              <w:rPr>
                <w:rFonts w:hint="eastAsia" w:ascii="宋体" w:hAnsi="宋体" w:eastAsia="宋体" w:cs="宋体"/>
                <w:i w:val="0"/>
                <w:iCs w:val="0"/>
                <w:color w:val="000000"/>
                <w:sz w:val="20"/>
                <w:szCs w:val="20"/>
                <w:u w:val="none"/>
              </w:rPr>
            </w:pPr>
          </w:p>
        </w:tc>
        <w:tc>
          <w:tcPr>
            <w:tcW w:w="1510" w:type="dxa"/>
            <w:vMerge w:val="continue"/>
            <w:tcBorders>
              <w:top w:val="nil"/>
              <w:left w:val="nil"/>
              <w:bottom w:val="single" w:color="000000" w:sz="4" w:space="0"/>
              <w:right w:val="single" w:color="000000" w:sz="4" w:space="0"/>
            </w:tcBorders>
            <w:shd w:val="clear" w:color="auto" w:fill="C0C0C0"/>
            <w:vAlign w:val="center"/>
          </w:tcPr>
          <w:p w14:paraId="704EB537">
            <w:pPr>
              <w:jc w:val="center"/>
              <w:rPr>
                <w:rFonts w:hint="eastAsia" w:ascii="宋体" w:hAnsi="宋体" w:eastAsia="宋体" w:cs="宋体"/>
                <w:i w:val="0"/>
                <w:iCs w:val="0"/>
                <w:color w:val="000000"/>
                <w:sz w:val="20"/>
                <w:szCs w:val="20"/>
                <w:u w:val="none"/>
              </w:rPr>
            </w:pPr>
          </w:p>
        </w:tc>
        <w:tc>
          <w:tcPr>
            <w:tcW w:w="1510" w:type="dxa"/>
            <w:vMerge w:val="continue"/>
            <w:tcBorders>
              <w:top w:val="nil"/>
              <w:left w:val="nil"/>
              <w:bottom w:val="single" w:color="000000" w:sz="4" w:space="0"/>
              <w:right w:val="single" w:color="000000" w:sz="4" w:space="0"/>
            </w:tcBorders>
            <w:shd w:val="clear" w:color="auto" w:fill="C0C0C0"/>
            <w:vAlign w:val="center"/>
          </w:tcPr>
          <w:p w14:paraId="6FF1BAC3">
            <w:pPr>
              <w:jc w:val="center"/>
              <w:rPr>
                <w:rFonts w:hint="eastAsia" w:ascii="宋体" w:hAnsi="宋体" w:eastAsia="宋体" w:cs="宋体"/>
                <w:i w:val="0"/>
                <w:iCs w:val="0"/>
                <w:color w:val="000000"/>
                <w:sz w:val="20"/>
                <w:szCs w:val="20"/>
                <w:u w:val="none"/>
              </w:rPr>
            </w:pPr>
          </w:p>
        </w:tc>
        <w:tc>
          <w:tcPr>
            <w:tcW w:w="2424" w:type="dxa"/>
            <w:vMerge w:val="continue"/>
            <w:tcBorders>
              <w:top w:val="nil"/>
              <w:left w:val="nil"/>
              <w:bottom w:val="single" w:color="000000" w:sz="4" w:space="0"/>
              <w:right w:val="single" w:color="000000" w:sz="4" w:space="0"/>
            </w:tcBorders>
            <w:shd w:val="clear" w:color="auto" w:fill="C0C0C0"/>
            <w:vAlign w:val="center"/>
          </w:tcPr>
          <w:p w14:paraId="1F1C723D">
            <w:pPr>
              <w:jc w:val="center"/>
              <w:rPr>
                <w:rFonts w:hint="eastAsia" w:ascii="宋体" w:hAnsi="宋体" w:eastAsia="宋体" w:cs="宋体"/>
                <w:i w:val="0"/>
                <w:iCs w:val="0"/>
                <w:color w:val="000000"/>
                <w:sz w:val="20"/>
                <w:szCs w:val="20"/>
                <w:u w:val="none"/>
              </w:rPr>
            </w:pPr>
          </w:p>
        </w:tc>
      </w:tr>
      <w:tr w14:paraId="1C590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nil"/>
              <w:left w:val="single" w:color="000000" w:sz="4" w:space="0"/>
              <w:bottom w:val="single" w:color="000000" w:sz="4" w:space="0"/>
              <w:right w:val="single" w:color="000000" w:sz="4" w:space="0"/>
            </w:tcBorders>
            <w:shd w:val="clear" w:color="auto" w:fill="C0C0C0"/>
            <w:noWrap/>
            <w:vAlign w:val="center"/>
          </w:tcPr>
          <w:p w14:paraId="5B306C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0" w:type="auto"/>
            <w:tcBorders>
              <w:top w:val="nil"/>
              <w:left w:val="nil"/>
              <w:bottom w:val="single" w:color="000000" w:sz="4" w:space="0"/>
              <w:right w:val="single" w:color="000000" w:sz="4" w:space="0"/>
            </w:tcBorders>
            <w:shd w:val="clear" w:color="auto" w:fill="C0C0C0"/>
            <w:noWrap/>
            <w:vAlign w:val="center"/>
          </w:tcPr>
          <w:p w14:paraId="0824B6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shd w:val="clear" w:color="auto" w:fill="C0C0C0"/>
            <w:noWrap/>
            <w:vAlign w:val="center"/>
          </w:tcPr>
          <w:p w14:paraId="78E92B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nil"/>
              <w:left w:val="nil"/>
              <w:bottom w:val="single" w:color="000000" w:sz="4" w:space="0"/>
              <w:right w:val="single" w:color="000000" w:sz="4" w:space="0"/>
            </w:tcBorders>
            <w:shd w:val="clear" w:color="auto" w:fill="C0C0C0"/>
            <w:noWrap/>
            <w:vAlign w:val="center"/>
          </w:tcPr>
          <w:p w14:paraId="01BA1F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6B0F5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nil"/>
              <w:left w:val="single" w:color="000000" w:sz="4" w:space="0"/>
              <w:bottom w:val="single" w:color="000000" w:sz="4" w:space="0"/>
              <w:right w:val="single" w:color="000000" w:sz="4" w:space="0"/>
            </w:tcBorders>
            <w:shd w:val="clear" w:color="auto" w:fill="C0C0C0"/>
            <w:noWrap/>
            <w:vAlign w:val="center"/>
          </w:tcPr>
          <w:p w14:paraId="1277B44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0" w:type="auto"/>
            <w:tcBorders>
              <w:top w:val="nil"/>
              <w:left w:val="nil"/>
              <w:bottom w:val="single" w:color="000000" w:sz="4" w:space="0"/>
              <w:right w:val="single" w:color="000000" w:sz="4" w:space="0"/>
            </w:tcBorders>
            <w:shd w:val="clear" w:color="auto" w:fill="FFFFFF"/>
            <w:noWrap/>
            <w:vAlign w:val="center"/>
          </w:tcPr>
          <w:p w14:paraId="373690E0">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1,315.91</w:t>
            </w:r>
          </w:p>
        </w:tc>
        <w:tc>
          <w:tcPr>
            <w:tcW w:w="0" w:type="auto"/>
            <w:tcBorders>
              <w:top w:val="nil"/>
              <w:left w:val="nil"/>
              <w:bottom w:val="single" w:color="000000" w:sz="4" w:space="0"/>
              <w:right w:val="single" w:color="000000" w:sz="4" w:space="0"/>
            </w:tcBorders>
            <w:shd w:val="clear" w:color="auto" w:fill="FFFFFF"/>
            <w:noWrap/>
            <w:vAlign w:val="center"/>
          </w:tcPr>
          <w:p w14:paraId="1ABBD8EB">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1,315.91</w:t>
            </w:r>
          </w:p>
        </w:tc>
        <w:tc>
          <w:tcPr>
            <w:tcW w:w="0" w:type="auto"/>
            <w:tcBorders>
              <w:top w:val="nil"/>
              <w:left w:val="nil"/>
              <w:bottom w:val="single" w:color="000000" w:sz="4" w:space="0"/>
              <w:right w:val="single" w:color="000000" w:sz="4" w:space="0"/>
            </w:tcBorders>
            <w:shd w:val="clear" w:color="auto" w:fill="FFFFFF"/>
            <w:noWrap/>
            <w:vAlign w:val="center"/>
          </w:tcPr>
          <w:p w14:paraId="54147D29">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14:paraId="32466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C0C0C0"/>
            <w:noWrap/>
            <w:vAlign w:val="center"/>
          </w:tcPr>
          <w:p w14:paraId="1DB3D034">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205</w:t>
            </w:r>
          </w:p>
        </w:tc>
        <w:tc>
          <w:tcPr>
            <w:tcW w:w="0" w:type="auto"/>
            <w:tcBorders>
              <w:top w:val="nil"/>
              <w:left w:val="nil"/>
              <w:bottom w:val="single" w:color="000000" w:sz="4" w:space="0"/>
              <w:right w:val="single" w:color="000000" w:sz="4" w:space="0"/>
            </w:tcBorders>
            <w:shd w:val="clear" w:color="auto" w:fill="C0C0C0"/>
            <w:noWrap/>
            <w:vAlign w:val="center"/>
          </w:tcPr>
          <w:p w14:paraId="3C887131">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教育支出</w:t>
            </w:r>
          </w:p>
        </w:tc>
        <w:tc>
          <w:tcPr>
            <w:tcW w:w="0" w:type="auto"/>
            <w:tcBorders>
              <w:top w:val="nil"/>
              <w:left w:val="nil"/>
              <w:bottom w:val="single" w:color="000000" w:sz="4" w:space="0"/>
              <w:right w:val="single" w:color="000000" w:sz="4" w:space="0"/>
            </w:tcBorders>
            <w:shd w:val="clear" w:color="auto" w:fill="C0C0C0"/>
            <w:noWrap/>
            <w:vAlign w:val="center"/>
          </w:tcPr>
          <w:p w14:paraId="2C0FEEF2">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1,315.91</w:t>
            </w:r>
          </w:p>
        </w:tc>
        <w:tc>
          <w:tcPr>
            <w:tcW w:w="0" w:type="auto"/>
            <w:tcBorders>
              <w:top w:val="nil"/>
              <w:left w:val="nil"/>
              <w:bottom w:val="single" w:color="000000" w:sz="4" w:space="0"/>
              <w:right w:val="single" w:color="000000" w:sz="4" w:space="0"/>
            </w:tcBorders>
            <w:shd w:val="clear" w:color="auto" w:fill="C0C0C0"/>
            <w:noWrap/>
            <w:vAlign w:val="center"/>
          </w:tcPr>
          <w:p w14:paraId="74A098DC">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1,315.91</w:t>
            </w:r>
          </w:p>
        </w:tc>
        <w:tc>
          <w:tcPr>
            <w:tcW w:w="0" w:type="auto"/>
            <w:tcBorders>
              <w:top w:val="nil"/>
              <w:left w:val="nil"/>
              <w:bottom w:val="single" w:color="000000" w:sz="4" w:space="0"/>
              <w:right w:val="single" w:color="000000" w:sz="4" w:space="0"/>
            </w:tcBorders>
            <w:shd w:val="clear" w:color="auto" w:fill="C0C0C0"/>
            <w:noWrap/>
            <w:vAlign w:val="center"/>
          </w:tcPr>
          <w:p w14:paraId="1C3FA90B">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14:paraId="1E9A8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C0C0C0"/>
            <w:noWrap/>
            <w:vAlign w:val="center"/>
          </w:tcPr>
          <w:p w14:paraId="22B96673">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20502</w:t>
            </w:r>
          </w:p>
        </w:tc>
        <w:tc>
          <w:tcPr>
            <w:tcW w:w="0" w:type="auto"/>
            <w:tcBorders>
              <w:top w:val="nil"/>
              <w:left w:val="nil"/>
              <w:bottom w:val="single" w:color="000000" w:sz="4" w:space="0"/>
              <w:right w:val="single" w:color="000000" w:sz="4" w:space="0"/>
            </w:tcBorders>
            <w:shd w:val="clear" w:color="auto" w:fill="C0C0C0"/>
            <w:noWrap/>
            <w:vAlign w:val="center"/>
          </w:tcPr>
          <w:p w14:paraId="25C92E07">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普通教育</w:t>
            </w:r>
          </w:p>
        </w:tc>
        <w:tc>
          <w:tcPr>
            <w:tcW w:w="0" w:type="auto"/>
            <w:tcBorders>
              <w:top w:val="nil"/>
              <w:left w:val="nil"/>
              <w:bottom w:val="single" w:color="000000" w:sz="4" w:space="0"/>
              <w:right w:val="single" w:color="000000" w:sz="4" w:space="0"/>
            </w:tcBorders>
            <w:shd w:val="clear" w:color="auto" w:fill="C0C0C0"/>
            <w:noWrap/>
            <w:vAlign w:val="center"/>
          </w:tcPr>
          <w:p w14:paraId="24D1523C">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1,315.91</w:t>
            </w:r>
          </w:p>
        </w:tc>
        <w:tc>
          <w:tcPr>
            <w:tcW w:w="0" w:type="auto"/>
            <w:tcBorders>
              <w:top w:val="nil"/>
              <w:left w:val="nil"/>
              <w:bottom w:val="single" w:color="000000" w:sz="4" w:space="0"/>
              <w:right w:val="single" w:color="000000" w:sz="4" w:space="0"/>
            </w:tcBorders>
            <w:shd w:val="clear" w:color="auto" w:fill="C0C0C0"/>
            <w:noWrap/>
            <w:vAlign w:val="center"/>
          </w:tcPr>
          <w:p w14:paraId="34E7148E">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1,315.91</w:t>
            </w:r>
          </w:p>
        </w:tc>
        <w:tc>
          <w:tcPr>
            <w:tcW w:w="0" w:type="auto"/>
            <w:tcBorders>
              <w:top w:val="nil"/>
              <w:left w:val="nil"/>
              <w:bottom w:val="single" w:color="000000" w:sz="4" w:space="0"/>
              <w:right w:val="single" w:color="000000" w:sz="4" w:space="0"/>
            </w:tcBorders>
            <w:shd w:val="clear" w:color="auto" w:fill="C0C0C0"/>
            <w:noWrap/>
            <w:vAlign w:val="center"/>
          </w:tcPr>
          <w:p w14:paraId="7A557159">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14:paraId="515F1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FFFFFF"/>
            <w:noWrap/>
            <w:vAlign w:val="center"/>
          </w:tcPr>
          <w:p w14:paraId="15C567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2050202</w:t>
            </w:r>
          </w:p>
        </w:tc>
        <w:tc>
          <w:tcPr>
            <w:tcW w:w="0" w:type="auto"/>
            <w:tcBorders>
              <w:top w:val="nil"/>
              <w:left w:val="nil"/>
              <w:bottom w:val="single" w:color="000000" w:sz="4" w:space="0"/>
              <w:right w:val="single" w:color="000000" w:sz="4" w:space="0"/>
            </w:tcBorders>
            <w:shd w:val="clear" w:color="auto" w:fill="CCFFFF"/>
            <w:noWrap/>
            <w:vAlign w:val="center"/>
          </w:tcPr>
          <w:p w14:paraId="031D44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小学教育</w:t>
            </w:r>
          </w:p>
        </w:tc>
        <w:tc>
          <w:tcPr>
            <w:tcW w:w="0" w:type="auto"/>
            <w:tcBorders>
              <w:top w:val="nil"/>
              <w:left w:val="nil"/>
              <w:bottom w:val="single" w:color="000000" w:sz="4" w:space="0"/>
              <w:right w:val="single" w:color="000000" w:sz="4" w:space="0"/>
            </w:tcBorders>
            <w:shd w:val="clear" w:color="auto" w:fill="FFFFFF"/>
            <w:noWrap/>
            <w:vAlign w:val="center"/>
          </w:tcPr>
          <w:p w14:paraId="61B9784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1,315.91</w:t>
            </w:r>
          </w:p>
        </w:tc>
        <w:tc>
          <w:tcPr>
            <w:tcW w:w="0" w:type="auto"/>
            <w:tcBorders>
              <w:top w:val="nil"/>
              <w:left w:val="nil"/>
              <w:bottom w:val="single" w:color="000000" w:sz="4" w:space="0"/>
              <w:right w:val="single" w:color="000000" w:sz="4" w:space="0"/>
            </w:tcBorders>
            <w:shd w:val="clear" w:color="auto" w:fill="FFFFFF"/>
            <w:noWrap/>
            <w:vAlign w:val="center"/>
          </w:tcPr>
          <w:p w14:paraId="6490A27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1,315.91</w:t>
            </w:r>
          </w:p>
        </w:tc>
        <w:tc>
          <w:tcPr>
            <w:tcW w:w="0" w:type="auto"/>
            <w:tcBorders>
              <w:top w:val="nil"/>
              <w:left w:val="nil"/>
              <w:bottom w:val="single" w:color="000000" w:sz="4" w:space="0"/>
              <w:right w:val="single" w:color="000000" w:sz="4" w:space="0"/>
            </w:tcBorders>
            <w:shd w:val="clear" w:color="auto" w:fill="FFFFFF"/>
            <w:noWrap/>
            <w:vAlign w:val="center"/>
          </w:tcPr>
          <w:p w14:paraId="7EFE6BC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795BC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7"/>
            <w:tcBorders>
              <w:top w:val="nil"/>
              <w:left w:val="nil"/>
              <w:bottom w:val="nil"/>
              <w:right w:val="nil"/>
            </w:tcBorders>
            <w:shd w:val="clear" w:color="auto" w:fill="FFFFFF"/>
            <w:noWrap/>
            <w:vAlign w:val="center"/>
          </w:tcPr>
          <w:p w14:paraId="3B1B0F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注：本表反映部门本年度一般公共预算财政拨款支出情况。</w:t>
            </w:r>
          </w:p>
        </w:tc>
      </w:tr>
    </w:tbl>
    <w:p w14:paraId="10690B06"/>
    <w:p w14:paraId="5172ECEA"/>
    <w:tbl>
      <w:tblPr>
        <w:tblStyle w:val="8"/>
        <w:tblW w:w="1396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58"/>
        <w:gridCol w:w="2545"/>
        <w:gridCol w:w="1106"/>
        <w:gridCol w:w="906"/>
        <w:gridCol w:w="2306"/>
        <w:gridCol w:w="920"/>
        <w:gridCol w:w="849"/>
        <w:gridCol w:w="3142"/>
        <w:gridCol w:w="1132"/>
      </w:tblGrid>
      <w:tr w14:paraId="7764C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13964" w:type="dxa"/>
            <w:gridSpan w:val="9"/>
            <w:tcBorders>
              <w:top w:val="nil"/>
              <w:left w:val="nil"/>
              <w:bottom w:val="nil"/>
              <w:right w:val="nil"/>
            </w:tcBorders>
            <w:shd w:val="clear" w:color="auto" w:fill="FFFFFF"/>
            <w:noWrap/>
            <w:vAlign w:val="center"/>
          </w:tcPr>
          <w:p w14:paraId="6F88227D">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一般公共预算财政拨款基本支出决算明细表</w:t>
            </w:r>
          </w:p>
        </w:tc>
      </w:tr>
      <w:tr w14:paraId="12804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1058" w:type="dxa"/>
            <w:tcBorders>
              <w:top w:val="nil"/>
              <w:left w:val="nil"/>
              <w:bottom w:val="nil"/>
              <w:right w:val="nil"/>
            </w:tcBorders>
            <w:shd w:val="clear" w:color="auto" w:fill="FFFFFF"/>
            <w:noWrap/>
            <w:vAlign w:val="center"/>
          </w:tcPr>
          <w:p w14:paraId="5C482FBB">
            <w:pPr>
              <w:jc w:val="left"/>
              <w:rPr>
                <w:rFonts w:hint="eastAsia" w:ascii="宋体" w:hAnsi="宋体" w:eastAsia="宋体" w:cs="宋体"/>
                <w:i w:val="0"/>
                <w:iCs w:val="0"/>
                <w:color w:val="000000"/>
                <w:sz w:val="22"/>
                <w:szCs w:val="22"/>
                <w:u w:val="none"/>
              </w:rPr>
            </w:pPr>
          </w:p>
        </w:tc>
        <w:tc>
          <w:tcPr>
            <w:tcW w:w="2545" w:type="dxa"/>
            <w:tcBorders>
              <w:top w:val="nil"/>
              <w:left w:val="nil"/>
              <w:bottom w:val="nil"/>
              <w:right w:val="nil"/>
            </w:tcBorders>
            <w:shd w:val="clear" w:color="auto" w:fill="FFFFFF"/>
            <w:noWrap/>
            <w:vAlign w:val="center"/>
          </w:tcPr>
          <w:p w14:paraId="42248FAD">
            <w:pPr>
              <w:jc w:val="left"/>
              <w:rPr>
                <w:rFonts w:hint="eastAsia" w:ascii="宋体" w:hAnsi="宋体" w:eastAsia="宋体" w:cs="宋体"/>
                <w:i w:val="0"/>
                <w:iCs w:val="0"/>
                <w:color w:val="000000"/>
                <w:sz w:val="18"/>
                <w:szCs w:val="18"/>
                <w:u w:val="none"/>
              </w:rPr>
            </w:pPr>
          </w:p>
        </w:tc>
        <w:tc>
          <w:tcPr>
            <w:tcW w:w="1106" w:type="dxa"/>
            <w:tcBorders>
              <w:top w:val="nil"/>
              <w:left w:val="nil"/>
              <w:bottom w:val="nil"/>
              <w:right w:val="nil"/>
            </w:tcBorders>
            <w:shd w:val="clear" w:color="auto" w:fill="FFFFFF"/>
            <w:noWrap/>
            <w:vAlign w:val="center"/>
          </w:tcPr>
          <w:p w14:paraId="566ED582">
            <w:pPr>
              <w:jc w:val="left"/>
              <w:rPr>
                <w:rFonts w:hint="eastAsia" w:ascii="宋体" w:hAnsi="宋体" w:eastAsia="宋体" w:cs="宋体"/>
                <w:i w:val="0"/>
                <w:iCs w:val="0"/>
                <w:color w:val="000000"/>
                <w:sz w:val="18"/>
                <w:szCs w:val="18"/>
                <w:u w:val="none"/>
              </w:rPr>
            </w:pPr>
          </w:p>
        </w:tc>
        <w:tc>
          <w:tcPr>
            <w:tcW w:w="906" w:type="dxa"/>
            <w:tcBorders>
              <w:top w:val="nil"/>
              <w:left w:val="nil"/>
              <w:bottom w:val="nil"/>
              <w:right w:val="nil"/>
            </w:tcBorders>
            <w:shd w:val="clear" w:color="auto" w:fill="FFFFFF"/>
            <w:noWrap/>
            <w:vAlign w:val="center"/>
          </w:tcPr>
          <w:p w14:paraId="0A47C586">
            <w:pPr>
              <w:jc w:val="left"/>
              <w:rPr>
                <w:rFonts w:hint="eastAsia" w:ascii="宋体" w:hAnsi="宋体" w:eastAsia="宋体" w:cs="宋体"/>
                <w:i w:val="0"/>
                <w:iCs w:val="0"/>
                <w:color w:val="000000"/>
                <w:sz w:val="18"/>
                <w:szCs w:val="18"/>
                <w:u w:val="none"/>
              </w:rPr>
            </w:pPr>
          </w:p>
        </w:tc>
        <w:tc>
          <w:tcPr>
            <w:tcW w:w="2306" w:type="dxa"/>
            <w:tcBorders>
              <w:top w:val="nil"/>
              <w:left w:val="nil"/>
              <w:bottom w:val="nil"/>
              <w:right w:val="nil"/>
            </w:tcBorders>
            <w:shd w:val="clear" w:color="auto" w:fill="FFFFFF"/>
            <w:noWrap/>
            <w:vAlign w:val="center"/>
          </w:tcPr>
          <w:p w14:paraId="4E371896">
            <w:pPr>
              <w:jc w:val="left"/>
              <w:rPr>
                <w:rFonts w:hint="eastAsia" w:ascii="宋体" w:hAnsi="宋体" w:eastAsia="宋体" w:cs="宋体"/>
                <w:i w:val="0"/>
                <w:iCs w:val="0"/>
                <w:color w:val="000000"/>
                <w:sz w:val="18"/>
                <w:szCs w:val="18"/>
                <w:u w:val="none"/>
              </w:rPr>
            </w:pPr>
          </w:p>
        </w:tc>
        <w:tc>
          <w:tcPr>
            <w:tcW w:w="920" w:type="dxa"/>
            <w:tcBorders>
              <w:top w:val="nil"/>
              <w:left w:val="nil"/>
              <w:bottom w:val="nil"/>
              <w:right w:val="nil"/>
            </w:tcBorders>
            <w:shd w:val="clear" w:color="auto" w:fill="FFFFFF"/>
            <w:noWrap/>
            <w:vAlign w:val="center"/>
          </w:tcPr>
          <w:p w14:paraId="206D318D">
            <w:pPr>
              <w:jc w:val="left"/>
              <w:rPr>
                <w:rFonts w:hint="eastAsia" w:ascii="宋体" w:hAnsi="宋体" w:eastAsia="宋体" w:cs="宋体"/>
                <w:i w:val="0"/>
                <w:iCs w:val="0"/>
                <w:color w:val="000000"/>
                <w:sz w:val="18"/>
                <w:szCs w:val="18"/>
                <w:u w:val="none"/>
              </w:rPr>
            </w:pPr>
          </w:p>
        </w:tc>
        <w:tc>
          <w:tcPr>
            <w:tcW w:w="849" w:type="dxa"/>
            <w:tcBorders>
              <w:top w:val="nil"/>
              <w:left w:val="nil"/>
              <w:bottom w:val="nil"/>
              <w:right w:val="nil"/>
            </w:tcBorders>
            <w:shd w:val="clear" w:color="auto" w:fill="FFFFFF"/>
            <w:noWrap/>
            <w:vAlign w:val="center"/>
          </w:tcPr>
          <w:p w14:paraId="4A7B0164">
            <w:pPr>
              <w:jc w:val="left"/>
              <w:rPr>
                <w:rFonts w:hint="eastAsia" w:ascii="宋体" w:hAnsi="宋体" w:eastAsia="宋体" w:cs="宋体"/>
                <w:i w:val="0"/>
                <w:iCs w:val="0"/>
                <w:color w:val="000000"/>
                <w:sz w:val="18"/>
                <w:szCs w:val="18"/>
                <w:u w:val="none"/>
              </w:rPr>
            </w:pPr>
          </w:p>
        </w:tc>
        <w:tc>
          <w:tcPr>
            <w:tcW w:w="3142" w:type="dxa"/>
            <w:tcBorders>
              <w:top w:val="nil"/>
              <w:left w:val="nil"/>
              <w:bottom w:val="nil"/>
              <w:right w:val="nil"/>
            </w:tcBorders>
            <w:shd w:val="clear" w:color="auto" w:fill="FFFFFF"/>
            <w:noWrap/>
            <w:vAlign w:val="center"/>
          </w:tcPr>
          <w:p w14:paraId="1CD10D27">
            <w:pPr>
              <w:jc w:val="left"/>
              <w:rPr>
                <w:rFonts w:hint="eastAsia" w:ascii="宋体" w:hAnsi="宋体" w:eastAsia="宋体" w:cs="宋体"/>
                <w:i w:val="0"/>
                <w:iCs w:val="0"/>
                <w:color w:val="000000"/>
                <w:sz w:val="18"/>
                <w:szCs w:val="18"/>
                <w:u w:val="none"/>
              </w:rPr>
            </w:pPr>
          </w:p>
        </w:tc>
        <w:tc>
          <w:tcPr>
            <w:tcW w:w="1132" w:type="dxa"/>
            <w:tcBorders>
              <w:top w:val="nil"/>
              <w:left w:val="nil"/>
              <w:bottom w:val="nil"/>
              <w:right w:val="nil"/>
            </w:tcBorders>
            <w:shd w:val="clear" w:color="auto" w:fill="FFFFFF"/>
            <w:noWrap/>
            <w:vAlign w:val="center"/>
          </w:tcPr>
          <w:p w14:paraId="0C31436A">
            <w:pPr>
              <w:jc w:val="left"/>
              <w:rPr>
                <w:rFonts w:hint="eastAsia" w:ascii="宋体" w:hAnsi="宋体" w:eastAsia="宋体" w:cs="宋体"/>
                <w:i w:val="0"/>
                <w:iCs w:val="0"/>
                <w:color w:val="000000"/>
                <w:sz w:val="18"/>
                <w:szCs w:val="18"/>
                <w:u w:val="none"/>
              </w:rPr>
            </w:pPr>
          </w:p>
        </w:tc>
      </w:tr>
      <w:tr w14:paraId="53AE9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1058" w:type="dxa"/>
            <w:tcBorders>
              <w:top w:val="nil"/>
              <w:left w:val="nil"/>
              <w:bottom w:val="nil"/>
              <w:right w:val="nil"/>
            </w:tcBorders>
            <w:shd w:val="clear" w:color="auto" w:fill="FFFFFF"/>
            <w:noWrap/>
            <w:vAlign w:val="center"/>
          </w:tcPr>
          <w:p w14:paraId="069FA6C7">
            <w:pPr>
              <w:jc w:val="left"/>
              <w:rPr>
                <w:rFonts w:hint="eastAsia" w:ascii="宋体" w:hAnsi="宋体" w:eastAsia="宋体" w:cs="宋体"/>
                <w:i w:val="0"/>
                <w:iCs w:val="0"/>
                <w:color w:val="000000"/>
                <w:sz w:val="18"/>
                <w:szCs w:val="18"/>
                <w:u w:val="none"/>
              </w:rPr>
            </w:pPr>
          </w:p>
        </w:tc>
        <w:tc>
          <w:tcPr>
            <w:tcW w:w="2545" w:type="dxa"/>
            <w:tcBorders>
              <w:top w:val="nil"/>
              <w:left w:val="nil"/>
              <w:bottom w:val="nil"/>
              <w:right w:val="nil"/>
            </w:tcBorders>
            <w:shd w:val="clear" w:color="auto" w:fill="FFFFFF"/>
            <w:noWrap/>
            <w:vAlign w:val="center"/>
          </w:tcPr>
          <w:p w14:paraId="56BAB8E4">
            <w:pPr>
              <w:jc w:val="left"/>
              <w:rPr>
                <w:rFonts w:hint="eastAsia" w:ascii="宋体" w:hAnsi="宋体" w:eastAsia="宋体" w:cs="宋体"/>
                <w:i w:val="0"/>
                <w:iCs w:val="0"/>
                <w:color w:val="000000"/>
                <w:sz w:val="18"/>
                <w:szCs w:val="18"/>
                <w:u w:val="none"/>
              </w:rPr>
            </w:pPr>
          </w:p>
        </w:tc>
        <w:tc>
          <w:tcPr>
            <w:tcW w:w="1106" w:type="dxa"/>
            <w:tcBorders>
              <w:top w:val="nil"/>
              <w:left w:val="nil"/>
              <w:bottom w:val="nil"/>
              <w:right w:val="nil"/>
            </w:tcBorders>
            <w:shd w:val="clear" w:color="auto" w:fill="FFFFFF"/>
            <w:noWrap/>
            <w:vAlign w:val="center"/>
          </w:tcPr>
          <w:p w14:paraId="3585F7B7">
            <w:pPr>
              <w:jc w:val="left"/>
              <w:rPr>
                <w:rFonts w:hint="eastAsia" w:ascii="宋体" w:hAnsi="宋体" w:eastAsia="宋体" w:cs="宋体"/>
                <w:i w:val="0"/>
                <w:iCs w:val="0"/>
                <w:color w:val="000000"/>
                <w:sz w:val="18"/>
                <w:szCs w:val="18"/>
                <w:u w:val="none"/>
              </w:rPr>
            </w:pPr>
          </w:p>
        </w:tc>
        <w:tc>
          <w:tcPr>
            <w:tcW w:w="906" w:type="dxa"/>
            <w:tcBorders>
              <w:top w:val="nil"/>
              <w:left w:val="nil"/>
              <w:bottom w:val="nil"/>
              <w:right w:val="nil"/>
            </w:tcBorders>
            <w:shd w:val="clear" w:color="auto" w:fill="FFFFFF"/>
            <w:noWrap/>
            <w:vAlign w:val="center"/>
          </w:tcPr>
          <w:p w14:paraId="4349CB32">
            <w:pPr>
              <w:jc w:val="left"/>
              <w:rPr>
                <w:rFonts w:hint="eastAsia" w:ascii="宋体" w:hAnsi="宋体" w:eastAsia="宋体" w:cs="宋体"/>
                <w:i w:val="0"/>
                <w:iCs w:val="0"/>
                <w:color w:val="000000"/>
                <w:sz w:val="18"/>
                <w:szCs w:val="18"/>
                <w:u w:val="none"/>
              </w:rPr>
            </w:pPr>
          </w:p>
        </w:tc>
        <w:tc>
          <w:tcPr>
            <w:tcW w:w="2306" w:type="dxa"/>
            <w:tcBorders>
              <w:top w:val="nil"/>
              <w:left w:val="nil"/>
              <w:bottom w:val="nil"/>
              <w:right w:val="nil"/>
            </w:tcBorders>
            <w:shd w:val="clear" w:color="auto" w:fill="FFFFFF"/>
            <w:noWrap/>
            <w:vAlign w:val="center"/>
          </w:tcPr>
          <w:p w14:paraId="57611FB3">
            <w:pPr>
              <w:jc w:val="left"/>
              <w:rPr>
                <w:rFonts w:hint="eastAsia" w:ascii="宋体" w:hAnsi="宋体" w:eastAsia="宋体" w:cs="宋体"/>
                <w:i w:val="0"/>
                <w:iCs w:val="0"/>
                <w:color w:val="000000"/>
                <w:sz w:val="18"/>
                <w:szCs w:val="18"/>
                <w:u w:val="none"/>
              </w:rPr>
            </w:pPr>
          </w:p>
        </w:tc>
        <w:tc>
          <w:tcPr>
            <w:tcW w:w="920" w:type="dxa"/>
            <w:tcBorders>
              <w:top w:val="nil"/>
              <w:left w:val="nil"/>
              <w:bottom w:val="nil"/>
              <w:right w:val="nil"/>
            </w:tcBorders>
            <w:shd w:val="clear" w:color="auto" w:fill="FFFFFF"/>
            <w:noWrap/>
            <w:vAlign w:val="center"/>
          </w:tcPr>
          <w:p w14:paraId="6CF3D3B0">
            <w:pPr>
              <w:jc w:val="left"/>
              <w:rPr>
                <w:rFonts w:hint="eastAsia" w:ascii="宋体" w:hAnsi="宋体" w:eastAsia="宋体" w:cs="宋体"/>
                <w:i w:val="0"/>
                <w:iCs w:val="0"/>
                <w:color w:val="000000"/>
                <w:sz w:val="18"/>
                <w:szCs w:val="18"/>
                <w:u w:val="none"/>
              </w:rPr>
            </w:pPr>
          </w:p>
        </w:tc>
        <w:tc>
          <w:tcPr>
            <w:tcW w:w="849" w:type="dxa"/>
            <w:tcBorders>
              <w:top w:val="nil"/>
              <w:left w:val="nil"/>
              <w:bottom w:val="nil"/>
              <w:right w:val="nil"/>
            </w:tcBorders>
            <w:shd w:val="clear" w:color="auto" w:fill="FFFFFF"/>
            <w:noWrap/>
            <w:vAlign w:val="center"/>
          </w:tcPr>
          <w:p w14:paraId="1DFCCAB2">
            <w:pPr>
              <w:jc w:val="left"/>
              <w:rPr>
                <w:rFonts w:hint="eastAsia" w:ascii="宋体" w:hAnsi="宋体" w:eastAsia="宋体" w:cs="宋体"/>
                <w:i w:val="0"/>
                <w:iCs w:val="0"/>
                <w:color w:val="000000"/>
                <w:sz w:val="18"/>
                <w:szCs w:val="18"/>
                <w:u w:val="none"/>
              </w:rPr>
            </w:pPr>
          </w:p>
        </w:tc>
        <w:tc>
          <w:tcPr>
            <w:tcW w:w="4274" w:type="dxa"/>
            <w:gridSpan w:val="2"/>
            <w:tcBorders>
              <w:top w:val="nil"/>
              <w:left w:val="nil"/>
              <w:bottom w:val="nil"/>
              <w:right w:val="nil"/>
            </w:tcBorders>
            <w:shd w:val="clear" w:color="auto" w:fill="FFFFFF"/>
            <w:noWrap/>
            <w:vAlign w:val="center"/>
          </w:tcPr>
          <w:p w14:paraId="43265C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公开06表</w:t>
            </w:r>
          </w:p>
        </w:tc>
      </w:tr>
      <w:tr w14:paraId="4ABF1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3603" w:type="dxa"/>
            <w:gridSpan w:val="2"/>
            <w:tcBorders>
              <w:top w:val="nil"/>
              <w:left w:val="nil"/>
              <w:bottom w:val="single" w:color="000000" w:sz="4" w:space="0"/>
              <w:right w:val="nil"/>
            </w:tcBorders>
            <w:shd w:val="clear" w:color="auto" w:fill="FFFFFF"/>
            <w:noWrap/>
            <w:vAlign w:val="center"/>
          </w:tcPr>
          <w:p w14:paraId="617871EB">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部门：黄石市武汉路小学</w:t>
            </w:r>
          </w:p>
        </w:tc>
        <w:tc>
          <w:tcPr>
            <w:tcW w:w="1106" w:type="dxa"/>
            <w:tcBorders>
              <w:top w:val="nil"/>
              <w:left w:val="nil"/>
              <w:bottom w:val="single" w:color="000000" w:sz="4" w:space="0"/>
              <w:right w:val="nil"/>
            </w:tcBorders>
            <w:shd w:val="clear" w:color="auto" w:fill="FFFFFF"/>
            <w:noWrap/>
            <w:vAlign w:val="center"/>
          </w:tcPr>
          <w:p w14:paraId="07E016CE">
            <w:pPr>
              <w:jc w:val="center"/>
              <w:rPr>
                <w:rFonts w:hint="eastAsia" w:ascii="宋体" w:hAnsi="宋体" w:eastAsia="宋体" w:cs="宋体"/>
                <w:i w:val="0"/>
                <w:iCs w:val="0"/>
                <w:color w:val="000000"/>
                <w:sz w:val="18"/>
                <w:szCs w:val="18"/>
                <w:u w:val="none"/>
              </w:rPr>
            </w:pPr>
          </w:p>
        </w:tc>
        <w:tc>
          <w:tcPr>
            <w:tcW w:w="906" w:type="dxa"/>
            <w:tcBorders>
              <w:top w:val="nil"/>
              <w:left w:val="nil"/>
              <w:bottom w:val="single" w:color="000000" w:sz="4" w:space="0"/>
              <w:right w:val="nil"/>
            </w:tcBorders>
            <w:shd w:val="clear" w:color="auto" w:fill="FFFFFF"/>
            <w:noWrap/>
            <w:vAlign w:val="center"/>
          </w:tcPr>
          <w:p w14:paraId="1EE62E74">
            <w:pPr>
              <w:jc w:val="center"/>
              <w:rPr>
                <w:rFonts w:hint="eastAsia" w:ascii="宋体" w:hAnsi="宋体" w:eastAsia="宋体" w:cs="宋体"/>
                <w:i w:val="0"/>
                <w:iCs w:val="0"/>
                <w:color w:val="000000"/>
                <w:sz w:val="18"/>
                <w:szCs w:val="18"/>
                <w:u w:val="none"/>
              </w:rPr>
            </w:pPr>
          </w:p>
        </w:tc>
        <w:tc>
          <w:tcPr>
            <w:tcW w:w="2306" w:type="dxa"/>
            <w:tcBorders>
              <w:top w:val="nil"/>
              <w:left w:val="nil"/>
              <w:bottom w:val="single" w:color="000000" w:sz="4" w:space="0"/>
              <w:right w:val="nil"/>
            </w:tcBorders>
            <w:shd w:val="clear" w:color="auto" w:fill="FFFFFF"/>
            <w:noWrap/>
            <w:vAlign w:val="center"/>
          </w:tcPr>
          <w:p w14:paraId="3EC6250B">
            <w:pPr>
              <w:jc w:val="center"/>
              <w:rPr>
                <w:rFonts w:hint="eastAsia" w:ascii="宋体" w:hAnsi="宋体" w:eastAsia="宋体" w:cs="宋体"/>
                <w:i w:val="0"/>
                <w:iCs w:val="0"/>
                <w:color w:val="000000"/>
                <w:sz w:val="22"/>
                <w:szCs w:val="22"/>
                <w:u w:val="none"/>
              </w:rPr>
            </w:pPr>
          </w:p>
        </w:tc>
        <w:tc>
          <w:tcPr>
            <w:tcW w:w="920" w:type="dxa"/>
            <w:tcBorders>
              <w:top w:val="nil"/>
              <w:left w:val="nil"/>
              <w:bottom w:val="single" w:color="000000" w:sz="4" w:space="0"/>
              <w:right w:val="nil"/>
            </w:tcBorders>
            <w:shd w:val="clear" w:color="auto" w:fill="FFFFFF"/>
            <w:noWrap/>
            <w:vAlign w:val="center"/>
          </w:tcPr>
          <w:p w14:paraId="78B1F1F0">
            <w:pPr>
              <w:jc w:val="center"/>
              <w:rPr>
                <w:rFonts w:hint="eastAsia" w:ascii="宋体" w:hAnsi="宋体" w:eastAsia="宋体" w:cs="宋体"/>
                <w:i w:val="0"/>
                <w:iCs w:val="0"/>
                <w:color w:val="000000"/>
                <w:sz w:val="18"/>
                <w:szCs w:val="18"/>
                <w:u w:val="none"/>
              </w:rPr>
            </w:pPr>
          </w:p>
        </w:tc>
        <w:tc>
          <w:tcPr>
            <w:tcW w:w="849" w:type="dxa"/>
            <w:tcBorders>
              <w:top w:val="nil"/>
              <w:left w:val="nil"/>
              <w:bottom w:val="single" w:color="000000" w:sz="4" w:space="0"/>
              <w:right w:val="nil"/>
            </w:tcBorders>
            <w:shd w:val="clear" w:color="auto" w:fill="FFFFFF"/>
            <w:noWrap/>
            <w:vAlign w:val="center"/>
          </w:tcPr>
          <w:p w14:paraId="2BEBB293">
            <w:pPr>
              <w:jc w:val="center"/>
              <w:rPr>
                <w:rFonts w:hint="eastAsia" w:ascii="宋体" w:hAnsi="宋体" w:eastAsia="宋体" w:cs="宋体"/>
                <w:i w:val="0"/>
                <w:iCs w:val="0"/>
                <w:color w:val="000000"/>
                <w:sz w:val="18"/>
                <w:szCs w:val="18"/>
                <w:u w:val="none"/>
              </w:rPr>
            </w:pPr>
          </w:p>
        </w:tc>
        <w:tc>
          <w:tcPr>
            <w:tcW w:w="4274" w:type="dxa"/>
            <w:gridSpan w:val="2"/>
            <w:tcBorders>
              <w:top w:val="nil"/>
              <w:left w:val="nil"/>
              <w:bottom w:val="single" w:color="000000" w:sz="4" w:space="0"/>
              <w:right w:val="nil"/>
            </w:tcBorders>
            <w:shd w:val="clear" w:color="auto" w:fill="FFFFFF"/>
            <w:noWrap/>
            <w:vAlign w:val="center"/>
          </w:tcPr>
          <w:p w14:paraId="2038FB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059AB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4709" w:type="dxa"/>
            <w:gridSpan w:val="3"/>
            <w:tcBorders>
              <w:top w:val="nil"/>
              <w:left w:val="single" w:color="000000" w:sz="4" w:space="0"/>
              <w:bottom w:val="single" w:color="000000" w:sz="4" w:space="0"/>
              <w:right w:val="single" w:color="000000" w:sz="4" w:space="0"/>
            </w:tcBorders>
            <w:shd w:val="clear" w:color="auto" w:fill="C0C0C0"/>
            <w:noWrap/>
            <w:vAlign w:val="center"/>
          </w:tcPr>
          <w:p w14:paraId="506648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人员经费</w:t>
            </w:r>
          </w:p>
        </w:tc>
        <w:tc>
          <w:tcPr>
            <w:tcW w:w="9255" w:type="dxa"/>
            <w:gridSpan w:val="6"/>
            <w:tcBorders>
              <w:top w:val="nil"/>
              <w:left w:val="nil"/>
              <w:bottom w:val="single" w:color="000000" w:sz="4" w:space="0"/>
              <w:right w:val="single" w:color="000000" w:sz="4" w:space="0"/>
            </w:tcBorders>
            <w:shd w:val="clear" w:color="auto" w:fill="C0C0C0"/>
            <w:noWrap/>
            <w:vAlign w:val="center"/>
          </w:tcPr>
          <w:p w14:paraId="3D088A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公用经费</w:t>
            </w:r>
          </w:p>
        </w:tc>
      </w:tr>
      <w:tr w14:paraId="5A645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58" w:type="dxa"/>
            <w:vMerge w:val="restart"/>
            <w:tcBorders>
              <w:top w:val="nil"/>
              <w:left w:val="single" w:color="000000" w:sz="4" w:space="0"/>
              <w:bottom w:val="single" w:color="000000" w:sz="4" w:space="0"/>
              <w:right w:val="single" w:color="000000" w:sz="4" w:space="0"/>
            </w:tcBorders>
            <w:shd w:val="clear" w:color="auto" w:fill="C0C0C0"/>
            <w:vAlign w:val="center"/>
          </w:tcPr>
          <w:p w14:paraId="26C6B1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科目编码</w:t>
            </w:r>
          </w:p>
        </w:tc>
        <w:tc>
          <w:tcPr>
            <w:tcW w:w="2545" w:type="dxa"/>
            <w:vMerge w:val="restart"/>
            <w:tcBorders>
              <w:top w:val="nil"/>
              <w:left w:val="nil"/>
              <w:bottom w:val="single" w:color="000000" w:sz="4" w:space="0"/>
              <w:right w:val="single" w:color="000000" w:sz="4" w:space="0"/>
            </w:tcBorders>
            <w:shd w:val="clear" w:color="auto" w:fill="C0C0C0"/>
            <w:vAlign w:val="center"/>
          </w:tcPr>
          <w:p w14:paraId="6138B7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106" w:type="dxa"/>
            <w:vMerge w:val="restart"/>
            <w:tcBorders>
              <w:top w:val="nil"/>
              <w:left w:val="nil"/>
              <w:bottom w:val="single" w:color="000000" w:sz="4" w:space="0"/>
              <w:right w:val="single" w:color="000000" w:sz="4" w:space="0"/>
            </w:tcBorders>
            <w:shd w:val="clear" w:color="auto" w:fill="C0C0C0"/>
            <w:vAlign w:val="center"/>
          </w:tcPr>
          <w:p w14:paraId="6B0202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c>
          <w:tcPr>
            <w:tcW w:w="906" w:type="dxa"/>
            <w:vMerge w:val="restart"/>
            <w:tcBorders>
              <w:top w:val="nil"/>
              <w:left w:val="nil"/>
              <w:bottom w:val="single" w:color="000000" w:sz="4" w:space="0"/>
              <w:right w:val="single" w:color="000000" w:sz="4" w:space="0"/>
            </w:tcBorders>
            <w:shd w:val="clear" w:color="auto" w:fill="C0C0C0"/>
            <w:vAlign w:val="center"/>
          </w:tcPr>
          <w:p w14:paraId="4E287F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科目编码</w:t>
            </w:r>
          </w:p>
        </w:tc>
        <w:tc>
          <w:tcPr>
            <w:tcW w:w="2306" w:type="dxa"/>
            <w:vMerge w:val="restart"/>
            <w:tcBorders>
              <w:top w:val="nil"/>
              <w:left w:val="nil"/>
              <w:bottom w:val="single" w:color="000000" w:sz="4" w:space="0"/>
              <w:right w:val="single" w:color="000000" w:sz="4" w:space="0"/>
            </w:tcBorders>
            <w:shd w:val="clear" w:color="auto" w:fill="C0C0C0"/>
            <w:vAlign w:val="center"/>
          </w:tcPr>
          <w:p w14:paraId="3DBF1A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920" w:type="dxa"/>
            <w:vMerge w:val="restart"/>
            <w:tcBorders>
              <w:top w:val="nil"/>
              <w:left w:val="nil"/>
              <w:bottom w:val="single" w:color="000000" w:sz="4" w:space="0"/>
              <w:right w:val="single" w:color="000000" w:sz="4" w:space="0"/>
            </w:tcBorders>
            <w:shd w:val="clear" w:color="auto" w:fill="C0C0C0"/>
            <w:vAlign w:val="center"/>
          </w:tcPr>
          <w:p w14:paraId="10A171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c>
          <w:tcPr>
            <w:tcW w:w="849" w:type="dxa"/>
            <w:vMerge w:val="restart"/>
            <w:tcBorders>
              <w:top w:val="nil"/>
              <w:left w:val="nil"/>
              <w:bottom w:val="single" w:color="000000" w:sz="4" w:space="0"/>
              <w:right w:val="single" w:color="000000" w:sz="4" w:space="0"/>
            </w:tcBorders>
            <w:shd w:val="clear" w:color="auto" w:fill="C0C0C0"/>
            <w:vAlign w:val="center"/>
          </w:tcPr>
          <w:p w14:paraId="467179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科目编码</w:t>
            </w:r>
          </w:p>
        </w:tc>
        <w:tc>
          <w:tcPr>
            <w:tcW w:w="3142" w:type="dxa"/>
            <w:vMerge w:val="restart"/>
            <w:tcBorders>
              <w:top w:val="nil"/>
              <w:left w:val="nil"/>
              <w:bottom w:val="single" w:color="000000" w:sz="4" w:space="0"/>
              <w:right w:val="single" w:color="000000" w:sz="4" w:space="0"/>
            </w:tcBorders>
            <w:shd w:val="clear" w:color="auto" w:fill="C0C0C0"/>
            <w:vAlign w:val="center"/>
          </w:tcPr>
          <w:p w14:paraId="049901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132" w:type="dxa"/>
            <w:vMerge w:val="restart"/>
            <w:tcBorders>
              <w:top w:val="nil"/>
              <w:left w:val="nil"/>
              <w:bottom w:val="single" w:color="000000" w:sz="4" w:space="0"/>
              <w:right w:val="single" w:color="000000" w:sz="4" w:space="0"/>
            </w:tcBorders>
            <w:shd w:val="clear" w:color="auto" w:fill="C0C0C0"/>
            <w:vAlign w:val="center"/>
          </w:tcPr>
          <w:p w14:paraId="7A6070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r>
      <w:tr w14:paraId="349E8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1058" w:type="dxa"/>
            <w:vMerge w:val="continue"/>
            <w:tcBorders>
              <w:top w:val="nil"/>
              <w:left w:val="single" w:color="000000" w:sz="4" w:space="0"/>
              <w:bottom w:val="single" w:color="000000" w:sz="4" w:space="0"/>
              <w:right w:val="single" w:color="000000" w:sz="4" w:space="0"/>
            </w:tcBorders>
            <w:shd w:val="clear" w:color="auto" w:fill="C0C0C0"/>
            <w:vAlign w:val="center"/>
          </w:tcPr>
          <w:p w14:paraId="7BAD7DB1">
            <w:pPr>
              <w:jc w:val="center"/>
              <w:rPr>
                <w:rFonts w:hint="eastAsia" w:ascii="宋体" w:hAnsi="宋体" w:eastAsia="宋体" w:cs="宋体"/>
                <w:i w:val="0"/>
                <w:iCs w:val="0"/>
                <w:color w:val="000000"/>
                <w:sz w:val="20"/>
                <w:szCs w:val="20"/>
                <w:u w:val="none"/>
              </w:rPr>
            </w:pPr>
          </w:p>
        </w:tc>
        <w:tc>
          <w:tcPr>
            <w:tcW w:w="2545" w:type="dxa"/>
            <w:vMerge w:val="continue"/>
            <w:tcBorders>
              <w:top w:val="nil"/>
              <w:left w:val="nil"/>
              <w:bottom w:val="single" w:color="000000" w:sz="4" w:space="0"/>
              <w:right w:val="single" w:color="000000" w:sz="4" w:space="0"/>
            </w:tcBorders>
            <w:shd w:val="clear" w:color="auto" w:fill="C0C0C0"/>
            <w:vAlign w:val="center"/>
          </w:tcPr>
          <w:p w14:paraId="33207783">
            <w:pPr>
              <w:jc w:val="center"/>
              <w:rPr>
                <w:rFonts w:hint="eastAsia" w:ascii="宋体" w:hAnsi="宋体" w:eastAsia="宋体" w:cs="宋体"/>
                <w:i w:val="0"/>
                <w:iCs w:val="0"/>
                <w:color w:val="000000"/>
                <w:sz w:val="20"/>
                <w:szCs w:val="20"/>
                <w:u w:val="none"/>
              </w:rPr>
            </w:pPr>
          </w:p>
        </w:tc>
        <w:tc>
          <w:tcPr>
            <w:tcW w:w="1106" w:type="dxa"/>
            <w:vMerge w:val="continue"/>
            <w:tcBorders>
              <w:top w:val="nil"/>
              <w:left w:val="nil"/>
              <w:bottom w:val="single" w:color="000000" w:sz="4" w:space="0"/>
              <w:right w:val="single" w:color="000000" w:sz="4" w:space="0"/>
            </w:tcBorders>
            <w:shd w:val="clear" w:color="auto" w:fill="C0C0C0"/>
            <w:vAlign w:val="center"/>
          </w:tcPr>
          <w:p w14:paraId="700EBE03">
            <w:pPr>
              <w:jc w:val="center"/>
              <w:rPr>
                <w:rFonts w:hint="eastAsia" w:ascii="宋体" w:hAnsi="宋体" w:eastAsia="宋体" w:cs="宋体"/>
                <w:i w:val="0"/>
                <w:iCs w:val="0"/>
                <w:color w:val="000000"/>
                <w:sz w:val="20"/>
                <w:szCs w:val="20"/>
                <w:u w:val="none"/>
              </w:rPr>
            </w:pPr>
          </w:p>
        </w:tc>
        <w:tc>
          <w:tcPr>
            <w:tcW w:w="906" w:type="dxa"/>
            <w:vMerge w:val="continue"/>
            <w:tcBorders>
              <w:top w:val="nil"/>
              <w:left w:val="nil"/>
              <w:bottom w:val="single" w:color="000000" w:sz="4" w:space="0"/>
              <w:right w:val="single" w:color="000000" w:sz="4" w:space="0"/>
            </w:tcBorders>
            <w:shd w:val="clear" w:color="auto" w:fill="C0C0C0"/>
            <w:vAlign w:val="center"/>
          </w:tcPr>
          <w:p w14:paraId="334B3007">
            <w:pPr>
              <w:jc w:val="center"/>
              <w:rPr>
                <w:rFonts w:hint="eastAsia" w:ascii="宋体" w:hAnsi="宋体" w:eastAsia="宋体" w:cs="宋体"/>
                <w:i w:val="0"/>
                <w:iCs w:val="0"/>
                <w:color w:val="000000"/>
                <w:sz w:val="20"/>
                <w:szCs w:val="20"/>
                <w:u w:val="none"/>
              </w:rPr>
            </w:pPr>
          </w:p>
        </w:tc>
        <w:tc>
          <w:tcPr>
            <w:tcW w:w="2306" w:type="dxa"/>
            <w:vMerge w:val="continue"/>
            <w:tcBorders>
              <w:top w:val="nil"/>
              <w:left w:val="nil"/>
              <w:bottom w:val="single" w:color="000000" w:sz="4" w:space="0"/>
              <w:right w:val="single" w:color="000000" w:sz="4" w:space="0"/>
            </w:tcBorders>
            <w:shd w:val="clear" w:color="auto" w:fill="C0C0C0"/>
            <w:vAlign w:val="center"/>
          </w:tcPr>
          <w:p w14:paraId="5DE0F0ED">
            <w:pPr>
              <w:jc w:val="center"/>
              <w:rPr>
                <w:rFonts w:hint="eastAsia" w:ascii="宋体" w:hAnsi="宋体" w:eastAsia="宋体" w:cs="宋体"/>
                <w:i w:val="0"/>
                <w:iCs w:val="0"/>
                <w:color w:val="000000"/>
                <w:sz w:val="20"/>
                <w:szCs w:val="20"/>
                <w:u w:val="none"/>
              </w:rPr>
            </w:pPr>
          </w:p>
        </w:tc>
        <w:tc>
          <w:tcPr>
            <w:tcW w:w="920" w:type="dxa"/>
            <w:vMerge w:val="continue"/>
            <w:tcBorders>
              <w:top w:val="nil"/>
              <w:left w:val="nil"/>
              <w:bottom w:val="single" w:color="000000" w:sz="4" w:space="0"/>
              <w:right w:val="single" w:color="000000" w:sz="4" w:space="0"/>
            </w:tcBorders>
            <w:shd w:val="clear" w:color="auto" w:fill="C0C0C0"/>
            <w:vAlign w:val="center"/>
          </w:tcPr>
          <w:p w14:paraId="7AC98A6F">
            <w:pPr>
              <w:jc w:val="center"/>
              <w:rPr>
                <w:rFonts w:hint="eastAsia" w:ascii="宋体" w:hAnsi="宋体" w:eastAsia="宋体" w:cs="宋体"/>
                <w:i w:val="0"/>
                <w:iCs w:val="0"/>
                <w:color w:val="000000"/>
                <w:sz w:val="20"/>
                <w:szCs w:val="20"/>
                <w:u w:val="none"/>
              </w:rPr>
            </w:pPr>
          </w:p>
        </w:tc>
        <w:tc>
          <w:tcPr>
            <w:tcW w:w="849" w:type="dxa"/>
            <w:vMerge w:val="continue"/>
            <w:tcBorders>
              <w:top w:val="nil"/>
              <w:left w:val="nil"/>
              <w:bottom w:val="single" w:color="000000" w:sz="4" w:space="0"/>
              <w:right w:val="single" w:color="000000" w:sz="4" w:space="0"/>
            </w:tcBorders>
            <w:shd w:val="clear" w:color="auto" w:fill="C0C0C0"/>
            <w:vAlign w:val="center"/>
          </w:tcPr>
          <w:p w14:paraId="5DACBC21">
            <w:pPr>
              <w:jc w:val="center"/>
              <w:rPr>
                <w:rFonts w:hint="eastAsia" w:ascii="宋体" w:hAnsi="宋体" w:eastAsia="宋体" w:cs="宋体"/>
                <w:i w:val="0"/>
                <w:iCs w:val="0"/>
                <w:color w:val="000000"/>
                <w:sz w:val="20"/>
                <w:szCs w:val="20"/>
                <w:u w:val="none"/>
              </w:rPr>
            </w:pPr>
          </w:p>
        </w:tc>
        <w:tc>
          <w:tcPr>
            <w:tcW w:w="3142" w:type="dxa"/>
            <w:vMerge w:val="continue"/>
            <w:tcBorders>
              <w:top w:val="nil"/>
              <w:left w:val="nil"/>
              <w:bottom w:val="single" w:color="000000" w:sz="4" w:space="0"/>
              <w:right w:val="single" w:color="000000" w:sz="4" w:space="0"/>
            </w:tcBorders>
            <w:shd w:val="clear" w:color="auto" w:fill="C0C0C0"/>
            <w:vAlign w:val="center"/>
          </w:tcPr>
          <w:p w14:paraId="4B3567A7">
            <w:pPr>
              <w:jc w:val="center"/>
              <w:rPr>
                <w:rFonts w:hint="eastAsia" w:ascii="宋体" w:hAnsi="宋体" w:eastAsia="宋体" w:cs="宋体"/>
                <w:i w:val="0"/>
                <w:iCs w:val="0"/>
                <w:color w:val="000000"/>
                <w:sz w:val="20"/>
                <w:szCs w:val="20"/>
                <w:u w:val="none"/>
              </w:rPr>
            </w:pPr>
          </w:p>
        </w:tc>
        <w:tc>
          <w:tcPr>
            <w:tcW w:w="1132" w:type="dxa"/>
            <w:vMerge w:val="continue"/>
            <w:tcBorders>
              <w:top w:val="nil"/>
              <w:left w:val="nil"/>
              <w:bottom w:val="single" w:color="000000" w:sz="4" w:space="0"/>
              <w:right w:val="single" w:color="000000" w:sz="4" w:space="0"/>
            </w:tcBorders>
            <w:shd w:val="clear" w:color="auto" w:fill="C0C0C0"/>
            <w:vAlign w:val="center"/>
          </w:tcPr>
          <w:p w14:paraId="4E32C5CF">
            <w:pPr>
              <w:jc w:val="center"/>
              <w:rPr>
                <w:rFonts w:hint="eastAsia" w:ascii="宋体" w:hAnsi="宋体" w:eastAsia="宋体" w:cs="宋体"/>
                <w:i w:val="0"/>
                <w:iCs w:val="0"/>
                <w:color w:val="000000"/>
                <w:sz w:val="20"/>
                <w:szCs w:val="20"/>
                <w:u w:val="none"/>
              </w:rPr>
            </w:pPr>
          </w:p>
        </w:tc>
      </w:tr>
      <w:tr w14:paraId="1917E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 w:hRule="atLeast"/>
        </w:trPr>
        <w:tc>
          <w:tcPr>
            <w:tcW w:w="1058" w:type="dxa"/>
            <w:tcBorders>
              <w:top w:val="nil"/>
              <w:left w:val="single" w:color="000000" w:sz="4" w:space="0"/>
              <w:bottom w:val="single" w:color="000000" w:sz="4" w:space="0"/>
              <w:right w:val="single" w:color="000000" w:sz="4" w:space="0"/>
            </w:tcBorders>
            <w:shd w:val="clear" w:color="auto" w:fill="C0C0C0"/>
            <w:noWrap/>
            <w:vAlign w:val="center"/>
          </w:tcPr>
          <w:p w14:paraId="3510A1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2545" w:type="dxa"/>
            <w:tcBorders>
              <w:top w:val="nil"/>
              <w:left w:val="nil"/>
              <w:bottom w:val="single" w:color="000000" w:sz="4" w:space="0"/>
              <w:right w:val="single" w:color="000000" w:sz="4" w:space="0"/>
            </w:tcBorders>
            <w:shd w:val="clear" w:color="auto" w:fill="C0C0C0"/>
            <w:noWrap/>
            <w:vAlign w:val="center"/>
          </w:tcPr>
          <w:p w14:paraId="47AB98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工资福利支出</w:t>
            </w:r>
          </w:p>
        </w:tc>
        <w:tc>
          <w:tcPr>
            <w:tcW w:w="1106" w:type="dxa"/>
            <w:tcBorders>
              <w:top w:val="nil"/>
              <w:left w:val="nil"/>
              <w:bottom w:val="single" w:color="000000" w:sz="4" w:space="0"/>
              <w:right w:val="single" w:color="000000" w:sz="4" w:space="0"/>
            </w:tcBorders>
            <w:shd w:val="clear" w:color="auto" w:fill="FFFFFF"/>
            <w:noWrap/>
            <w:vAlign w:val="center"/>
          </w:tcPr>
          <w:p w14:paraId="4D8538E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1,090.48</w:t>
            </w:r>
          </w:p>
        </w:tc>
        <w:tc>
          <w:tcPr>
            <w:tcW w:w="906" w:type="dxa"/>
            <w:tcBorders>
              <w:top w:val="nil"/>
              <w:left w:val="nil"/>
              <w:bottom w:val="single" w:color="000000" w:sz="4" w:space="0"/>
              <w:right w:val="single" w:color="000000" w:sz="4" w:space="0"/>
            </w:tcBorders>
            <w:shd w:val="clear" w:color="auto" w:fill="C0C0C0"/>
            <w:noWrap/>
            <w:vAlign w:val="center"/>
          </w:tcPr>
          <w:p w14:paraId="708156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2306" w:type="dxa"/>
            <w:tcBorders>
              <w:top w:val="nil"/>
              <w:left w:val="nil"/>
              <w:bottom w:val="single" w:color="000000" w:sz="4" w:space="0"/>
              <w:right w:val="single" w:color="000000" w:sz="4" w:space="0"/>
            </w:tcBorders>
            <w:shd w:val="clear" w:color="auto" w:fill="C0C0C0"/>
            <w:noWrap/>
            <w:vAlign w:val="center"/>
          </w:tcPr>
          <w:p w14:paraId="3A6BE5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商品和服务支出</w:t>
            </w:r>
          </w:p>
        </w:tc>
        <w:tc>
          <w:tcPr>
            <w:tcW w:w="920" w:type="dxa"/>
            <w:tcBorders>
              <w:top w:val="nil"/>
              <w:left w:val="nil"/>
              <w:bottom w:val="single" w:color="000000" w:sz="4" w:space="0"/>
              <w:right w:val="single" w:color="000000" w:sz="4" w:space="0"/>
            </w:tcBorders>
            <w:shd w:val="clear" w:color="auto" w:fill="FFFFFF"/>
            <w:noWrap/>
            <w:vAlign w:val="center"/>
          </w:tcPr>
          <w:p w14:paraId="0CC7FCF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212.00</w:t>
            </w:r>
          </w:p>
        </w:tc>
        <w:tc>
          <w:tcPr>
            <w:tcW w:w="849" w:type="dxa"/>
            <w:tcBorders>
              <w:top w:val="nil"/>
              <w:left w:val="nil"/>
              <w:bottom w:val="single" w:color="000000" w:sz="4" w:space="0"/>
              <w:right w:val="single" w:color="000000" w:sz="4" w:space="0"/>
            </w:tcBorders>
            <w:shd w:val="clear" w:color="auto" w:fill="C0C0C0"/>
            <w:noWrap/>
            <w:vAlign w:val="center"/>
          </w:tcPr>
          <w:p w14:paraId="22138A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w:t>
            </w:r>
          </w:p>
        </w:tc>
        <w:tc>
          <w:tcPr>
            <w:tcW w:w="3142" w:type="dxa"/>
            <w:tcBorders>
              <w:top w:val="nil"/>
              <w:left w:val="nil"/>
              <w:bottom w:val="single" w:color="000000" w:sz="4" w:space="0"/>
              <w:right w:val="single" w:color="000000" w:sz="4" w:space="0"/>
            </w:tcBorders>
            <w:shd w:val="clear" w:color="auto" w:fill="C0C0C0"/>
            <w:noWrap/>
            <w:vAlign w:val="center"/>
          </w:tcPr>
          <w:p w14:paraId="159228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债务利息及费用支出</w:t>
            </w:r>
          </w:p>
        </w:tc>
        <w:tc>
          <w:tcPr>
            <w:tcW w:w="1132" w:type="dxa"/>
            <w:tcBorders>
              <w:top w:val="nil"/>
              <w:left w:val="nil"/>
              <w:bottom w:val="single" w:color="000000" w:sz="4" w:space="0"/>
              <w:right w:val="single" w:color="000000" w:sz="4" w:space="0"/>
            </w:tcBorders>
            <w:shd w:val="clear" w:color="auto" w:fill="FFFFFF"/>
            <w:noWrap/>
            <w:vAlign w:val="center"/>
          </w:tcPr>
          <w:p w14:paraId="2E0245F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1EBA4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8" w:type="dxa"/>
            <w:tcBorders>
              <w:top w:val="nil"/>
              <w:left w:val="single" w:color="000000" w:sz="4" w:space="0"/>
              <w:bottom w:val="single" w:color="000000" w:sz="4" w:space="0"/>
              <w:right w:val="single" w:color="000000" w:sz="4" w:space="0"/>
            </w:tcBorders>
            <w:shd w:val="clear" w:color="auto" w:fill="C0C0C0"/>
            <w:noWrap/>
            <w:vAlign w:val="center"/>
          </w:tcPr>
          <w:p w14:paraId="33730E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30101</w:t>
            </w:r>
          </w:p>
        </w:tc>
        <w:tc>
          <w:tcPr>
            <w:tcW w:w="2545" w:type="dxa"/>
            <w:tcBorders>
              <w:top w:val="nil"/>
              <w:left w:val="nil"/>
              <w:bottom w:val="single" w:color="000000" w:sz="4" w:space="0"/>
              <w:right w:val="single" w:color="000000" w:sz="4" w:space="0"/>
            </w:tcBorders>
            <w:shd w:val="clear" w:color="auto" w:fill="C0C0C0"/>
            <w:noWrap/>
            <w:vAlign w:val="center"/>
          </w:tcPr>
          <w:p w14:paraId="000D72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基本工资</w:t>
            </w:r>
          </w:p>
        </w:tc>
        <w:tc>
          <w:tcPr>
            <w:tcW w:w="1106" w:type="dxa"/>
            <w:tcBorders>
              <w:top w:val="nil"/>
              <w:left w:val="nil"/>
              <w:bottom w:val="single" w:color="000000" w:sz="4" w:space="0"/>
              <w:right w:val="single" w:color="000000" w:sz="4" w:space="0"/>
            </w:tcBorders>
            <w:shd w:val="clear" w:color="auto" w:fill="FFFFFF"/>
            <w:noWrap/>
            <w:vAlign w:val="center"/>
          </w:tcPr>
          <w:p w14:paraId="024BF48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311.38</w:t>
            </w:r>
          </w:p>
        </w:tc>
        <w:tc>
          <w:tcPr>
            <w:tcW w:w="906" w:type="dxa"/>
            <w:tcBorders>
              <w:top w:val="nil"/>
              <w:left w:val="nil"/>
              <w:bottom w:val="single" w:color="000000" w:sz="4" w:space="0"/>
              <w:right w:val="single" w:color="000000" w:sz="4" w:space="0"/>
            </w:tcBorders>
            <w:shd w:val="clear" w:color="auto" w:fill="C0C0C0"/>
            <w:noWrap/>
            <w:vAlign w:val="center"/>
          </w:tcPr>
          <w:p w14:paraId="1435F7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30201</w:t>
            </w:r>
          </w:p>
        </w:tc>
        <w:tc>
          <w:tcPr>
            <w:tcW w:w="2306" w:type="dxa"/>
            <w:tcBorders>
              <w:top w:val="nil"/>
              <w:left w:val="nil"/>
              <w:bottom w:val="single" w:color="000000" w:sz="4" w:space="0"/>
              <w:right w:val="single" w:color="000000" w:sz="4" w:space="0"/>
            </w:tcBorders>
            <w:shd w:val="clear" w:color="auto" w:fill="C0C0C0"/>
            <w:noWrap/>
            <w:vAlign w:val="center"/>
          </w:tcPr>
          <w:p w14:paraId="5F58CA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办公费</w:t>
            </w:r>
          </w:p>
        </w:tc>
        <w:tc>
          <w:tcPr>
            <w:tcW w:w="920" w:type="dxa"/>
            <w:tcBorders>
              <w:top w:val="nil"/>
              <w:left w:val="nil"/>
              <w:bottom w:val="single" w:color="000000" w:sz="4" w:space="0"/>
              <w:right w:val="single" w:color="000000" w:sz="4" w:space="0"/>
            </w:tcBorders>
            <w:shd w:val="clear" w:color="auto" w:fill="FFFFFF"/>
            <w:noWrap/>
            <w:vAlign w:val="center"/>
          </w:tcPr>
          <w:p w14:paraId="48DA994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34.46</w:t>
            </w:r>
          </w:p>
        </w:tc>
        <w:tc>
          <w:tcPr>
            <w:tcW w:w="849" w:type="dxa"/>
            <w:tcBorders>
              <w:top w:val="nil"/>
              <w:left w:val="nil"/>
              <w:bottom w:val="single" w:color="000000" w:sz="4" w:space="0"/>
              <w:right w:val="single" w:color="000000" w:sz="4" w:space="0"/>
            </w:tcBorders>
            <w:shd w:val="clear" w:color="auto" w:fill="C0C0C0"/>
            <w:noWrap/>
            <w:vAlign w:val="center"/>
          </w:tcPr>
          <w:p w14:paraId="49BE04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30701</w:t>
            </w:r>
          </w:p>
        </w:tc>
        <w:tc>
          <w:tcPr>
            <w:tcW w:w="3142" w:type="dxa"/>
            <w:tcBorders>
              <w:top w:val="nil"/>
              <w:left w:val="nil"/>
              <w:bottom w:val="single" w:color="000000" w:sz="4" w:space="0"/>
              <w:right w:val="single" w:color="000000" w:sz="4" w:space="0"/>
            </w:tcBorders>
            <w:shd w:val="clear" w:color="auto" w:fill="C0C0C0"/>
            <w:noWrap/>
            <w:vAlign w:val="center"/>
          </w:tcPr>
          <w:p w14:paraId="783D3E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国内债务付息</w:t>
            </w:r>
          </w:p>
        </w:tc>
        <w:tc>
          <w:tcPr>
            <w:tcW w:w="1132" w:type="dxa"/>
            <w:tcBorders>
              <w:top w:val="nil"/>
              <w:left w:val="nil"/>
              <w:bottom w:val="single" w:color="000000" w:sz="4" w:space="0"/>
              <w:right w:val="single" w:color="000000" w:sz="4" w:space="0"/>
            </w:tcBorders>
            <w:shd w:val="clear" w:color="auto" w:fill="FFFFFF"/>
            <w:noWrap/>
            <w:vAlign w:val="center"/>
          </w:tcPr>
          <w:p w14:paraId="450F617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3C223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 w:hRule="atLeast"/>
        </w:trPr>
        <w:tc>
          <w:tcPr>
            <w:tcW w:w="1058" w:type="dxa"/>
            <w:tcBorders>
              <w:top w:val="nil"/>
              <w:left w:val="single" w:color="000000" w:sz="4" w:space="0"/>
              <w:bottom w:val="single" w:color="000000" w:sz="4" w:space="0"/>
              <w:right w:val="single" w:color="000000" w:sz="4" w:space="0"/>
            </w:tcBorders>
            <w:shd w:val="clear" w:color="auto" w:fill="C0C0C0"/>
            <w:noWrap/>
            <w:vAlign w:val="center"/>
          </w:tcPr>
          <w:p w14:paraId="1CE97D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30102</w:t>
            </w:r>
          </w:p>
        </w:tc>
        <w:tc>
          <w:tcPr>
            <w:tcW w:w="2545" w:type="dxa"/>
            <w:tcBorders>
              <w:top w:val="nil"/>
              <w:left w:val="nil"/>
              <w:bottom w:val="single" w:color="000000" w:sz="4" w:space="0"/>
              <w:right w:val="single" w:color="000000" w:sz="4" w:space="0"/>
            </w:tcBorders>
            <w:shd w:val="clear" w:color="auto" w:fill="C0C0C0"/>
            <w:noWrap/>
            <w:vAlign w:val="center"/>
          </w:tcPr>
          <w:p w14:paraId="684769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津贴补贴</w:t>
            </w:r>
          </w:p>
        </w:tc>
        <w:tc>
          <w:tcPr>
            <w:tcW w:w="1106" w:type="dxa"/>
            <w:tcBorders>
              <w:top w:val="nil"/>
              <w:left w:val="nil"/>
              <w:bottom w:val="single" w:color="000000" w:sz="4" w:space="0"/>
              <w:right w:val="single" w:color="000000" w:sz="4" w:space="0"/>
            </w:tcBorders>
            <w:shd w:val="clear" w:color="auto" w:fill="FFFFFF"/>
            <w:noWrap/>
            <w:vAlign w:val="center"/>
          </w:tcPr>
          <w:p w14:paraId="24EFA8A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52.12</w:t>
            </w:r>
          </w:p>
        </w:tc>
        <w:tc>
          <w:tcPr>
            <w:tcW w:w="906" w:type="dxa"/>
            <w:tcBorders>
              <w:top w:val="nil"/>
              <w:left w:val="nil"/>
              <w:bottom w:val="single" w:color="000000" w:sz="4" w:space="0"/>
              <w:right w:val="single" w:color="000000" w:sz="4" w:space="0"/>
            </w:tcBorders>
            <w:shd w:val="clear" w:color="auto" w:fill="C0C0C0"/>
            <w:noWrap/>
            <w:vAlign w:val="center"/>
          </w:tcPr>
          <w:p w14:paraId="6B092E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30202</w:t>
            </w:r>
          </w:p>
        </w:tc>
        <w:tc>
          <w:tcPr>
            <w:tcW w:w="2306" w:type="dxa"/>
            <w:tcBorders>
              <w:top w:val="nil"/>
              <w:left w:val="nil"/>
              <w:bottom w:val="single" w:color="000000" w:sz="4" w:space="0"/>
              <w:right w:val="single" w:color="000000" w:sz="4" w:space="0"/>
            </w:tcBorders>
            <w:shd w:val="clear" w:color="auto" w:fill="C0C0C0"/>
            <w:noWrap/>
            <w:vAlign w:val="center"/>
          </w:tcPr>
          <w:p w14:paraId="7FF4B3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印刷费</w:t>
            </w:r>
          </w:p>
        </w:tc>
        <w:tc>
          <w:tcPr>
            <w:tcW w:w="920" w:type="dxa"/>
            <w:tcBorders>
              <w:top w:val="nil"/>
              <w:left w:val="nil"/>
              <w:bottom w:val="single" w:color="000000" w:sz="4" w:space="0"/>
              <w:right w:val="single" w:color="000000" w:sz="4" w:space="0"/>
            </w:tcBorders>
            <w:shd w:val="clear" w:color="auto" w:fill="FFFFFF"/>
            <w:noWrap/>
            <w:vAlign w:val="center"/>
          </w:tcPr>
          <w:p w14:paraId="1AB78A5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5.18</w:t>
            </w:r>
          </w:p>
        </w:tc>
        <w:tc>
          <w:tcPr>
            <w:tcW w:w="849" w:type="dxa"/>
            <w:tcBorders>
              <w:top w:val="nil"/>
              <w:left w:val="nil"/>
              <w:bottom w:val="single" w:color="000000" w:sz="4" w:space="0"/>
              <w:right w:val="single" w:color="000000" w:sz="4" w:space="0"/>
            </w:tcBorders>
            <w:shd w:val="clear" w:color="auto" w:fill="C0C0C0"/>
            <w:noWrap/>
            <w:vAlign w:val="center"/>
          </w:tcPr>
          <w:p w14:paraId="5195E4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30702</w:t>
            </w:r>
          </w:p>
        </w:tc>
        <w:tc>
          <w:tcPr>
            <w:tcW w:w="3142" w:type="dxa"/>
            <w:tcBorders>
              <w:top w:val="nil"/>
              <w:left w:val="nil"/>
              <w:bottom w:val="single" w:color="000000" w:sz="4" w:space="0"/>
              <w:right w:val="single" w:color="000000" w:sz="4" w:space="0"/>
            </w:tcBorders>
            <w:shd w:val="clear" w:color="auto" w:fill="C0C0C0"/>
            <w:noWrap/>
            <w:vAlign w:val="center"/>
          </w:tcPr>
          <w:p w14:paraId="2B8219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国外债务付息</w:t>
            </w:r>
          </w:p>
        </w:tc>
        <w:tc>
          <w:tcPr>
            <w:tcW w:w="1132" w:type="dxa"/>
            <w:tcBorders>
              <w:top w:val="nil"/>
              <w:left w:val="nil"/>
              <w:bottom w:val="single" w:color="000000" w:sz="4" w:space="0"/>
              <w:right w:val="single" w:color="000000" w:sz="4" w:space="0"/>
            </w:tcBorders>
            <w:shd w:val="clear" w:color="auto" w:fill="FFFFFF"/>
            <w:noWrap/>
            <w:vAlign w:val="center"/>
          </w:tcPr>
          <w:p w14:paraId="52B3B25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1E4D3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 w:hRule="atLeast"/>
        </w:trPr>
        <w:tc>
          <w:tcPr>
            <w:tcW w:w="1058" w:type="dxa"/>
            <w:tcBorders>
              <w:top w:val="nil"/>
              <w:left w:val="single" w:color="000000" w:sz="4" w:space="0"/>
              <w:bottom w:val="single" w:color="000000" w:sz="4" w:space="0"/>
              <w:right w:val="single" w:color="000000" w:sz="4" w:space="0"/>
            </w:tcBorders>
            <w:shd w:val="clear" w:color="auto" w:fill="C0C0C0"/>
            <w:noWrap/>
            <w:vAlign w:val="center"/>
          </w:tcPr>
          <w:p w14:paraId="3337D36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30103</w:t>
            </w:r>
          </w:p>
        </w:tc>
        <w:tc>
          <w:tcPr>
            <w:tcW w:w="2545" w:type="dxa"/>
            <w:tcBorders>
              <w:top w:val="nil"/>
              <w:left w:val="nil"/>
              <w:bottom w:val="single" w:color="000000" w:sz="4" w:space="0"/>
              <w:right w:val="single" w:color="000000" w:sz="4" w:space="0"/>
            </w:tcBorders>
            <w:shd w:val="clear" w:color="auto" w:fill="C0C0C0"/>
            <w:noWrap/>
            <w:vAlign w:val="center"/>
          </w:tcPr>
          <w:p w14:paraId="26BA6E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奖金</w:t>
            </w:r>
          </w:p>
        </w:tc>
        <w:tc>
          <w:tcPr>
            <w:tcW w:w="1106" w:type="dxa"/>
            <w:tcBorders>
              <w:top w:val="nil"/>
              <w:left w:val="nil"/>
              <w:bottom w:val="single" w:color="000000" w:sz="4" w:space="0"/>
              <w:right w:val="single" w:color="000000" w:sz="4" w:space="0"/>
            </w:tcBorders>
            <w:shd w:val="clear" w:color="auto" w:fill="FFFFFF"/>
            <w:noWrap/>
            <w:vAlign w:val="center"/>
          </w:tcPr>
          <w:p w14:paraId="0DF5CF8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06" w:type="dxa"/>
            <w:tcBorders>
              <w:top w:val="nil"/>
              <w:left w:val="nil"/>
              <w:bottom w:val="single" w:color="000000" w:sz="4" w:space="0"/>
              <w:right w:val="single" w:color="000000" w:sz="4" w:space="0"/>
            </w:tcBorders>
            <w:shd w:val="clear" w:color="auto" w:fill="C0C0C0"/>
            <w:noWrap/>
            <w:vAlign w:val="center"/>
          </w:tcPr>
          <w:p w14:paraId="0EA91E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30203</w:t>
            </w:r>
          </w:p>
        </w:tc>
        <w:tc>
          <w:tcPr>
            <w:tcW w:w="2306" w:type="dxa"/>
            <w:tcBorders>
              <w:top w:val="nil"/>
              <w:left w:val="nil"/>
              <w:bottom w:val="single" w:color="000000" w:sz="4" w:space="0"/>
              <w:right w:val="single" w:color="000000" w:sz="4" w:space="0"/>
            </w:tcBorders>
            <w:shd w:val="clear" w:color="auto" w:fill="C0C0C0"/>
            <w:noWrap/>
            <w:vAlign w:val="center"/>
          </w:tcPr>
          <w:p w14:paraId="202DBB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咨询费</w:t>
            </w:r>
          </w:p>
        </w:tc>
        <w:tc>
          <w:tcPr>
            <w:tcW w:w="920" w:type="dxa"/>
            <w:tcBorders>
              <w:top w:val="nil"/>
              <w:left w:val="nil"/>
              <w:bottom w:val="single" w:color="000000" w:sz="4" w:space="0"/>
              <w:right w:val="single" w:color="000000" w:sz="4" w:space="0"/>
            </w:tcBorders>
            <w:shd w:val="clear" w:color="auto" w:fill="FFFFFF"/>
            <w:noWrap/>
            <w:vAlign w:val="center"/>
          </w:tcPr>
          <w:p w14:paraId="15EADBB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849" w:type="dxa"/>
            <w:tcBorders>
              <w:top w:val="nil"/>
              <w:left w:val="nil"/>
              <w:bottom w:val="single" w:color="000000" w:sz="4" w:space="0"/>
              <w:right w:val="single" w:color="000000" w:sz="4" w:space="0"/>
            </w:tcBorders>
            <w:shd w:val="clear" w:color="auto" w:fill="C0C0C0"/>
            <w:noWrap/>
            <w:vAlign w:val="center"/>
          </w:tcPr>
          <w:p w14:paraId="597C92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3142" w:type="dxa"/>
            <w:tcBorders>
              <w:top w:val="nil"/>
              <w:left w:val="nil"/>
              <w:bottom w:val="single" w:color="000000" w:sz="4" w:space="0"/>
              <w:right w:val="single" w:color="000000" w:sz="4" w:space="0"/>
            </w:tcBorders>
            <w:shd w:val="clear" w:color="auto" w:fill="C0C0C0"/>
            <w:noWrap/>
            <w:vAlign w:val="center"/>
          </w:tcPr>
          <w:p w14:paraId="37B02D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资本性支出</w:t>
            </w:r>
          </w:p>
        </w:tc>
        <w:tc>
          <w:tcPr>
            <w:tcW w:w="1132" w:type="dxa"/>
            <w:tcBorders>
              <w:top w:val="nil"/>
              <w:left w:val="nil"/>
              <w:bottom w:val="single" w:color="000000" w:sz="4" w:space="0"/>
              <w:right w:val="single" w:color="000000" w:sz="4" w:space="0"/>
            </w:tcBorders>
            <w:shd w:val="clear" w:color="auto" w:fill="FFFFFF"/>
            <w:noWrap/>
            <w:vAlign w:val="center"/>
          </w:tcPr>
          <w:p w14:paraId="3BC2917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8.54</w:t>
            </w:r>
          </w:p>
        </w:tc>
      </w:tr>
      <w:tr w14:paraId="664EA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 w:hRule="atLeast"/>
        </w:trPr>
        <w:tc>
          <w:tcPr>
            <w:tcW w:w="1058" w:type="dxa"/>
            <w:tcBorders>
              <w:top w:val="nil"/>
              <w:left w:val="single" w:color="000000" w:sz="4" w:space="0"/>
              <w:bottom w:val="single" w:color="000000" w:sz="4" w:space="0"/>
              <w:right w:val="single" w:color="000000" w:sz="4" w:space="0"/>
            </w:tcBorders>
            <w:shd w:val="clear" w:color="auto" w:fill="C0C0C0"/>
            <w:noWrap/>
            <w:vAlign w:val="center"/>
          </w:tcPr>
          <w:p w14:paraId="1FEEF6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30106</w:t>
            </w:r>
          </w:p>
        </w:tc>
        <w:tc>
          <w:tcPr>
            <w:tcW w:w="2545" w:type="dxa"/>
            <w:tcBorders>
              <w:top w:val="nil"/>
              <w:left w:val="nil"/>
              <w:bottom w:val="single" w:color="000000" w:sz="4" w:space="0"/>
              <w:right w:val="single" w:color="000000" w:sz="4" w:space="0"/>
            </w:tcBorders>
            <w:shd w:val="clear" w:color="auto" w:fill="C0C0C0"/>
            <w:noWrap/>
            <w:vAlign w:val="center"/>
          </w:tcPr>
          <w:p w14:paraId="251754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伙食补助费</w:t>
            </w:r>
          </w:p>
        </w:tc>
        <w:tc>
          <w:tcPr>
            <w:tcW w:w="1106" w:type="dxa"/>
            <w:tcBorders>
              <w:top w:val="nil"/>
              <w:left w:val="nil"/>
              <w:bottom w:val="single" w:color="000000" w:sz="4" w:space="0"/>
              <w:right w:val="single" w:color="000000" w:sz="4" w:space="0"/>
            </w:tcBorders>
            <w:shd w:val="clear" w:color="auto" w:fill="FFFFFF"/>
            <w:noWrap/>
            <w:vAlign w:val="center"/>
          </w:tcPr>
          <w:p w14:paraId="5E0249B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06" w:type="dxa"/>
            <w:tcBorders>
              <w:top w:val="nil"/>
              <w:left w:val="nil"/>
              <w:bottom w:val="single" w:color="000000" w:sz="4" w:space="0"/>
              <w:right w:val="single" w:color="000000" w:sz="4" w:space="0"/>
            </w:tcBorders>
            <w:shd w:val="clear" w:color="auto" w:fill="C0C0C0"/>
            <w:noWrap/>
            <w:vAlign w:val="center"/>
          </w:tcPr>
          <w:p w14:paraId="10027A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30204</w:t>
            </w:r>
          </w:p>
        </w:tc>
        <w:tc>
          <w:tcPr>
            <w:tcW w:w="2306" w:type="dxa"/>
            <w:tcBorders>
              <w:top w:val="nil"/>
              <w:left w:val="nil"/>
              <w:bottom w:val="single" w:color="000000" w:sz="4" w:space="0"/>
              <w:right w:val="single" w:color="000000" w:sz="4" w:space="0"/>
            </w:tcBorders>
            <w:shd w:val="clear" w:color="auto" w:fill="C0C0C0"/>
            <w:noWrap/>
            <w:vAlign w:val="center"/>
          </w:tcPr>
          <w:p w14:paraId="4B6E56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手续费</w:t>
            </w:r>
          </w:p>
        </w:tc>
        <w:tc>
          <w:tcPr>
            <w:tcW w:w="920" w:type="dxa"/>
            <w:tcBorders>
              <w:top w:val="nil"/>
              <w:left w:val="nil"/>
              <w:bottom w:val="single" w:color="000000" w:sz="4" w:space="0"/>
              <w:right w:val="single" w:color="000000" w:sz="4" w:space="0"/>
            </w:tcBorders>
            <w:shd w:val="clear" w:color="auto" w:fill="FFFFFF"/>
            <w:noWrap/>
            <w:vAlign w:val="center"/>
          </w:tcPr>
          <w:p w14:paraId="10DCED6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849" w:type="dxa"/>
            <w:tcBorders>
              <w:top w:val="nil"/>
              <w:left w:val="nil"/>
              <w:bottom w:val="single" w:color="000000" w:sz="4" w:space="0"/>
              <w:right w:val="single" w:color="000000" w:sz="4" w:space="0"/>
            </w:tcBorders>
            <w:shd w:val="clear" w:color="auto" w:fill="C0C0C0"/>
            <w:noWrap/>
            <w:vAlign w:val="center"/>
          </w:tcPr>
          <w:p w14:paraId="2A0037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31001</w:t>
            </w:r>
          </w:p>
        </w:tc>
        <w:tc>
          <w:tcPr>
            <w:tcW w:w="3142" w:type="dxa"/>
            <w:tcBorders>
              <w:top w:val="nil"/>
              <w:left w:val="nil"/>
              <w:bottom w:val="single" w:color="000000" w:sz="4" w:space="0"/>
              <w:right w:val="single" w:color="000000" w:sz="4" w:space="0"/>
            </w:tcBorders>
            <w:shd w:val="clear" w:color="auto" w:fill="C0C0C0"/>
            <w:noWrap/>
            <w:vAlign w:val="center"/>
          </w:tcPr>
          <w:p w14:paraId="437B049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房屋建筑物购建</w:t>
            </w:r>
          </w:p>
        </w:tc>
        <w:tc>
          <w:tcPr>
            <w:tcW w:w="1132" w:type="dxa"/>
            <w:tcBorders>
              <w:top w:val="nil"/>
              <w:left w:val="nil"/>
              <w:bottom w:val="single" w:color="000000" w:sz="4" w:space="0"/>
              <w:right w:val="single" w:color="000000" w:sz="4" w:space="0"/>
            </w:tcBorders>
            <w:shd w:val="clear" w:color="auto" w:fill="FFFFFF"/>
            <w:noWrap/>
            <w:vAlign w:val="center"/>
          </w:tcPr>
          <w:p w14:paraId="388002D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3C383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 w:hRule="atLeast"/>
        </w:trPr>
        <w:tc>
          <w:tcPr>
            <w:tcW w:w="1058" w:type="dxa"/>
            <w:tcBorders>
              <w:top w:val="nil"/>
              <w:left w:val="single" w:color="000000" w:sz="4" w:space="0"/>
              <w:bottom w:val="single" w:color="000000" w:sz="4" w:space="0"/>
              <w:right w:val="single" w:color="000000" w:sz="4" w:space="0"/>
            </w:tcBorders>
            <w:shd w:val="clear" w:color="auto" w:fill="C0C0C0"/>
            <w:noWrap/>
            <w:vAlign w:val="center"/>
          </w:tcPr>
          <w:p w14:paraId="06BE77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30107</w:t>
            </w:r>
          </w:p>
        </w:tc>
        <w:tc>
          <w:tcPr>
            <w:tcW w:w="2545" w:type="dxa"/>
            <w:tcBorders>
              <w:top w:val="nil"/>
              <w:left w:val="nil"/>
              <w:bottom w:val="single" w:color="000000" w:sz="4" w:space="0"/>
              <w:right w:val="single" w:color="000000" w:sz="4" w:space="0"/>
            </w:tcBorders>
            <w:shd w:val="clear" w:color="auto" w:fill="C0C0C0"/>
            <w:noWrap/>
            <w:vAlign w:val="center"/>
          </w:tcPr>
          <w:p w14:paraId="0528D2F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绩效工资</w:t>
            </w:r>
          </w:p>
        </w:tc>
        <w:tc>
          <w:tcPr>
            <w:tcW w:w="1106" w:type="dxa"/>
            <w:tcBorders>
              <w:top w:val="nil"/>
              <w:left w:val="nil"/>
              <w:bottom w:val="single" w:color="000000" w:sz="4" w:space="0"/>
              <w:right w:val="single" w:color="000000" w:sz="4" w:space="0"/>
            </w:tcBorders>
            <w:shd w:val="clear" w:color="auto" w:fill="FFFFFF"/>
            <w:noWrap/>
            <w:vAlign w:val="center"/>
          </w:tcPr>
          <w:p w14:paraId="77555C3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432.91</w:t>
            </w:r>
          </w:p>
        </w:tc>
        <w:tc>
          <w:tcPr>
            <w:tcW w:w="906" w:type="dxa"/>
            <w:tcBorders>
              <w:top w:val="nil"/>
              <w:left w:val="nil"/>
              <w:bottom w:val="single" w:color="000000" w:sz="4" w:space="0"/>
              <w:right w:val="single" w:color="000000" w:sz="4" w:space="0"/>
            </w:tcBorders>
            <w:shd w:val="clear" w:color="auto" w:fill="C0C0C0"/>
            <w:noWrap/>
            <w:vAlign w:val="center"/>
          </w:tcPr>
          <w:p w14:paraId="137261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30205</w:t>
            </w:r>
          </w:p>
        </w:tc>
        <w:tc>
          <w:tcPr>
            <w:tcW w:w="2306" w:type="dxa"/>
            <w:tcBorders>
              <w:top w:val="nil"/>
              <w:left w:val="nil"/>
              <w:bottom w:val="single" w:color="000000" w:sz="4" w:space="0"/>
              <w:right w:val="single" w:color="000000" w:sz="4" w:space="0"/>
            </w:tcBorders>
            <w:shd w:val="clear" w:color="auto" w:fill="C0C0C0"/>
            <w:noWrap/>
            <w:vAlign w:val="center"/>
          </w:tcPr>
          <w:p w14:paraId="08E6DF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水费</w:t>
            </w:r>
          </w:p>
        </w:tc>
        <w:tc>
          <w:tcPr>
            <w:tcW w:w="920" w:type="dxa"/>
            <w:tcBorders>
              <w:top w:val="nil"/>
              <w:left w:val="nil"/>
              <w:bottom w:val="single" w:color="000000" w:sz="4" w:space="0"/>
              <w:right w:val="single" w:color="000000" w:sz="4" w:space="0"/>
            </w:tcBorders>
            <w:shd w:val="clear" w:color="auto" w:fill="FFFFFF"/>
            <w:noWrap/>
            <w:vAlign w:val="center"/>
          </w:tcPr>
          <w:p w14:paraId="52083CF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9.11</w:t>
            </w:r>
          </w:p>
        </w:tc>
        <w:tc>
          <w:tcPr>
            <w:tcW w:w="849" w:type="dxa"/>
            <w:tcBorders>
              <w:top w:val="nil"/>
              <w:left w:val="nil"/>
              <w:bottom w:val="single" w:color="000000" w:sz="4" w:space="0"/>
              <w:right w:val="single" w:color="000000" w:sz="4" w:space="0"/>
            </w:tcBorders>
            <w:shd w:val="clear" w:color="auto" w:fill="C0C0C0"/>
            <w:noWrap/>
            <w:vAlign w:val="center"/>
          </w:tcPr>
          <w:p w14:paraId="1073B1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31002</w:t>
            </w:r>
          </w:p>
        </w:tc>
        <w:tc>
          <w:tcPr>
            <w:tcW w:w="3142" w:type="dxa"/>
            <w:tcBorders>
              <w:top w:val="nil"/>
              <w:left w:val="nil"/>
              <w:bottom w:val="single" w:color="000000" w:sz="4" w:space="0"/>
              <w:right w:val="single" w:color="000000" w:sz="4" w:space="0"/>
            </w:tcBorders>
            <w:shd w:val="clear" w:color="auto" w:fill="C0C0C0"/>
            <w:noWrap/>
            <w:vAlign w:val="center"/>
          </w:tcPr>
          <w:p w14:paraId="64D4E9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办公设备购置</w:t>
            </w:r>
          </w:p>
        </w:tc>
        <w:tc>
          <w:tcPr>
            <w:tcW w:w="1132" w:type="dxa"/>
            <w:tcBorders>
              <w:top w:val="nil"/>
              <w:left w:val="nil"/>
              <w:bottom w:val="single" w:color="000000" w:sz="4" w:space="0"/>
              <w:right w:val="single" w:color="000000" w:sz="4" w:space="0"/>
            </w:tcBorders>
            <w:shd w:val="clear" w:color="auto" w:fill="FFFFFF"/>
            <w:noWrap/>
            <w:vAlign w:val="center"/>
          </w:tcPr>
          <w:p w14:paraId="59029AF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7.71</w:t>
            </w:r>
          </w:p>
        </w:tc>
      </w:tr>
      <w:tr w14:paraId="69EC0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058" w:type="dxa"/>
            <w:tcBorders>
              <w:top w:val="nil"/>
              <w:left w:val="single" w:color="000000" w:sz="4" w:space="0"/>
              <w:bottom w:val="single" w:color="000000" w:sz="4" w:space="0"/>
              <w:right w:val="single" w:color="000000" w:sz="4" w:space="0"/>
            </w:tcBorders>
            <w:shd w:val="clear" w:color="auto" w:fill="C0C0C0"/>
            <w:noWrap/>
            <w:vAlign w:val="center"/>
          </w:tcPr>
          <w:p w14:paraId="48D920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30108</w:t>
            </w:r>
          </w:p>
        </w:tc>
        <w:tc>
          <w:tcPr>
            <w:tcW w:w="2545" w:type="dxa"/>
            <w:tcBorders>
              <w:top w:val="nil"/>
              <w:left w:val="nil"/>
              <w:bottom w:val="single" w:color="000000" w:sz="4" w:space="0"/>
              <w:right w:val="single" w:color="000000" w:sz="4" w:space="0"/>
            </w:tcBorders>
            <w:shd w:val="clear" w:color="auto" w:fill="C0C0C0"/>
            <w:noWrap/>
            <w:vAlign w:val="center"/>
          </w:tcPr>
          <w:p w14:paraId="729739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机关事业单位基本养老保险缴费</w:t>
            </w:r>
          </w:p>
        </w:tc>
        <w:tc>
          <w:tcPr>
            <w:tcW w:w="1106" w:type="dxa"/>
            <w:tcBorders>
              <w:top w:val="nil"/>
              <w:left w:val="nil"/>
              <w:bottom w:val="single" w:color="000000" w:sz="4" w:space="0"/>
              <w:right w:val="single" w:color="000000" w:sz="4" w:space="0"/>
            </w:tcBorders>
            <w:shd w:val="clear" w:color="auto" w:fill="FFFFFF"/>
            <w:noWrap/>
            <w:vAlign w:val="center"/>
          </w:tcPr>
          <w:p w14:paraId="0B20263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104.52</w:t>
            </w:r>
          </w:p>
        </w:tc>
        <w:tc>
          <w:tcPr>
            <w:tcW w:w="906" w:type="dxa"/>
            <w:tcBorders>
              <w:top w:val="nil"/>
              <w:left w:val="nil"/>
              <w:bottom w:val="single" w:color="000000" w:sz="4" w:space="0"/>
              <w:right w:val="single" w:color="000000" w:sz="4" w:space="0"/>
            </w:tcBorders>
            <w:shd w:val="clear" w:color="auto" w:fill="C0C0C0"/>
            <w:noWrap/>
            <w:vAlign w:val="center"/>
          </w:tcPr>
          <w:p w14:paraId="73CC4B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30206</w:t>
            </w:r>
          </w:p>
        </w:tc>
        <w:tc>
          <w:tcPr>
            <w:tcW w:w="2306" w:type="dxa"/>
            <w:tcBorders>
              <w:top w:val="nil"/>
              <w:left w:val="nil"/>
              <w:bottom w:val="single" w:color="000000" w:sz="4" w:space="0"/>
              <w:right w:val="single" w:color="000000" w:sz="4" w:space="0"/>
            </w:tcBorders>
            <w:shd w:val="clear" w:color="auto" w:fill="C0C0C0"/>
            <w:noWrap/>
            <w:vAlign w:val="center"/>
          </w:tcPr>
          <w:p w14:paraId="3706B3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电费</w:t>
            </w:r>
          </w:p>
        </w:tc>
        <w:tc>
          <w:tcPr>
            <w:tcW w:w="920" w:type="dxa"/>
            <w:tcBorders>
              <w:top w:val="nil"/>
              <w:left w:val="nil"/>
              <w:bottom w:val="single" w:color="000000" w:sz="4" w:space="0"/>
              <w:right w:val="single" w:color="000000" w:sz="4" w:space="0"/>
            </w:tcBorders>
            <w:shd w:val="clear" w:color="auto" w:fill="FFFFFF"/>
            <w:noWrap/>
            <w:vAlign w:val="center"/>
          </w:tcPr>
          <w:p w14:paraId="1BBAB26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26.37</w:t>
            </w:r>
          </w:p>
        </w:tc>
        <w:tc>
          <w:tcPr>
            <w:tcW w:w="849" w:type="dxa"/>
            <w:tcBorders>
              <w:top w:val="nil"/>
              <w:left w:val="nil"/>
              <w:bottom w:val="single" w:color="000000" w:sz="4" w:space="0"/>
              <w:right w:val="single" w:color="000000" w:sz="4" w:space="0"/>
            </w:tcBorders>
            <w:shd w:val="clear" w:color="auto" w:fill="C0C0C0"/>
            <w:noWrap/>
            <w:vAlign w:val="center"/>
          </w:tcPr>
          <w:p w14:paraId="3A12179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31003</w:t>
            </w:r>
          </w:p>
        </w:tc>
        <w:tc>
          <w:tcPr>
            <w:tcW w:w="3142" w:type="dxa"/>
            <w:tcBorders>
              <w:top w:val="nil"/>
              <w:left w:val="nil"/>
              <w:bottom w:val="single" w:color="000000" w:sz="4" w:space="0"/>
              <w:right w:val="single" w:color="000000" w:sz="4" w:space="0"/>
            </w:tcBorders>
            <w:shd w:val="clear" w:color="auto" w:fill="C0C0C0"/>
            <w:noWrap/>
            <w:vAlign w:val="center"/>
          </w:tcPr>
          <w:p w14:paraId="225739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专用设备购置</w:t>
            </w:r>
          </w:p>
        </w:tc>
        <w:tc>
          <w:tcPr>
            <w:tcW w:w="1132" w:type="dxa"/>
            <w:tcBorders>
              <w:top w:val="nil"/>
              <w:left w:val="nil"/>
              <w:bottom w:val="single" w:color="000000" w:sz="4" w:space="0"/>
              <w:right w:val="single" w:color="000000" w:sz="4" w:space="0"/>
            </w:tcBorders>
            <w:shd w:val="clear" w:color="auto" w:fill="FFFFFF"/>
            <w:noWrap/>
            <w:vAlign w:val="center"/>
          </w:tcPr>
          <w:p w14:paraId="35E1C0D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0.83</w:t>
            </w:r>
          </w:p>
        </w:tc>
      </w:tr>
      <w:tr w14:paraId="3C548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 w:hRule="atLeast"/>
        </w:trPr>
        <w:tc>
          <w:tcPr>
            <w:tcW w:w="1058" w:type="dxa"/>
            <w:tcBorders>
              <w:top w:val="nil"/>
              <w:left w:val="single" w:color="000000" w:sz="4" w:space="0"/>
              <w:bottom w:val="single" w:color="000000" w:sz="4" w:space="0"/>
              <w:right w:val="single" w:color="000000" w:sz="4" w:space="0"/>
            </w:tcBorders>
            <w:shd w:val="clear" w:color="auto" w:fill="C0C0C0"/>
            <w:noWrap/>
            <w:vAlign w:val="center"/>
          </w:tcPr>
          <w:p w14:paraId="365FBD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30109</w:t>
            </w:r>
          </w:p>
        </w:tc>
        <w:tc>
          <w:tcPr>
            <w:tcW w:w="2545" w:type="dxa"/>
            <w:tcBorders>
              <w:top w:val="nil"/>
              <w:left w:val="nil"/>
              <w:bottom w:val="single" w:color="000000" w:sz="4" w:space="0"/>
              <w:right w:val="single" w:color="000000" w:sz="4" w:space="0"/>
            </w:tcBorders>
            <w:shd w:val="clear" w:color="auto" w:fill="C0C0C0"/>
            <w:noWrap/>
            <w:vAlign w:val="center"/>
          </w:tcPr>
          <w:p w14:paraId="4B4B0B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职业年金缴费</w:t>
            </w:r>
          </w:p>
        </w:tc>
        <w:tc>
          <w:tcPr>
            <w:tcW w:w="1106" w:type="dxa"/>
            <w:tcBorders>
              <w:top w:val="nil"/>
              <w:left w:val="nil"/>
              <w:bottom w:val="single" w:color="000000" w:sz="4" w:space="0"/>
              <w:right w:val="single" w:color="000000" w:sz="4" w:space="0"/>
            </w:tcBorders>
            <w:shd w:val="clear" w:color="auto" w:fill="FFFFFF"/>
            <w:noWrap/>
            <w:vAlign w:val="center"/>
          </w:tcPr>
          <w:p w14:paraId="550D343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7.70</w:t>
            </w:r>
          </w:p>
        </w:tc>
        <w:tc>
          <w:tcPr>
            <w:tcW w:w="906" w:type="dxa"/>
            <w:tcBorders>
              <w:top w:val="nil"/>
              <w:left w:val="nil"/>
              <w:bottom w:val="single" w:color="000000" w:sz="4" w:space="0"/>
              <w:right w:val="single" w:color="000000" w:sz="4" w:space="0"/>
            </w:tcBorders>
            <w:shd w:val="clear" w:color="auto" w:fill="C0C0C0"/>
            <w:noWrap/>
            <w:vAlign w:val="center"/>
          </w:tcPr>
          <w:p w14:paraId="4E1968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30207</w:t>
            </w:r>
          </w:p>
        </w:tc>
        <w:tc>
          <w:tcPr>
            <w:tcW w:w="2306" w:type="dxa"/>
            <w:tcBorders>
              <w:top w:val="nil"/>
              <w:left w:val="nil"/>
              <w:bottom w:val="single" w:color="000000" w:sz="4" w:space="0"/>
              <w:right w:val="single" w:color="000000" w:sz="4" w:space="0"/>
            </w:tcBorders>
            <w:shd w:val="clear" w:color="auto" w:fill="C0C0C0"/>
            <w:noWrap/>
            <w:vAlign w:val="center"/>
          </w:tcPr>
          <w:p w14:paraId="7578FA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邮电费</w:t>
            </w:r>
          </w:p>
        </w:tc>
        <w:tc>
          <w:tcPr>
            <w:tcW w:w="920" w:type="dxa"/>
            <w:tcBorders>
              <w:top w:val="nil"/>
              <w:left w:val="nil"/>
              <w:bottom w:val="single" w:color="000000" w:sz="4" w:space="0"/>
              <w:right w:val="single" w:color="000000" w:sz="4" w:space="0"/>
            </w:tcBorders>
            <w:shd w:val="clear" w:color="auto" w:fill="FFFFFF"/>
            <w:noWrap/>
            <w:vAlign w:val="center"/>
          </w:tcPr>
          <w:p w14:paraId="22F1D57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4.98</w:t>
            </w:r>
          </w:p>
        </w:tc>
        <w:tc>
          <w:tcPr>
            <w:tcW w:w="849" w:type="dxa"/>
            <w:tcBorders>
              <w:top w:val="nil"/>
              <w:left w:val="nil"/>
              <w:bottom w:val="single" w:color="000000" w:sz="4" w:space="0"/>
              <w:right w:val="single" w:color="000000" w:sz="4" w:space="0"/>
            </w:tcBorders>
            <w:shd w:val="clear" w:color="auto" w:fill="C0C0C0"/>
            <w:noWrap/>
            <w:vAlign w:val="center"/>
          </w:tcPr>
          <w:p w14:paraId="72C991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31005</w:t>
            </w:r>
          </w:p>
        </w:tc>
        <w:tc>
          <w:tcPr>
            <w:tcW w:w="3142" w:type="dxa"/>
            <w:tcBorders>
              <w:top w:val="nil"/>
              <w:left w:val="nil"/>
              <w:bottom w:val="single" w:color="000000" w:sz="4" w:space="0"/>
              <w:right w:val="single" w:color="000000" w:sz="4" w:space="0"/>
            </w:tcBorders>
            <w:shd w:val="clear" w:color="auto" w:fill="C0C0C0"/>
            <w:noWrap/>
            <w:vAlign w:val="center"/>
          </w:tcPr>
          <w:p w14:paraId="2B7A36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基础设施建设</w:t>
            </w:r>
          </w:p>
        </w:tc>
        <w:tc>
          <w:tcPr>
            <w:tcW w:w="1132" w:type="dxa"/>
            <w:tcBorders>
              <w:top w:val="nil"/>
              <w:left w:val="nil"/>
              <w:bottom w:val="single" w:color="000000" w:sz="4" w:space="0"/>
              <w:right w:val="single" w:color="000000" w:sz="4" w:space="0"/>
            </w:tcBorders>
            <w:shd w:val="clear" w:color="auto" w:fill="FFFFFF"/>
            <w:noWrap/>
            <w:vAlign w:val="center"/>
          </w:tcPr>
          <w:p w14:paraId="1D96419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6F692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 w:hRule="atLeast"/>
        </w:trPr>
        <w:tc>
          <w:tcPr>
            <w:tcW w:w="1058" w:type="dxa"/>
            <w:tcBorders>
              <w:top w:val="nil"/>
              <w:left w:val="single" w:color="000000" w:sz="4" w:space="0"/>
              <w:bottom w:val="single" w:color="000000" w:sz="4" w:space="0"/>
              <w:right w:val="single" w:color="000000" w:sz="4" w:space="0"/>
            </w:tcBorders>
            <w:shd w:val="clear" w:color="auto" w:fill="C0C0C0"/>
            <w:noWrap/>
            <w:vAlign w:val="center"/>
          </w:tcPr>
          <w:p w14:paraId="34E416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30110</w:t>
            </w:r>
          </w:p>
        </w:tc>
        <w:tc>
          <w:tcPr>
            <w:tcW w:w="2545" w:type="dxa"/>
            <w:tcBorders>
              <w:top w:val="nil"/>
              <w:left w:val="nil"/>
              <w:bottom w:val="single" w:color="000000" w:sz="4" w:space="0"/>
              <w:right w:val="single" w:color="000000" w:sz="4" w:space="0"/>
            </w:tcBorders>
            <w:shd w:val="clear" w:color="auto" w:fill="C0C0C0"/>
            <w:noWrap/>
            <w:vAlign w:val="center"/>
          </w:tcPr>
          <w:p w14:paraId="69E533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职工基本医疗保险缴费</w:t>
            </w:r>
          </w:p>
        </w:tc>
        <w:tc>
          <w:tcPr>
            <w:tcW w:w="1106" w:type="dxa"/>
            <w:tcBorders>
              <w:top w:val="nil"/>
              <w:left w:val="nil"/>
              <w:bottom w:val="single" w:color="000000" w:sz="4" w:space="0"/>
              <w:right w:val="single" w:color="000000" w:sz="4" w:space="0"/>
            </w:tcBorders>
            <w:shd w:val="clear" w:color="auto" w:fill="FFFFFF"/>
            <w:noWrap/>
            <w:vAlign w:val="center"/>
          </w:tcPr>
          <w:p w14:paraId="7380B4D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99.67</w:t>
            </w:r>
          </w:p>
        </w:tc>
        <w:tc>
          <w:tcPr>
            <w:tcW w:w="906" w:type="dxa"/>
            <w:tcBorders>
              <w:top w:val="nil"/>
              <w:left w:val="nil"/>
              <w:bottom w:val="single" w:color="000000" w:sz="4" w:space="0"/>
              <w:right w:val="single" w:color="000000" w:sz="4" w:space="0"/>
            </w:tcBorders>
            <w:shd w:val="clear" w:color="auto" w:fill="C0C0C0"/>
            <w:noWrap/>
            <w:vAlign w:val="center"/>
          </w:tcPr>
          <w:p w14:paraId="637D8D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30208</w:t>
            </w:r>
          </w:p>
        </w:tc>
        <w:tc>
          <w:tcPr>
            <w:tcW w:w="2306" w:type="dxa"/>
            <w:tcBorders>
              <w:top w:val="nil"/>
              <w:left w:val="nil"/>
              <w:bottom w:val="single" w:color="000000" w:sz="4" w:space="0"/>
              <w:right w:val="single" w:color="000000" w:sz="4" w:space="0"/>
            </w:tcBorders>
            <w:shd w:val="clear" w:color="auto" w:fill="C0C0C0"/>
            <w:noWrap/>
            <w:vAlign w:val="center"/>
          </w:tcPr>
          <w:p w14:paraId="7B5126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取暖费</w:t>
            </w:r>
          </w:p>
        </w:tc>
        <w:tc>
          <w:tcPr>
            <w:tcW w:w="920" w:type="dxa"/>
            <w:tcBorders>
              <w:top w:val="nil"/>
              <w:left w:val="nil"/>
              <w:bottom w:val="single" w:color="000000" w:sz="4" w:space="0"/>
              <w:right w:val="single" w:color="000000" w:sz="4" w:space="0"/>
            </w:tcBorders>
            <w:shd w:val="clear" w:color="auto" w:fill="FFFFFF"/>
            <w:noWrap/>
            <w:vAlign w:val="center"/>
          </w:tcPr>
          <w:p w14:paraId="2840A9C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849" w:type="dxa"/>
            <w:tcBorders>
              <w:top w:val="nil"/>
              <w:left w:val="nil"/>
              <w:bottom w:val="single" w:color="000000" w:sz="4" w:space="0"/>
              <w:right w:val="single" w:color="000000" w:sz="4" w:space="0"/>
            </w:tcBorders>
            <w:shd w:val="clear" w:color="auto" w:fill="C0C0C0"/>
            <w:noWrap/>
            <w:vAlign w:val="center"/>
          </w:tcPr>
          <w:p w14:paraId="543A2C7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31006</w:t>
            </w:r>
          </w:p>
        </w:tc>
        <w:tc>
          <w:tcPr>
            <w:tcW w:w="3142" w:type="dxa"/>
            <w:tcBorders>
              <w:top w:val="nil"/>
              <w:left w:val="nil"/>
              <w:bottom w:val="single" w:color="000000" w:sz="4" w:space="0"/>
              <w:right w:val="single" w:color="000000" w:sz="4" w:space="0"/>
            </w:tcBorders>
            <w:shd w:val="clear" w:color="auto" w:fill="C0C0C0"/>
            <w:noWrap/>
            <w:vAlign w:val="center"/>
          </w:tcPr>
          <w:p w14:paraId="499493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大型修缮</w:t>
            </w:r>
          </w:p>
        </w:tc>
        <w:tc>
          <w:tcPr>
            <w:tcW w:w="1132" w:type="dxa"/>
            <w:tcBorders>
              <w:top w:val="nil"/>
              <w:left w:val="nil"/>
              <w:bottom w:val="single" w:color="000000" w:sz="4" w:space="0"/>
              <w:right w:val="single" w:color="000000" w:sz="4" w:space="0"/>
            </w:tcBorders>
            <w:shd w:val="clear" w:color="auto" w:fill="FFFFFF"/>
            <w:noWrap/>
            <w:vAlign w:val="center"/>
          </w:tcPr>
          <w:p w14:paraId="69DF5B1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701A7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58" w:type="dxa"/>
            <w:tcBorders>
              <w:top w:val="nil"/>
              <w:left w:val="single" w:color="000000" w:sz="4" w:space="0"/>
              <w:bottom w:val="single" w:color="000000" w:sz="4" w:space="0"/>
              <w:right w:val="single" w:color="000000" w:sz="4" w:space="0"/>
            </w:tcBorders>
            <w:shd w:val="clear" w:color="auto" w:fill="C0C0C0"/>
            <w:noWrap/>
            <w:vAlign w:val="center"/>
          </w:tcPr>
          <w:p w14:paraId="7EED20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30111</w:t>
            </w:r>
          </w:p>
        </w:tc>
        <w:tc>
          <w:tcPr>
            <w:tcW w:w="2545" w:type="dxa"/>
            <w:tcBorders>
              <w:top w:val="nil"/>
              <w:left w:val="nil"/>
              <w:bottom w:val="single" w:color="000000" w:sz="4" w:space="0"/>
              <w:right w:val="single" w:color="000000" w:sz="4" w:space="0"/>
            </w:tcBorders>
            <w:shd w:val="clear" w:color="auto" w:fill="C0C0C0"/>
            <w:noWrap/>
            <w:vAlign w:val="center"/>
          </w:tcPr>
          <w:p w14:paraId="6A574E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公务员医疗补助缴费</w:t>
            </w:r>
          </w:p>
        </w:tc>
        <w:tc>
          <w:tcPr>
            <w:tcW w:w="1106" w:type="dxa"/>
            <w:tcBorders>
              <w:top w:val="nil"/>
              <w:left w:val="nil"/>
              <w:bottom w:val="single" w:color="000000" w:sz="4" w:space="0"/>
              <w:right w:val="single" w:color="000000" w:sz="4" w:space="0"/>
            </w:tcBorders>
            <w:shd w:val="clear" w:color="auto" w:fill="FFFFFF"/>
            <w:noWrap/>
            <w:vAlign w:val="center"/>
          </w:tcPr>
          <w:p w14:paraId="4D20F03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06" w:type="dxa"/>
            <w:tcBorders>
              <w:top w:val="nil"/>
              <w:left w:val="nil"/>
              <w:bottom w:val="single" w:color="000000" w:sz="4" w:space="0"/>
              <w:right w:val="single" w:color="000000" w:sz="4" w:space="0"/>
            </w:tcBorders>
            <w:shd w:val="clear" w:color="auto" w:fill="C0C0C0"/>
            <w:noWrap/>
            <w:vAlign w:val="center"/>
          </w:tcPr>
          <w:p w14:paraId="78FCA4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30209</w:t>
            </w:r>
          </w:p>
        </w:tc>
        <w:tc>
          <w:tcPr>
            <w:tcW w:w="2306" w:type="dxa"/>
            <w:tcBorders>
              <w:top w:val="nil"/>
              <w:left w:val="nil"/>
              <w:bottom w:val="single" w:color="000000" w:sz="4" w:space="0"/>
              <w:right w:val="single" w:color="000000" w:sz="4" w:space="0"/>
            </w:tcBorders>
            <w:shd w:val="clear" w:color="auto" w:fill="C0C0C0"/>
            <w:noWrap/>
            <w:vAlign w:val="center"/>
          </w:tcPr>
          <w:p w14:paraId="497EFF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物业管理费</w:t>
            </w:r>
          </w:p>
        </w:tc>
        <w:tc>
          <w:tcPr>
            <w:tcW w:w="920" w:type="dxa"/>
            <w:tcBorders>
              <w:top w:val="nil"/>
              <w:left w:val="nil"/>
              <w:bottom w:val="single" w:color="000000" w:sz="4" w:space="0"/>
              <w:right w:val="single" w:color="000000" w:sz="4" w:space="0"/>
            </w:tcBorders>
            <w:shd w:val="clear" w:color="auto" w:fill="FFFFFF"/>
            <w:noWrap/>
            <w:vAlign w:val="center"/>
          </w:tcPr>
          <w:p w14:paraId="096A708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849" w:type="dxa"/>
            <w:tcBorders>
              <w:top w:val="nil"/>
              <w:left w:val="nil"/>
              <w:bottom w:val="single" w:color="000000" w:sz="4" w:space="0"/>
              <w:right w:val="single" w:color="000000" w:sz="4" w:space="0"/>
            </w:tcBorders>
            <w:shd w:val="clear" w:color="auto" w:fill="C0C0C0"/>
            <w:noWrap/>
            <w:vAlign w:val="center"/>
          </w:tcPr>
          <w:p w14:paraId="5BDABE5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31007</w:t>
            </w:r>
          </w:p>
        </w:tc>
        <w:tc>
          <w:tcPr>
            <w:tcW w:w="3142" w:type="dxa"/>
            <w:tcBorders>
              <w:top w:val="nil"/>
              <w:left w:val="nil"/>
              <w:bottom w:val="single" w:color="000000" w:sz="4" w:space="0"/>
              <w:right w:val="single" w:color="000000" w:sz="4" w:space="0"/>
            </w:tcBorders>
            <w:shd w:val="clear" w:color="auto" w:fill="C0C0C0"/>
            <w:noWrap/>
            <w:vAlign w:val="center"/>
          </w:tcPr>
          <w:p w14:paraId="0A4A6E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信息网络及软件购置更新</w:t>
            </w:r>
          </w:p>
        </w:tc>
        <w:tc>
          <w:tcPr>
            <w:tcW w:w="1132" w:type="dxa"/>
            <w:tcBorders>
              <w:top w:val="nil"/>
              <w:left w:val="nil"/>
              <w:bottom w:val="single" w:color="000000" w:sz="4" w:space="0"/>
              <w:right w:val="single" w:color="000000" w:sz="4" w:space="0"/>
            </w:tcBorders>
            <w:shd w:val="clear" w:color="auto" w:fill="FFFFFF"/>
            <w:noWrap/>
            <w:vAlign w:val="center"/>
          </w:tcPr>
          <w:p w14:paraId="00DBE4F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5B8AD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 w:hRule="atLeast"/>
        </w:trPr>
        <w:tc>
          <w:tcPr>
            <w:tcW w:w="1058" w:type="dxa"/>
            <w:tcBorders>
              <w:top w:val="nil"/>
              <w:left w:val="single" w:color="000000" w:sz="4" w:space="0"/>
              <w:bottom w:val="single" w:color="000000" w:sz="4" w:space="0"/>
              <w:right w:val="single" w:color="000000" w:sz="4" w:space="0"/>
            </w:tcBorders>
            <w:shd w:val="clear" w:color="auto" w:fill="C0C0C0"/>
            <w:noWrap/>
            <w:vAlign w:val="center"/>
          </w:tcPr>
          <w:p w14:paraId="79DC96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30112</w:t>
            </w:r>
          </w:p>
        </w:tc>
        <w:tc>
          <w:tcPr>
            <w:tcW w:w="2545" w:type="dxa"/>
            <w:tcBorders>
              <w:top w:val="nil"/>
              <w:left w:val="nil"/>
              <w:bottom w:val="single" w:color="000000" w:sz="4" w:space="0"/>
              <w:right w:val="single" w:color="000000" w:sz="4" w:space="0"/>
            </w:tcBorders>
            <w:shd w:val="clear" w:color="auto" w:fill="C0C0C0"/>
            <w:noWrap/>
            <w:vAlign w:val="center"/>
          </w:tcPr>
          <w:p w14:paraId="4E7710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其他社会保障缴费</w:t>
            </w:r>
          </w:p>
        </w:tc>
        <w:tc>
          <w:tcPr>
            <w:tcW w:w="1106" w:type="dxa"/>
            <w:tcBorders>
              <w:top w:val="nil"/>
              <w:left w:val="nil"/>
              <w:bottom w:val="single" w:color="000000" w:sz="4" w:space="0"/>
              <w:right w:val="single" w:color="000000" w:sz="4" w:space="0"/>
            </w:tcBorders>
            <w:shd w:val="clear" w:color="auto" w:fill="FFFFFF"/>
            <w:noWrap/>
            <w:vAlign w:val="center"/>
          </w:tcPr>
          <w:p w14:paraId="0A49B03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0.69</w:t>
            </w:r>
          </w:p>
        </w:tc>
        <w:tc>
          <w:tcPr>
            <w:tcW w:w="906" w:type="dxa"/>
            <w:tcBorders>
              <w:top w:val="nil"/>
              <w:left w:val="nil"/>
              <w:bottom w:val="single" w:color="000000" w:sz="4" w:space="0"/>
              <w:right w:val="single" w:color="000000" w:sz="4" w:space="0"/>
            </w:tcBorders>
            <w:shd w:val="clear" w:color="auto" w:fill="C0C0C0"/>
            <w:noWrap/>
            <w:vAlign w:val="center"/>
          </w:tcPr>
          <w:p w14:paraId="20C3B3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30211</w:t>
            </w:r>
          </w:p>
        </w:tc>
        <w:tc>
          <w:tcPr>
            <w:tcW w:w="2306" w:type="dxa"/>
            <w:tcBorders>
              <w:top w:val="nil"/>
              <w:left w:val="nil"/>
              <w:bottom w:val="single" w:color="000000" w:sz="4" w:space="0"/>
              <w:right w:val="single" w:color="000000" w:sz="4" w:space="0"/>
            </w:tcBorders>
            <w:shd w:val="clear" w:color="auto" w:fill="C0C0C0"/>
            <w:noWrap/>
            <w:vAlign w:val="center"/>
          </w:tcPr>
          <w:p w14:paraId="348687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差旅费</w:t>
            </w:r>
          </w:p>
        </w:tc>
        <w:tc>
          <w:tcPr>
            <w:tcW w:w="920" w:type="dxa"/>
            <w:tcBorders>
              <w:top w:val="nil"/>
              <w:left w:val="nil"/>
              <w:bottom w:val="single" w:color="000000" w:sz="4" w:space="0"/>
              <w:right w:val="single" w:color="000000" w:sz="4" w:space="0"/>
            </w:tcBorders>
            <w:shd w:val="clear" w:color="auto" w:fill="FFFFFF"/>
            <w:noWrap/>
            <w:vAlign w:val="center"/>
          </w:tcPr>
          <w:p w14:paraId="62D818C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849" w:type="dxa"/>
            <w:tcBorders>
              <w:top w:val="nil"/>
              <w:left w:val="nil"/>
              <w:bottom w:val="single" w:color="000000" w:sz="4" w:space="0"/>
              <w:right w:val="single" w:color="000000" w:sz="4" w:space="0"/>
            </w:tcBorders>
            <w:shd w:val="clear" w:color="auto" w:fill="C0C0C0"/>
            <w:noWrap/>
            <w:vAlign w:val="center"/>
          </w:tcPr>
          <w:p w14:paraId="03F2D0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31008</w:t>
            </w:r>
          </w:p>
        </w:tc>
        <w:tc>
          <w:tcPr>
            <w:tcW w:w="3142" w:type="dxa"/>
            <w:tcBorders>
              <w:top w:val="nil"/>
              <w:left w:val="nil"/>
              <w:bottom w:val="single" w:color="000000" w:sz="4" w:space="0"/>
              <w:right w:val="single" w:color="000000" w:sz="4" w:space="0"/>
            </w:tcBorders>
            <w:shd w:val="clear" w:color="auto" w:fill="C0C0C0"/>
            <w:noWrap/>
            <w:vAlign w:val="center"/>
          </w:tcPr>
          <w:p w14:paraId="70AA33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物资储备</w:t>
            </w:r>
          </w:p>
        </w:tc>
        <w:tc>
          <w:tcPr>
            <w:tcW w:w="1132" w:type="dxa"/>
            <w:tcBorders>
              <w:top w:val="nil"/>
              <w:left w:val="nil"/>
              <w:bottom w:val="single" w:color="000000" w:sz="4" w:space="0"/>
              <w:right w:val="single" w:color="000000" w:sz="4" w:space="0"/>
            </w:tcBorders>
            <w:shd w:val="clear" w:color="auto" w:fill="FFFFFF"/>
            <w:noWrap/>
            <w:vAlign w:val="center"/>
          </w:tcPr>
          <w:p w14:paraId="49931F8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4B694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 w:hRule="atLeast"/>
        </w:trPr>
        <w:tc>
          <w:tcPr>
            <w:tcW w:w="1058" w:type="dxa"/>
            <w:tcBorders>
              <w:top w:val="nil"/>
              <w:left w:val="single" w:color="000000" w:sz="4" w:space="0"/>
              <w:bottom w:val="single" w:color="000000" w:sz="4" w:space="0"/>
              <w:right w:val="single" w:color="000000" w:sz="4" w:space="0"/>
            </w:tcBorders>
            <w:shd w:val="clear" w:color="auto" w:fill="C0C0C0"/>
            <w:noWrap/>
            <w:vAlign w:val="center"/>
          </w:tcPr>
          <w:p w14:paraId="513733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30113</w:t>
            </w:r>
          </w:p>
        </w:tc>
        <w:tc>
          <w:tcPr>
            <w:tcW w:w="2545" w:type="dxa"/>
            <w:tcBorders>
              <w:top w:val="nil"/>
              <w:left w:val="nil"/>
              <w:bottom w:val="single" w:color="000000" w:sz="4" w:space="0"/>
              <w:right w:val="single" w:color="000000" w:sz="4" w:space="0"/>
            </w:tcBorders>
            <w:shd w:val="clear" w:color="auto" w:fill="C0C0C0"/>
            <w:noWrap/>
            <w:vAlign w:val="center"/>
          </w:tcPr>
          <w:p w14:paraId="2B5B67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住房公积金</w:t>
            </w:r>
          </w:p>
        </w:tc>
        <w:tc>
          <w:tcPr>
            <w:tcW w:w="1106" w:type="dxa"/>
            <w:tcBorders>
              <w:top w:val="nil"/>
              <w:left w:val="nil"/>
              <w:bottom w:val="single" w:color="000000" w:sz="4" w:space="0"/>
              <w:right w:val="single" w:color="000000" w:sz="4" w:space="0"/>
            </w:tcBorders>
            <w:shd w:val="clear" w:color="auto" w:fill="FFFFFF"/>
            <w:noWrap/>
            <w:vAlign w:val="center"/>
          </w:tcPr>
          <w:p w14:paraId="1D6A504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76.13</w:t>
            </w:r>
          </w:p>
        </w:tc>
        <w:tc>
          <w:tcPr>
            <w:tcW w:w="906" w:type="dxa"/>
            <w:tcBorders>
              <w:top w:val="nil"/>
              <w:left w:val="nil"/>
              <w:bottom w:val="single" w:color="000000" w:sz="4" w:space="0"/>
              <w:right w:val="single" w:color="000000" w:sz="4" w:space="0"/>
            </w:tcBorders>
            <w:shd w:val="clear" w:color="auto" w:fill="C0C0C0"/>
            <w:noWrap/>
            <w:vAlign w:val="center"/>
          </w:tcPr>
          <w:p w14:paraId="0E6BC7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30212</w:t>
            </w:r>
          </w:p>
        </w:tc>
        <w:tc>
          <w:tcPr>
            <w:tcW w:w="2306" w:type="dxa"/>
            <w:tcBorders>
              <w:top w:val="nil"/>
              <w:left w:val="nil"/>
              <w:bottom w:val="single" w:color="000000" w:sz="4" w:space="0"/>
              <w:right w:val="single" w:color="000000" w:sz="4" w:space="0"/>
            </w:tcBorders>
            <w:shd w:val="clear" w:color="auto" w:fill="C0C0C0"/>
            <w:noWrap/>
            <w:vAlign w:val="center"/>
          </w:tcPr>
          <w:p w14:paraId="1172CC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因公出国（境）费用</w:t>
            </w:r>
          </w:p>
        </w:tc>
        <w:tc>
          <w:tcPr>
            <w:tcW w:w="920" w:type="dxa"/>
            <w:tcBorders>
              <w:top w:val="nil"/>
              <w:left w:val="nil"/>
              <w:bottom w:val="single" w:color="000000" w:sz="4" w:space="0"/>
              <w:right w:val="single" w:color="000000" w:sz="4" w:space="0"/>
            </w:tcBorders>
            <w:shd w:val="clear" w:color="auto" w:fill="FFFFFF"/>
            <w:noWrap/>
            <w:vAlign w:val="center"/>
          </w:tcPr>
          <w:p w14:paraId="5EE1CC2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849" w:type="dxa"/>
            <w:tcBorders>
              <w:top w:val="nil"/>
              <w:left w:val="nil"/>
              <w:bottom w:val="single" w:color="000000" w:sz="4" w:space="0"/>
              <w:right w:val="single" w:color="000000" w:sz="4" w:space="0"/>
            </w:tcBorders>
            <w:shd w:val="clear" w:color="auto" w:fill="C0C0C0"/>
            <w:noWrap/>
            <w:vAlign w:val="center"/>
          </w:tcPr>
          <w:p w14:paraId="12219A7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31009</w:t>
            </w:r>
          </w:p>
        </w:tc>
        <w:tc>
          <w:tcPr>
            <w:tcW w:w="3142" w:type="dxa"/>
            <w:tcBorders>
              <w:top w:val="nil"/>
              <w:left w:val="nil"/>
              <w:bottom w:val="single" w:color="000000" w:sz="4" w:space="0"/>
              <w:right w:val="single" w:color="000000" w:sz="4" w:space="0"/>
            </w:tcBorders>
            <w:shd w:val="clear" w:color="auto" w:fill="C0C0C0"/>
            <w:noWrap/>
            <w:vAlign w:val="center"/>
          </w:tcPr>
          <w:p w14:paraId="60D710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土地补偿</w:t>
            </w:r>
          </w:p>
        </w:tc>
        <w:tc>
          <w:tcPr>
            <w:tcW w:w="1132" w:type="dxa"/>
            <w:tcBorders>
              <w:top w:val="nil"/>
              <w:left w:val="nil"/>
              <w:bottom w:val="single" w:color="000000" w:sz="4" w:space="0"/>
              <w:right w:val="single" w:color="000000" w:sz="4" w:space="0"/>
            </w:tcBorders>
            <w:shd w:val="clear" w:color="auto" w:fill="FFFFFF"/>
            <w:noWrap/>
            <w:vAlign w:val="center"/>
          </w:tcPr>
          <w:p w14:paraId="55DE441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28AF9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 w:hRule="atLeast"/>
        </w:trPr>
        <w:tc>
          <w:tcPr>
            <w:tcW w:w="1058" w:type="dxa"/>
            <w:tcBorders>
              <w:top w:val="nil"/>
              <w:left w:val="single" w:color="000000" w:sz="4" w:space="0"/>
              <w:bottom w:val="single" w:color="000000" w:sz="4" w:space="0"/>
              <w:right w:val="single" w:color="000000" w:sz="4" w:space="0"/>
            </w:tcBorders>
            <w:shd w:val="clear" w:color="auto" w:fill="C0C0C0"/>
            <w:noWrap/>
            <w:vAlign w:val="center"/>
          </w:tcPr>
          <w:p w14:paraId="5D0664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30114</w:t>
            </w:r>
          </w:p>
        </w:tc>
        <w:tc>
          <w:tcPr>
            <w:tcW w:w="2545" w:type="dxa"/>
            <w:tcBorders>
              <w:top w:val="nil"/>
              <w:left w:val="nil"/>
              <w:bottom w:val="single" w:color="000000" w:sz="4" w:space="0"/>
              <w:right w:val="single" w:color="000000" w:sz="4" w:space="0"/>
            </w:tcBorders>
            <w:shd w:val="clear" w:color="auto" w:fill="C0C0C0"/>
            <w:noWrap/>
            <w:vAlign w:val="center"/>
          </w:tcPr>
          <w:p w14:paraId="10DF3FA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医疗费</w:t>
            </w:r>
          </w:p>
        </w:tc>
        <w:tc>
          <w:tcPr>
            <w:tcW w:w="1106" w:type="dxa"/>
            <w:tcBorders>
              <w:top w:val="nil"/>
              <w:left w:val="nil"/>
              <w:bottom w:val="single" w:color="000000" w:sz="4" w:space="0"/>
              <w:right w:val="single" w:color="000000" w:sz="4" w:space="0"/>
            </w:tcBorders>
            <w:shd w:val="clear" w:color="auto" w:fill="FFFFFF"/>
            <w:noWrap/>
            <w:vAlign w:val="center"/>
          </w:tcPr>
          <w:p w14:paraId="25B8EEA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06" w:type="dxa"/>
            <w:tcBorders>
              <w:top w:val="nil"/>
              <w:left w:val="nil"/>
              <w:bottom w:val="single" w:color="000000" w:sz="4" w:space="0"/>
              <w:right w:val="single" w:color="000000" w:sz="4" w:space="0"/>
            </w:tcBorders>
            <w:shd w:val="clear" w:color="auto" w:fill="C0C0C0"/>
            <w:noWrap/>
            <w:vAlign w:val="center"/>
          </w:tcPr>
          <w:p w14:paraId="097A50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30213</w:t>
            </w:r>
          </w:p>
        </w:tc>
        <w:tc>
          <w:tcPr>
            <w:tcW w:w="2306" w:type="dxa"/>
            <w:tcBorders>
              <w:top w:val="nil"/>
              <w:left w:val="nil"/>
              <w:bottom w:val="single" w:color="000000" w:sz="4" w:space="0"/>
              <w:right w:val="single" w:color="000000" w:sz="4" w:space="0"/>
            </w:tcBorders>
            <w:shd w:val="clear" w:color="auto" w:fill="C0C0C0"/>
            <w:noWrap/>
            <w:vAlign w:val="center"/>
          </w:tcPr>
          <w:p w14:paraId="287F42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维修（护）费</w:t>
            </w:r>
          </w:p>
        </w:tc>
        <w:tc>
          <w:tcPr>
            <w:tcW w:w="920" w:type="dxa"/>
            <w:tcBorders>
              <w:top w:val="nil"/>
              <w:left w:val="nil"/>
              <w:bottom w:val="single" w:color="000000" w:sz="4" w:space="0"/>
              <w:right w:val="single" w:color="000000" w:sz="4" w:space="0"/>
            </w:tcBorders>
            <w:shd w:val="clear" w:color="auto" w:fill="FFFFFF"/>
            <w:noWrap/>
            <w:vAlign w:val="center"/>
          </w:tcPr>
          <w:p w14:paraId="081DC66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21.24</w:t>
            </w:r>
          </w:p>
        </w:tc>
        <w:tc>
          <w:tcPr>
            <w:tcW w:w="849" w:type="dxa"/>
            <w:tcBorders>
              <w:top w:val="nil"/>
              <w:left w:val="nil"/>
              <w:bottom w:val="single" w:color="000000" w:sz="4" w:space="0"/>
              <w:right w:val="single" w:color="000000" w:sz="4" w:space="0"/>
            </w:tcBorders>
            <w:shd w:val="clear" w:color="auto" w:fill="C0C0C0"/>
            <w:noWrap/>
            <w:vAlign w:val="center"/>
          </w:tcPr>
          <w:p w14:paraId="6346345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31010</w:t>
            </w:r>
          </w:p>
        </w:tc>
        <w:tc>
          <w:tcPr>
            <w:tcW w:w="3142" w:type="dxa"/>
            <w:tcBorders>
              <w:top w:val="nil"/>
              <w:left w:val="nil"/>
              <w:bottom w:val="single" w:color="000000" w:sz="4" w:space="0"/>
              <w:right w:val="single" w:color="000000" w:sz="4" w:space="0"/>
            </w:tcBorders>
            <w:shd w:val="clear" w:color="auto" w:fill="C0C0C0"/>
            <w:noWrap/>
            <w:vAlign w:val="center"/>
          </w:tcPr>
          <w:p w14:paraId="32329C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安置补助</w:t>
            </w:r>
          </w:p>
        </w:tc>
        <w:tc>
          <w:tcPr>
            <w:tcW w:w="1132" w:type="dxa"/>
            <w:tcBorders>
              <w:top w:val="nil"/>
              <w:left w:val="nil"/>
              <w:bottom w:val="single" w:color="000000" w:sz="4" w:space="0"/>
              <w:right w:val="single" w:color="000000" w:sz="4" w:space="0"/>
            </w:tcBorders>
            <w:shd w:val="clear" w:color="auto" w:fill="FFFFFF"/>
            <w:noWrap/>
            <w:vAlign w:val="center"/>
          </w:tcPr>
          <w:p w14:paraId="4E3547C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330D1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 w:hRule="atLeast"/>
        </w:trPr>
        <w:tc>
          <w:tcPr>
            <w:tcW w:w="1058" w:type="dxa"/>
            <w:tcBorders>
              <w:top w:val="nil"/>
              <w:left w:val="single" w:color="000000" w:sz="4" w:space="0"/>
              <w:bottom w:val="single" w:color="000000" w:sz="4" w:space="0"/>
              <w:right w:val="single" w:color="000000" w:sz="4" w:space="0"/>
            </w:tcBorders>
            <w:shd w:val="clear" w:color="auto" w:fill="C0C0C0"/>
            <w:noWrap/>
            <w:vAlign w:val="center"/>
          </w:tcPr>
          <w:p w14:paraId="3B35C7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30199</w:t>
            </w:r>
          </w:p>
        </w:tc>
        <w:tc>
          <w:tcPr>
            <w:tcW w:w="2545" w:type="dxa"/>
            <w:tcBorders>
              <w:top w:val="nil"/>
              <w:left w:val="nil"/>
              <w:bottom w:val="single" w:color="000000" w:sz="4" w:space="0"/>
              <w:right w:val="single" w:color="000000" w:sz="4" w:space="0"/>
            </w:tcBorders>
            <w:shd w:val="clear" w:color="auto" w:fill="C0C0C0"/>
            <w:noWrap/>
            <w:vAlign w:val="center"/>
          </w:tcPr>
          <w:p w14:paraId="24396E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其他工资福利支出</w:t>
            </w:r>
          </w:p>
        </w:tc>
        <w:tc>
          <w:tcPr>
            <w:tcW w:w="1106" w:type="dxa"/>
            <w:tcBorders>
              <w:top w:val="nil"/>
              <w:left w:val="nil"/>
              <w:bottom w:val="single" w:color="000000" w:sz="4" w:space="0"/>
              <w:right w:val="single" w:color="000000" w:sz="4" w:space="0"/>
            </w:tcBorders>
            <w:shd w:val="clear" w:color="auto" w:fill="FFFFFF"/>
            <w:noWrap/>
            <w:vAlign w:val="center"/>
          </w:tcPr>
          <w:p w14:paraId="1933FAA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5.37</w:t>
            </w:r>
          </w:p>
        </w:tc>
        <w:tc>
          <w:tcPr>
            <w:tcW w:w="906" w:type="dxa"/>
            <w:tcBorders>
              <w:top w:val="nil"/>
              <w:left w:val="nil"/>
              <w:bottom w:val="single" w:color="000000" w:sz="4" w:space="0"/>
              <w:right w:val="single" w:color="000000" w:sz="4" w:space="0"/>
            </w:tcBorders>
            <w:shd w:val="clear" w:color="auto" w:fill="C0C0C0"/>
            <w:noWrap/>
            <w:vAlign w:val="center"/>
          </w:tcPr>
          <w:p w14:paraId="53F070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30214</w:t>
            </w:r>
          </w:p>
        </w:tc>
        <w:tc>
          <w:tcPr>
            <w:tcW w:w="2306" w:type="dxa"/>
            <w:tcBorders>
              <w:top w:val="nil"/>
              <w:left w:val="nil"/>
              <w:bottom w:val="single" w:color="000000" w:sz="4" w:space="0"/>
              <w:right w:val="single" w:color="000000" w:sz="4" w:space="0"/>
            </w:tcBorders>
            <w:shd w:val="clear" w:color="auto" w:fill="C0C0C0"/>
            <w:noWrap/>
            <w:vAlign w:val="center"/>
          </w:tcPr>
          <w:p w14:paraId="426E32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租赁费</w:t>
            </w:r>
          </w:p>
        </w:tc>
        <w:tc>
          <w:tcPr>
            <w:tcW w:w="920" w:type="dxa"/>
            <w:tcBorders>
              <w:top w:val="nil"/>
              <w:left w:val="nil"/>
              <w:bottom w:val="single" w:color="000000" w:sz="4" w:space="0"/>
              <w:right w:val="single" w:color="000000" w:sz="4" w:space="0"/>
            </w:tcBorders>
            <w:shd w:val="clear" w:color="auto" w:fill="FFFFFF"/>
            <w:noWrap/>
            <w:vAlign w:val="center"/>
          </w:tcPr>
          <w:p w14:paraId="1E1C4BF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849" w:type="dxa"/>
            <w:tcBorders>
              <w:top w:val="nil"/>
              <w:left w:val="nil"/>
              <w:bottom w:val="single" w:color="000000" w:sz="4" w:space="0"/>
              <w:right w:val="single" w:color="000000" w:sz="4" w:space="0"/>
            </w:tcBorders>
            <w:shd w:val="clear" w:color="auto" w:fill="C0C0C0"/>
            <w:noWrap/>
            <w:vAlign w:val="center"/>
          </w:tcPr>
          <w:p w14:paraId="5602B8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31011</w:t>
            </w:r>
          </w:p>
        </w:tc>
        <w:tc>
          <w:tcPr>
            <w:tcW w:w="3142" w:type="dxa"/>
            <w:tcBorders>
              <w:top w:val="nil"/>
              <w:left w:val="nil"/>
              <w:bottom w:val="single" w:color="000000" w:sz="4" w:space="0"/>
              <w:right w:val="single" w:color="000000" w:sz="4" w:space="0"/>
            </w:tcBorders>
            <w:shd w:val="clear" w:color="auto" w:fill="C0C0C0"/>
            <w:noWrap/>
            <w:vAlign w:val="center"/>
          </w:tcPr>
          <w:p w14:paraId="244E22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地上附着物和青苗补偿</w:t>
            </w:r>
          </w:p>
        </w:tc>
        <w:tc>
          <w:tcPr>
            <w:tcW w:w="1132" w:type="dxa"/>
            <w:tcBorders>
              <w:top w:val="nil"/>
              <w:left w:val="nil"/>
              <w:bottom w:val="single" w:color="000000" w:sz="4" w:space="0"/>
              <w:right w:val="single" w:color="000000" w:sz="4" w:space="0"/>
            </w:tcBorders>
            <w:shd w:val="clear" w:color="auto" w:fill="FFFFFF"/>
            <w:noWrap/>
            <w:vAlign w:val="center"/>
          </w:tcPr>
          <w:p w14:paraId="46A596C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4B9EA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 w:hRule="atLeast"/>
        </w:trPr>
        <w:tc>
          <w:tcPr>
            <w:tcW w:w="1058" w:type="dxa"/>
            <w:tcBorders>
              <w:top w:val="nil"/>
              <w:left w:val="single" w:color="000000" w:sz="4" w:space="0"/>
              <w:bottom w:val="single" w:color="000000" w:sz="4" w:space="0"/>
              <w:right w:val="single" w:color="000000" w:sz="4" w:space="0"/>
            </w:tcBorders>
            <w:shd w:val="clear" w:color="auto" w:fill="C0C0C0"/>
            <w:noWrap/>
            <w:vAlign w:val="center"/>
          </w:tcPr>
          <w:p w14:paraId="68F3AB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w:t>
            </w:r>
          </w:p>
        </w:tc>
        <w:tc>
          <w:tcPr>
            <w:tcW w:w="2545" w:type="dxa"/>
            <w:tcBorders>
              <w:top w:val="nil"/>
              <w:left w:val="nil"/>
              <w:bottom w:val="single" w:color="000000" w:sz="4" w:space="0"/>
              <w:right w:val="single" w:color="000000" w:sz="4" w:space="0"/>
            </w:tcBorders>
            <w:shd w:val="clear" w:color="auto" w:fill="C0C0C0"/>
            <w:noWrap/>
            <w:vAlign w:val="center"/>
          </w:tcPr>
          <w:p w14:paraId="72B311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对个人和家庭的补助</w:t>
            </w:r>
          </w:p>
        </w:tc>
        <w:tc>
          <w:tcPr>
            <w:tcW w:w="1106" w:type="dxa"/>
            <w:tcBorders>
              <w:top w:val="nil"/>
              <w:left w:val="nil"/>
              <w:bottom w:val="single" w:color="000000" w:sz="4" w:space="0"/>
              <w:right w:val="single" w:color="000000" w:sz="4" w:space="0"/>
            </w:tcBorders>
            <w:shd w:val="clear" w:color="auto" w:fill="FFFFFF"/>
            <w:noWrap/>
            <w:vAlign w:val="center"/>
          </w:tcPr>
          <w:p w14:paraId="56A8EC3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4.89</w:t>
            </w:r>
          </w:p>
        </w:tc>
        <w:tc>
          <w:tcPr>
            <w:tcW w:w="906" w:type="dxa"/>
            <w:tcBorders>
              <w:top w:val="nil"/>
              <w:left w:val="nil"/>
              <w:bottom w:val="single" w:color="000000" w:sz="4" w:space="0"/>
              <w:right w:val="single" w:color="000000" w:sz="4" w:space="0"/>
            </w:tcBorders>
            <w:shd w:val="clear" w:color="auto" w:fill="C0C0C0"/>
            <w:noWrap/>
            <w:vAlign w:val="center"/>
          </w:tcPr>
          <w:p w14:paraId="1BAD85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30215</w:t>
            </w:r>
          </w:p>
        </w:tc>
        <w:tc>
          <w:tcPr>
            <w:tcW w:w="2306" w:type="dxa"/>
            <w:tcBorders>
              <w:top w:val="nil"/>
              <w:left w:val="nil"/>
              <w:bottom w:val="single" w:color="000000" w:sz="4" w:space="0"/>
              <w:right w:val="single" w:color="000000" w:sz="4" w:space="0"/>
            </w:tcBorders>
            <w:shd w:val="clear" w:color="auto" w:fill="C0C0C0"/>
            <w:noWrap/>
            <w:vAlign w:val="center"/>
          </w:tcPr>
          <w:p w14:paraId="181E18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会议费</w:t>
            </w:r>
          </w:p>
        </w:tc>
        <w:tc>
          <w:tcPr>
            <w:tcW w:w="920" w:type="dxa"/>
            <w:tcBorders>
              <w:top w:val="nil"/>
              <w:left w:val="nil"/>
              <w:bottom w:val="single" w:color="000000" w:sz="4" w:space="0"/>
              <w:right w:val="single" w:color="000000" w:sz="4" w:space="0"/>
            </w:tcBorders>
            <w:shd w:val="clear" w:color="auto" w:fill="FFFFFF"/>
            <w:noWrap/>
            <w:vAlign w:val="center"/>
          </w:tcPr>
          <w:p w14:paraId="71A38B8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849" w:type="dxa"/>
            <w:tcBorders>
              <w:top w:val="nil"/>
              <w:left w:val="nil"/>
              <w:bottom w:val="single" w:color="000000" w:sz="4" w:space="0"/>
              <w:right w:val="single" w:color="000000" w:sz="4" w:space="0"/>
            </w:tcBorders>
            <w:shd w:val="clear" w:color="auto" w:fill="C0C0C0"/>
            <w:noWrap/>
            <w:vAlign w:val="center"/>
          </w:tcPr>
          <w:p w14:paraId="6AADDE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31012</w:t>
            </w:r>
          </w:p>
        </w:tc>
        <w:tc>
          <w:tcPr>
            <w:tcW w:w="3142" w:type="dxa"/>
            <w:tcBorders>
              <w:top w:val="nil"/>
              <w:left w:val="nil"/>
              <w:bottom w:val="single" w:color="000000" w:sz="4" w:space="0"/>
              <w:right w:val="single" w:color="000000" w:sz="4" w:space="0"/>
            </w:tcBorders>
            <w:shd w:val="clear" w:color="auto" w:fill="C0C0C0"/>
            <w:noWrap/>
            <w:vAlign w:val="center"/>
          </w:tcPr>
          <w:p w14:paraId="14C4B04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拆迁补偿</w:t>
            </w:r>
          </w:p>
        </w:tc>
        <w:tc>
          <w:tcPr>
            <w:tcW w:w="1132" w:type="dxa"/>
            <w:tcBorders>
              <w:top w:val="nil"/>
              <w:left w:val="nil"/>
              <w:bottom w:val="single" w:color="000000" w:sz="4" w:space="0"/>
              <w:right w:val="single" w:color="000000" w:sz="4" w:space="0"/>
            </w:tcBorders>
            <w:shd w:val="clear" w:color="auto" w:fill="FFFFFF"/>
            <w:noWrap/>
            <w:vAlign w:val="center"/>
          </w:tcPr>
          <w:p w14:paraId="4E4E71A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72652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 w:hRule="atLeast"/>
        </w:trPr>
        <w:tc>
          <w:tcPr>
            <w:tcW w:w="1058" w:type="dxa"/>
            <w:tcBorders>
              <w:top w:val="nil"/>
              <w:left w:val="single" w:color="000000" w:sz="4" w:space="0"/>
              <w:bottom w:val="single" w:color="000000" w:sz="4" w:space="0"/>
              <w:right w:val="single" w:color="000000" w:sz="4" w:space="0"/>
            </w:tcBorders>
            <w:shd w:val="clear" w:color="auto" w:fill="C0C0C0"/>
            <w:noWrap/>
            <w:vAlign w:val="center"/>
          </w:tcPr>
          <w:p w14:paraId="185CED7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30301</w:t>
            </w:r>
          </w:p>
        </w:tc>
        <w:tc>
          <w:tcPr>
            <w:tcW w:w="2545" w:type="dxa"/>
            <w:tcBorders>
              <w:top w:val="nil"/>
              <w:left w:val="nil"/>
              <w:bottom w:val="single" w:color="000000" w:sz="4" w:space="0"/>
              <w:right w:val="single" w:color="000000" w:sz="4" w:space="0"/>
            </w:tcBorders>
            <w:shd w:val="clear" w:color="auto" w:fill="C0C0C0"/>
            <w:noWrap/>
            <w:vAlign w:val="center"/>
          </w:tcPr>
          <w:p w14:paraId="39FBD5B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离休费</w:t>
            </w:r>
          </w:p>
        </w:tc>
        <w:tc>
          <w:tcPr>
            <w:tcW w:w="1106" w:type="dxa"/>
            <w:tcBorders>
              <w:top w:val="nil"/>
              <w:left w:val="nil"/>
              <w:bottom w:val="single" w:color="000000" w:sz="4" w:space="0"/>
              <w:right w:val="single" w:color="000000" w:sz="4" w:space="0"/>
            </w:tcBorders>
            <w:shd w:val="clear" w:color="auto" w:fill="FFFFFF"/>
            <w:noWrap/>
            <w:vAlign w:val="center"/>
          </w:tcPr>
          <w:p w14:paraId="2CA171A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06" w:type="dxa"/>
            <w:tcBorders>
              <w:top w:val="nil"/>
              <w:left w:val="nil"/>
              <w:bottom w:val="single" w:color="000000" w:sz="4" w:space="0"/>
              <w:right w:val="single" w:color="000000" w:sz="4" w:space="0"/>
            </w:tcBorders>
            <w:shd w:val="clear" w:color="auto" w:fill="C0C0C0"/>
            <w:noWrap/>
            <w:vAlign w:val="center"/>
          </w:tcPr>
          <w:p w14:paraId="0DEDCD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30216</w:t>
            </w:r>
          </w:p>
        </w:tc>
        <w:tc>
          <w:tcPr>
            <w:tcW w:w="2306" w:type="dxa"/>
            <w:tcBorders>
              <w:top w:val="nil"/>
              <w:left w:val="nil"/>
              <w:bottom w:val="single" w:color="000000" w:sz="4" w:space="0"/>
              <w:right w:val="single" w:color="000000" w:sz="4" w:space="0"/>
            </w:tcBorders>
            <w:shd w:val="clear" w:color="auto" w:fill="C0C0C0"/>
            <w:noWrap/>
            <w:vAlign w:val="center"/>
          </w:tcPr>
          <w:p w14:paraId="7AC675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培训费</w:t>
            </w:r>
          </w:p>
        </w:tc>
        <w:tc>
          <w:tcPr>
            <w:tcW w:w="920" w:type="dxa"/>
            <w:tcBorders>
              <w:top w:val="nil"/>
              <w:left w:val="nil"/>
              <w:bottom w:val="single" w:color="000000" w:sz="4" w:space="0"/>
              <w:right w:val="single" w:color="000000" w:sz="4" w:space="0"/>
            </w:tcBorders>
            <w:shd w:val="clear" w:color="auto" w:fill="FFFFFF"/>
            <w:noWrap/>
            <w:vAlign w:val="center"/>
          </w:tcPr>
          <w:p w14:paraId="7342CE4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1.43</w:t>
            </w:r>
          </w:p>
        </w:tc>
        <w:tc>
          <w:tcPr>
            <w:tcW w:w="849" w:type="dxa"/>
            <w:tcBorders>
              <w:top w:val="nil"/>
              <w:left w:val="nil"/>
              <w:bottom w:val="single" w:color="000000" w:sz="4" w:space="0"/>
              <w:right w:val="single" w:color="000000" w:sz="4" w:space="0"/>
            </w:tcBorders>
            <w:shd w:val="clear" w:color="auto" w:fill="C0C0C0"/>
            <w:noWrap/>
            <w:vAlign w:val="center"/>
          </w:tcPr>
          <w:p w14:paraId="299212A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31013</w:t>
            </w:r>
          </w:p>
        </w:tc>
        <w:tc>
          <w:tcPr>
            <w:tcW w:w="3142" w:type="dxa"/>
            <w:tcBorders>
              <w:top w:val="nil"/>
              <w:left w:val="nil"/>
              <w:bottom w:val="single" w:color="000000" w:sz="4" w:space="0"/>
              <w:right w:val="single" w:color="000000" w:sz="4" w:space="0"/>
            </w:tcBorders>
            <w:shd w:val="clear" w:color="auto" w:fill="C0C0C0"/>
            <w:noWrap/>
            <w:vAlign w:val="center"/>
          </w:tcPr>
          <w:p w14:paraId="6EC7C8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公务用车购置</w:t>
            </w:r>
          </w:p>
        </w:tc>
        <w:tc>
          <w:tcPr>
            <w:tcW w:w="1132" w:type="dxa"/>
            <w:tcBorders>
              <w:top w:val="nil"/>
              <w:left w:val="nil"/>
              <w:bottom w:val="single" w:color="000000" w:sz="4" w:space="0"/>
              <w:right w:val="single" w:color="000000" w:sz="4" w:space="0"/>
            </w:tcBorders>
            <w:shd w:val="clear" w:color="auto" w:fill="FFFFFF"/>
            <w:noWrap/>
            <w:vAlign w:val="center"/>
          </w:tcPr>
          <w:p w14:paraId="76A10DC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10C37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1058" w:type="dxa"/>
            <w:tcBorders>
              <w:top w:val="nil"/>
              <w:left w:val="single" w:color="000000" w:sz="4" w:space="0"/>
              <w:bottom w:val="single" w:color="000000" w:sz="4" w:space="0"/>
              <w:right w:val="single" w:color="000000" w:sz="4" w:space="0"/>
            </w:tcBorders>
            <w:shd w:val="clear" w:color="auto" w:fill="C0C0C0"/>
            <w:noWrap/>
            <w:vAlign w:val="center"/>
          </w:tcPr>
          <w:p w14:paraId="236053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30302</w:t>
            </w:r>
          </w:p>
        </w:tc>
        <w:tc>
          <w:tcPr>
            <w:tcW w:w="2545" w:type="dxa"/>
            <w:tcBorders>
              <w:top w:val="nil"/>
              <w:left w:val="nil"/>
              <w:bottom w:val="single" w:color="000000" w:sz="4" w:space="0"/>
              <w:right w:val="single" w:color="000000" w:sz="4" w:space="0"/>
            </w:tcBorders>
            <w:shd w:val="clear" w:color="auto" w:fill="C0C0C0"/>
            <w:noWrap/>
            <w:vAlign w:val="center"/>
          </w:tcPr>
          <w:p w14:paraId="6D8CC9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退休费</w:t>
            </w:r>
          </w:p>
        </w:tc>
        <w:tc>
          <w:tcPr>
            <w:tcW w:w="1106" w:type="dxa"/>
            <w:tcBorders>
              <w:top w:val="nil"/>
              <w:left w:val="nil"/>
              <w:bottom w:val="single" w:color="000000" w:sz="4" w:space="0"/>
              <w:right w:val="single" w:color="000000" w:sz="4" w:space="0"/>
            </w:tcBorders>
            <w:shd w:val="clear" w:color="auto" w:fill="FFFFFF"/>
            <w:noWrap/>
            <w:vAlign w:val="center"/>
          </w:tcPr>
          <w:p w14:paraId="7DB42AA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06" w:type="dxa"/>
            <w:tcBorders>
              <w:top w:val="nil"/>
              <w:left w:val="nil"/>
              <w:bottom w:val="single" w:color="000000" w:sz="4" w:space="0"/>
              <w:right w:val="single" w:color="000000" w:sz="4" w:space="0"/>
            </w:tcBorders>
            <w:shd w:val="clear" w:color="auto" w:fill="C0C0C0"/>
            <w:noWrap/>
            <w:vAlign w:val="center"/>
          </w:tcPr>
          <w:p w14:paraId="1BB5B3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30217</w:t>
            </w:r>
          </w:p>
        </w:tc>
        <w:tc>
          <w:tcPr>
            <w:tcW w:w="2306" w:type="dxa"/>
            <w:tcBorders>
              <w:top w:val="nil"/>
              <w:left w:val="nil"/>
              <w:bottom w:val="single" w:color="000000" w:sz="4" w:space="0"/>
              <w:right w:val="single" w:color="000000" w:sz="4" w:space="0"/>
            </w:tcBorders>
            <w:shd w:val="clear" w:color="auto" w:fill="C0C0C0"/>
            <w:noWrap/>
            <w:vAlign w:val="center"/>
          </w:tcPr>
          <w:p w14:paraId="4D0D0A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公务接待费</w:t>
            </w:r>
          </w:p>
        </w:tc>
        <w:tc>
          <w:tcPr>
            <w:tcW w:w="920" w:type="dxa"/>
            <w:tcBorders>
              <w:top w:val="nil"/>
              <w:left w:val="nil"/>
              <w:bottom w:val="single" w:color="000000" w:sz="4" w:space="0"/>
              <w:right w:val="single" w:color="000000" w:sz="4" w:space="0"/>
            </w:tcBorders>
            <w:shd w:val="clear" w:color="auto" w:fill="FFFFFF"/>
            <w:noWrap/>
            <w:vAlign w:val="center"/>
          </w:tcPr>
          <w:p w14:paraId="1A697B4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849" w:type="dxa"/>
            <w:tcBorders>
              <w:top w:val="nil"/>
              <w:left w:val="nil"/>
              <w:bottom w:val="single" w:color="000000" w:sz="4" w:space="0"/>
              <w:right w:val="single" w:color="000000" w:sz="4" w:space="0"/>
            </w:tcBorders>
            <w:shd w:val="clear" w:color="auto" w:fill="C0C0C0"/>
            <w:noWrap/>
            <w:vAlign w:val="center"/>
          </w:tcPr>
          <w:p w14:paraId="709F79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31019</w:t>
            </w:r>
          </w:p>
        </w:tc>
        <w:tc>
          <w:tcPr>
            <w:tcW w:w="3142" w:type="dxa"/>
            <w:tcBorders>
              <w:top w:val="nil"/>
              <w:left w:val="nil"/>
              <w:bottom w:val="single" w:color="000000" w:sz="4" w:space="0"/>
              <w:right w:val="single" w:color="000000" w:sz="4" w:space="0"/>
            </w:tcBorders>
            <w:shd w:val="clear" w:color="auto" w:fill="C0C0C0"/>
            <w:noWrap/>
            <w:vAlign w:val="center"/>
          </w:tcPr>
          <w:p w14:paraId="53B096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其他交通工具购置</w:t>
            </w:r>
          </w:p>
        </w:tc>
        <w:tc>
          <w:tcPr>
            <w:tcW w:w="1132" w:type="dxa"/>
            <w:tcBorders>
              <w:top w:val="nil"/>
              <w:left w:val="nil"/>
              <w:bottom w:val="single" w:color="000000" w:sz="4" w:space="0"/>
              <w:right w:val="single" w:color="000000" w:sz="4" w:space="0"/>
            </w:tcBorders>
            <w:shd w:val="clear" w:color="auto" w:fill="FFFFFF"/>
            <w:noWrap/>
            <w:vAlign w:val="center"/>
          </w:tcPr>
          <w:p w14:paraId="78CDEB3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08469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1058" w:type="dxa"/>
            <w:tcBorders>
              <w:top w:val="nil"/>
              <w:left w:val="single" w:color="000000" w:sz="4" w:space="0"/>
              <w:bottom w:val="single" w:color="000000" w:sz="4" w:space="0"/>
              <w:right w:val="single" w:color="000000" w:sz="4" w:space="0"/>
            </w:tcBorders>
            <w:shd w:val="clear" w:color="auto" w:fill="C0C0C0"/>
            <w:noWrap/>
            <w:vAlign w:val="center"/>
          </w:tcPr>
          <w:p w14:paraId="3E01828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30303</w:t>
            </w:r>
          </w:p>
        </w:tc>
        <w:tc>
          <w:tcPr>
            <w:tcW w:w="2545" w:type="dxa"/>
            <w:tcBorders>
              <w:top w:val="nil"/>
              <w:left w:val="nil"/>
              <w:bottom w:val="single" w:color="000000" w:sz="4" w:space="0"/>
              <w:right w:val="single" w:color="000000" w:sz="4" w:space="0"/>
            </w:tcBorders>
            <w:shd w:val="clear" w:color="auto" w:fill="C0C0C0"/>
            <w:noWrap/>
            <w:vAlign w:val="center"/>
          </w:tcPr>
          <w:p w14:paraId="768D9B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退职（役）费</w:t>
            </w:r>
          </w:p>
        </w:tc>
        <w:tc>
          <w:tcPr>
            <w:tcW w:w="1106" w:type="dxa"/>
            <w:tcBorders>
              <w:top w:val="nil"/>
              <w:left w:val="nil"/>
              <w:bottom w:val="single" w:color="000000" w:sz="4" w:space="0"/>
              <w:right w:val="single" w:color="000000" w:sz="4" w:space="0"/>
            </w:tcBorders>
            <w:shd w:val="clear" w:color="auto" w:fill="FFFFFF"/>
            <w:noWrap/>
            <w:vAlign w:val="center"/>
          </w:tcPr>
          <w:p w14:paraId="2491EE9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06" w:type="dxa"/>
            <w:tcBorders>
              <w:top w:val="nil"/>
              <w:left w:val="nil"/>
              <w:bottom w:val="single" w:color="000000" w:sz="4" w:space="0"/>
              <w:right w:val="single" w:color="000000" w:sz="4" w:space="0"/>
            </w:tcBorders>
            <w:shd w:val="clear" w:color="auto" w:fill="C0C0C0"/>
            <w:noWrap/>
            <w:vAlign w:val="center"/>
          </w:tcPr>
          <w:p w14:paraId="19615E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30218</w:t>
            </w:r>
          </w:p>
        </w:tc>
        <w:tc>
          <w:tcPr>
            <w:tcW w:w="2306" w:type="dxa"/>
            <w:tcBorders>
              <w:top w:val="nil"/>
              <w:left w:val="nil"/>
              <w:bottom w:val="single" w:color="000000" w:sz="4" w:space="0"/>
              <w:right w:val="single" w:color="000000" w:sz="4" w:space="0"/>
            </w:tcBorders>
            <w:shd w:val="clear" w:color="auto" w:fill="C0C0C0"/>
            <w:noWrap/>
            <w:vAlign w:val="center"/>
          </w:tcPr>
          <w:p w14:paraId="1B4E98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专用材料费</w:t>
            </w:r>
          </w:p>
        </w:tc>
        <w:tc>
          <w:tcPr>
            <w:tcW w:w="920" w:type="dxa"/>
            <w:tcBorders>
              <w:top w:val="nil"/>
              <w:left w:val="nil"/>
              <w:bottom w:val="single" w:color="000000" w:sz="4" w:space="0"/>
              <w:right w:val="single" w:color="000000" w:sz="4" w:space="0"/>
            </w:tcBorders>
            <w:shd w:val="clear" w:color="auto" w:fill="FFFFFF"/>
            <w:noWrap/>
            <w:vAlign w:val="center"/>
          </w:tcPr>
          <w:p w14:paraId="3E578A2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849" w:type="dxa"/>
            <w:tcBorders>
              <w:top w:val="nil"/>
              <w:left w:val="nil"/>
              <w:bottom w:val="single" w:color="000000" w:sz="4" w:space="0"/>
              <w:right w:val="single" w:color="000000" w:sz="4" w:space="0"/>
            </w:tcBorders>
            <w:shd w:val="clear" w:color="auto" w:fill="C0C0C0"/>
            <w:noWrap/>
            <w:vAlign w:val="center"/>
          </w:tcPr>
          <w:p w14:paraId="1EDD0CF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31021</w:t>
            </w:r>
          </w:p>
        </w:tc>
        <w:tc>
          <w:tcPr>
            <w:tcW w:w="3142" w:type="dxa"/>
            <w:tcBorders>
              <w:top w:val="nil"/>
              <w:left w:val="nil"/>
              <w:bottom w:val="single" w:color="000000" w:sz="4" w:space="0"/>
              <w:right w:val="single" w:color="000000" w:sz="4" w:space="0"/>
            </w:tcBorders>
            <w:shd w:val="clear" w:color="auto" w:fill="C0C0C0"/>
            <w:noWrap/>
            <w:vAlign w:val="center"/>
          </w:tcPr>
          <w:p w14:paraId="3E1CAF7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文物和陈列品购置</w:t>
            </w:r>
          </w:p>
        </w:tc>
        <w:tc>
          <w:tcPr>
            <w:tcW w:w="1132" w:type="dxa"/>
            <w:tcBorders>
              <w:top w:val="nil"/>
              <w:left w:val="nil"/>
              <w:bottom w:val="single" w:color="000000" w:sz="4" w:space="0"/>
              <w:right w:val="single" w:color="000000" w:sz="4" w:space="0"/>
            </w:tcBorders>
            <w:shd w:val="clear" w:color="auto" w:fill="FFFFFF"/>
            <w:noWrap/>
            <w:vAlign w:val="center"/>
          </w:tcPr>
          <w:p w14:paraId="36706A2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2C44F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1058" w:type="dxa"/>
            <w:tcBorders>
              <w:top w:val="nil"/>
              <w:left w:val="single" w:color="000000" w:sz="4" w:space="0"/>
              <w:bottom w:val="single" w:color="000000" w:sz="4" w:space="0"/>
              <w:right w:val="single" w:color="000000" w:sz="4" w:space="0"/>
            </w:tcBorders>
            <w:shd w:val="clear" w:color="auto" w:fill="C0C0C0"/>
            <w:noWrap/>
            <w:vAlign w:val="center"/>
          </w:tcPr>
          <w:p w14:paraId="25DC43C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30304</w:t>
            </w:r>
          </w:p>
        </w:tc>
        <w:tc>
          <w:tcPr>
            <w:tcW w:w="2545" w:type="dxa"/>
            <w:tcBorders>
              <w:top w:val="nil"/>
              <w:left w:val="nil"/>
              <w:bottom w:val="single" w:color="000000" w:sz="4" w:space="0"/>
              <w:right w:val="single" w:color="000000" w:sz="4" w:space="0"/>
            </w:tcBorders>
            <w:shd w:val="clear" w:color="auto" w:fill="C0C0C0"/>
            <w:noWrap/>
            <w:vAlign w:val="center"/>
          </w:tcPr>
          <w:p w14:paraId="4E7FDB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抚恤金</w:t>
            </w:r>
          </w:p>
        </w:tc>
        <w:tc>
          <w:tcPr>
            <w:tcW w:w="1106" w:type="dxa"/>
            <w:tcBorders>
              <w:top w:val="nil"/>
              <w:left w:val="nil"/>
              <w:bottom w:val="single" w:color="000000" w:sz="4" w:space="0"/>
              <w:right w:val="single" w:color="000000" w:sz="4" w:space="0"/>
            </w:tcBorders>
            <w:shd w:val="clear" w:color="auto" w:fill="FFFFFF"/>
            <w:noWrap/>
            <w:vAlign w:val="center"/>
          </w:tcPr>
          <w:p w14:paraId="65C89DE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4.89</w:t>
            </w:r>
          </w:p>
        </w:tc>
        <w:tc>
          <w:tcPr>
            <w:tcW w:w="906" w:type="dxa"/>
            <w:tcBorders>
              <w:top w:val="nil"/>
              <w:left w:val="nil"/>
              <w:bottom w:val="single" w:color="000000" w:sz="4" w:space="0"/>
              <w:right w:val="single" w:color="000000" w:sz="4" w:space="0"/>
            </w:tcBorders>
            <w:shd w:val="clear" w:color="auto" w:fill="C0C0C0"/>
            <w:noWrap/>
            <w:vAlign w:val="center"/>
          </w:tcPr>
          <w:p w14:paraId="277A5B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30224</w:t>
            </w:r>
          </w:p>
        </w:tc>
        <w:tc>
          <w:tcPr>
            <w:tcW w:w="2306" w:type="dxa"/>
            <w:tcBorders>
              <w:top w:val="nil"/>
              <w:left w:val="nil"/>
              <w:bottom w:val="single" w:color="000000" w:sz="4" w:space="0"/>
              <w:right w:val="single" w:color="000000" w:sz="4" w:space="0"/>
            </w:tcBorders>
            <w:shd w:val="clear" w:color="auto" w:fill="C0C0C0"/>
            <w:noWrap/>
            <w:vAlign w:val="center"/>
          </w:tcPr>
          <w:p w14:paraId="3BA60D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被装购置费</w:t>
            </w:r>
          </w:p>
        </w:tc>
        <w:tc>
          <w:tcPr>
            <w:tcW w:w="920" w:type="dxa"/>
            <w:tcBorders>
              <w:top w:val="nil"/>
              <w:left w:val="nil"/>
              <w:bottom w:val="single" w:color="000000" w:sz="4" w:space="0"/>
              <w:right w:val="single" w:color="000000" w:sz="4" w:space="0"/>
            </w:tcBorders>
            <w:shd w:val="clear" w:color="auto" w:fill="FFFFFF"/>
            <w:noWrap/>
            <w:vAlign w:val="center"/>
          </w:tcPr>
          <w:p w14:paraId="024D6BC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849" w:type="dxa"/>
            <w:tcBorders>
              <w:top w:val="nil"/>
              <w:left w:val="nil"/>
              <w:bottom w:val="single" w:color="000000" w:sz="4" w:space="0"/>
              <w:right w:val="single" w:color="000000" w:sz="4" w:space="0"/>
            </w:tcBorders>
            <w:shd w:val="clear" w:color="auto" w:fill="C0C0C0"/>
            <w:noWrap/>
            <w:vAlign w:val="center"/>
          </w:tcPr>
          <w:p w14:paraId="1FA71D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31022</w:t>
            </w:r>
          </w:p>
        </w:tc>
        <w:tc>
          <w:tcPr>
            <w:tcW w:w="3142" w:type="dxa"/>
            <w:tcBorders>
              <w:top w:val="nil"/>
              <w:left w:val="nil"/>
              <w:bottom w:val="single" w:color="000000" w:sz="4" w:space="0"/>
              <w:right w:val="single" w:color="000000" w:sz="4" w:space="0"/>
            </w:tcBorders>
            <w:shd w:val="clear" w:color="auto" w:fill="C0C0C0"/>
            <w:noWrap/>
            <w:vAlign w:val="center"/>
          </w:tcPr>
          <w:p w14:paraId="64427A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无形资产购置</w:t>
            </w:r>
          </w:p>
        </w:tc>
        <w:tc>
          <w:tcPr>
            <w:tcW w:w="1132" w:type="dxa"/>
            <w:tcBorders>
              <w:top w:val="nil"/>
              <w:left w:val="nil"/>
              <w:bottom w:val="single" w:color="000000" w:sz="4" w:space="0"/>
              <w:right w:val="single" w:color="000000" w:sz="4" w:space="0"/>
            </w:tcBorders>
            <w:shd w:val="clear" w:color="auto" w:fill="FFFFFF"/>
            <w:noWrap/>
            <w:vAlign w:val="center"/>
          </w:tcPr>
          <w:p w14:paraId="79422F1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69D8A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9" w:hRule="atLeast"/>
        </w:trPr>
        <w:tc>
          <w:tcPr>
            <w:tcW w:w="1058" w:type="dxa"/>
            <w:tcBorders>
              <w:top w:val="nil"/>
              <w:left w:val="single" w:color="000000" w:sz="4" w:space="0"/>
              <w:bottom w:val="single" w:color="000000" w:sz="4" w:space="0"/>
              <w:right w:val="single" w:color="000000" w:sz="4" w:space="0"/>
            </w:tcBorders>
            <w:shd w:val="clear" w:color="auto" w:fill="C0C0C0"/>
            <w:noWrap/>
            <w:vAlign w:val="center"/>
          </w:tcPr>
          <w:p w14:paraId="40975B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30305</w:t>
            </w:r>
          </w:p>
        </w:tc>
        <w:tc>
          <w:tcPr>
            <w:tcW w:w="2545" w:type="dxa"/>
            <w:tcBorders>
              <w:top w:val="nil"/>
              <w:left w:val="nil"/>
              <w:bottom w:val="single" w:color="000000" w:sz="4" w:space="0"/>
              <w:right w:val="single" w:color="000000" w:sz="4" w:space="0"/>
            </w:tcBorders>
            <w:shd w:val="clear" w:color="auto" w:fill="C0C0C0"/>
            <w:noWrap/>
            <w:vAlign w:val="center"/>
          </w:tcPr>
          <w:p w14:paraId="392D3B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生活补助</w:t>
            </w:r>
          </w:p>
        </w:tc>
        <w:tc>
          <w:tcPr>
            <w:tcW w:w="1106" w:type="dxa"/>
            <w:tcBorders>
              <w:top w:val="nil"/>
              <w:left w:val="nil"/>
              <w:bottom w:val="single" w:color="000000" w:sz="4" w:space="0"/>
              <w:right w:val="single" w:color="000000" w:sz="4" w:space="0"/>
            </w:tcBorders>
            <w:shd w:val="clear" w:color="auto" w:fill="FFFFFF"/>
            <w:noWrap/>
            <w:vAlign w:val="center"/>
          </w:tcPr>
          <w:p w14:paraId="212E1DE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06" w:type="dxa"/>
            <w:tcBorders>
              <w:top w:val="nil"/>
              <w:left w:val="nil"/>
              <w:bottom w:val="single" w:color="000000" w:sz="4" w:space="0"/>
              <w:right w:val="single" w:color="000000" w:sz="4" w:space="0"/>
            </w:tcBorders>
            <w:shd w:val="clear" w:color="auto" w:fill="C0C0C0"/>
            <w:noWrap/>
            <w:vAlign w:val="center"/>
          </w:tcPr>
          <w:p w14:paraId="20BF32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30225</w:t>
            </w:r>
          </w:p>
        </w:tc>
        <w:tc>
          <w:tcPr>
            <w:tcW w:w="2306" w:type="dxa"/>
            <w:tcBorders>
              <w:top w:val="nil"/>
              <w:left w:val="nil"/>
              <w:bottom w:val="single" w:color="000000" w:sz="4" w:space="0"/>
              <w:right w:val="single" w:color="000000" w:sz="4" w:space="0"/>
            </w:tcBorders>
            <w:shd w:val="clear" w:color="auto" w:fill="C0C0C0"/>
            <w:noWrap/>
            <w:vAlign w:val="center"/>
          </w:tcPr>
          <w:p w14:paraId="30B5C3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专用燃料费</w:t>
            </w:r>
          </w:p>
        </w:tc>
        <w:tc>
          <w:tcPr>
            <w:tcW w:w="920" w:type="dxa"/>
            <w:tcBorders>
              <w:top w:val="nil"/>
              <w:left w:val="nil"/>
              <w:bottom w:val="single" w:color="000000" w:sz="4" w:space="0"/>
              <w:right w:val="single" w:color="000000" w:sz="4" w:space="0"/>
            </w:tcBorders>
            <w:shd w:val="clear" w:color="auto" w:fill="FFFFFF"/>
            <w:noWrap/>
            <w:vAlign w:val="center"/>
          </w:tcPr>
          <w:p w14:paraId="7B901EE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849" w:type="dxa"/>
            <w:tcBorders>
              <w:top w:val="nil"/>
              <w:left w:val="nil"/>
              <w:bottom w:val="single" w:color="000000" w:sz="4" w:space="0"/>
              <w:right w:val="single" w:color="000000" w:sz="4" w:space="0"/>
            </w:tcBorders>
            <w:shd w:val="clear" w:color="auto" w:fill="C0C0C0"/>
            <w:noWrap/>
            <w:vAlign w:val="center"/>
          </w:tcPr>
          <w:p w14:paraId="1B547A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31099</w:t>
            </w:r>
          </w:p>
        </w:tc>
        <w:tc>
          <w:tcPr>
            <w:tcW w:w="3142" w:type="dxa"/>
            <w:tcBorders>
              <w:top w:val="nil"/>
              <w:left w:val="nil"/>
              <w:bottom w:val="single" w:color="000000" w:sz="4" w:space="0"/>
              <w:right w:val="single" w:color="000000" w:sz="4" w:space="0"/>
            </w:tcBorders>
            <w:shd w:val="clear" w:color="auto" w:fill="C0C0C0"/>
            <w:noWrap/>
            <w:vAlign w:val="center"/>
          </w:tcPr>
          <w:p w14:paraId="5F5E8B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其他资本性支出</w:t>
            </w:r>
          </w:p>
        </w:tc>
        <w:tc>
          <w:tcPr>
            <w:tcW w:w="1132" w:type="dxa"/>
            <w:tcBorders>
              <w:top w:val="nil"/>
              <w:left w:val="nil"/>
              <w:bottom w:val="single" w:color="000000" w:sz="4" w:space="0"/>
              <w:right w:val="single" w:color="000000" w:sz="4" w:space="0"/>
            </w:tcBorders>
            <w:shd w:val="clear" w:color="auto" w:fill="FFFFFF"/>
            <w:noWrap/>
            <w:vAlign w:val="center"/>
          </w:tcPr>
          <w:p w14:paraId="2EAA19D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4ACA3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 w:hRule="atLeast"/>
        </w:trPr>
        <w:tc>
          <w:tcPr>
            <w:tcW w:w="1058" w:type="dxa"/>
            <w:tcBorders>
              <w:top w:val="nil"/>
              <w:left w:val="single" w:color="000000" w:sz="4" w:space="0"/>
              <w:bottom w:val="single" w:color="000000" w:sz="4" w:space="0"/>
              <w:right w:val="single" w:color="000000" w:sz="4" w:space="0"/>
            </w:tcBorders>
            <w:shd w:val="clear" w:color="auto" w:fill="C0C0C0"/>
            <w:noWrap/>
            <w:vAlign w:val="center"/>
          </w:tcPr>
          <w:p w14:paraId="4C0392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30306</w:t>
            </w:r>
          </w:p>
        </w:tc>
        <w:tc>
          <w:tcPr>
            <w:tcW w:w="2545" w:type="dxa"/>
            <w:tcBorders>
              <w:top w:val="nil"/>
              <w:left w:val="nil"/>
              <w:bottom w:val="single" w:color="000000" w:sz="4" w:space="0"/>
              <w:right w:val="single" w:color="000000" w:sz="4" w:space="0"/>
            </w:tcBorders>
            <w:shd w:val="clear" w:color="auto" w:fill="C0C0C0"/>
            <w:noWrap/>
            <w:vAlign w:val="center"/>
          </w:tcPr>
          <w:p w14:paraId="0DD5F4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救济费</w:t>
            </w:r>
          </w:p>
        </w:tc>
        <w:tc>
          <w:tcPr>
            <w:tcW w:w="1106" w:type="dxa"/>
            <w:tcBorders>
              <w:top w:val="nil"/>
              <w:left w:val="nil"/>
              <w:bottom w:val="single" w:color="000000" w:sz="4" w:space="0"/>
              <w:right w:val="single" w:color="000000" w:sz="4" w:space="0"/>
            </w:tcBorders>
            <w:shd w:val="clear" w:color="auto" w:fill="FFFFFF"/>
            <w:noWrap/>
            <w:vAlign w:val="center"/>
          </w:tcPr>
          <w:p w14:paraId="3E6EA32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06" w:type="dxa"/>
            <w:tcBorders>
              <w:top w:val="nil"/>
              <w:left w:val="nil"/>
              <w:bottom w:val="single" w:color="000000" w:sz="4" w:space="0"/>
              <w:right w:val="single" w:color="000000" w:sz="4" w:space="0"/>
            </w:tcBorders>
            <w:shd w:val="clear" w:color="auto" w:fill="C0C0C0"/>
            <w:noWrap/>
            <w:vAlign w:val="center"/>
          </w:tcPr>
          <w:p w14:paraId="76C43E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30226</w:t>
            </w:r>
          </w:p>
        </w:tc>
        <w:tc>
          <w:tcPr>
            <w:tcW w:w="2306" w:type="dxa"/>
            <w:tcBorders>
              <w:top w:val="nil"/>
              <w:left w:val="nil"/>
              <w:bottom w:val="single" w:color="000000" w:sz="4" w:space="0"/>
              <w:right w:val="single" w:color="000000" w:sz="4" w:space="0"/>
            </w:tcBorders>
            <w:shd w:val="clear" w:color="auto" w:fill="C0C0C0"/>
            <w:noWrap/>
            <w:vAlign w:val="center"/>
          </w:tcPr>
          <w:p w14:paraId="4CBC32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劳务费</w:t>
            </w:r>
          </w:p>
        </w:tc>
        <w:tc>
          <w:tcPr>
            <w:tcW w:w="920" w:type="dxa"/>
            <w:tcBorders>
              <w:top w:val="nil"/>
              <w:left w:val="nil"/>
              <w:bottom w:val="single" w:color="000000" w:sz="4" w:space="0"/>
              <w:right w:val="single" w:color="000000" w:sz="4" w:space="0"/>
            </w:tcBorders>
            <w:shd w:val="clear" w:color="auto" w:fill="FFFFFF"/>
            <w:noWrap/>
            <w:vAlign w:val="center"/>
          </w:tcPr>
          <w:p w14:paraId="5D5A7A8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65.14</w:t>
            </w:r>
          </w:p>
        </w:tc>
        <w:tc>
          <w:tcPr>
            <w:tcW w:w="849" w:type="dxa"/>
            <w:tcBorders>
              <w:top w:val="nil"/>
              <w:left w:val="nil"/>
              <w:bottom w:val="single" w:color="000000" w:sz="4" w:space="0"/>
              <w:right w:val="single" w:color="000000" w:sz="4" w:space="0"/>
            </w:tcBorders>
            <w:shd w:val="clear" w:color="auto" w:fill="C0C0C0"/>
            <w:noWrap/>
            <w:vAlign w:val="center"/>
          </w:tcPr>
          <w:p w14:paraId="7C8E81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w:t>
            </w:r>
          </w:p>
        </w:tc>
        <w:tc>
          <w:tcPr>
            <w:tcW w:w="3142" w:type="dxa"/>
            <w:tcBorders>
              <w:top w:val="nil"/>
              <w:left w:val="nil"/>
              <w:bottom w:val="single" w:color="000000" w:sz="4" w:space="0"/>
              <w:right w:val="single" w:color="000000" w:sz="4" w:space="0"/>
            </w:tcBorders>
            <w:shd w:val="clear" w:color="auto" w:fill="C0C0C0"/>
            <w:noWrap/>
            <w:vAlign w:val="center"/>
          </w:tcPr>
          <w:p w14:paraId="02C49D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其他支出</w:t>
            </w:r>
          </w:p>
        </w:tc>
        <w:tc>
          <w:tcPr>
            <w:tcW w:w="1132" w:type="dxa"/>
            <w:tcBorders>
              <w:top w:val="nil"/>
              <w:left w:val="nil"/>
              <w:bottom w:val="single" w:color="000000" w:sz="4" w:space="0"/>
              <w:right w:val="single" w:color="000000" w:sz="4" w:space="0"/>
            </w:tcBorders>
            <w:shd w:val="clear" w:color="auto" w:fill="FFFFFF"/>
            <w:noWrap/>
            <w:vAlign w:val="center"/>
          </w:tcPr>
          <w:p w14:paraId="27B3009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3579D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 w:hRule="atLeast"/>
        </w:trPr>
        <w:tc>
          <w:tcPr>
            <w:tcW w:w="1058" w:type="dxa"/>
            <w:tcBorders>
              <w:top w:val="nil"/>
              <w:left w:val="single" w:color="000000" w:sz="4" w:space="0"/>
              <w:bottom w:val="single" w:color="000000" w:sz="4" w:space="0"/>
              <w:right w:val="single" w:color="000000" w:sz="4" w:space="0"/>
            </w:tcBorders>
            <w:shd w:val="clear" w:color="auto" w:fill="C0C0C0"/>
            <w:noWrap/>
            <w:vAlign w:val="center"/>
          </w:tcPr>
          <w:p w14:paraId="2D9DF6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30307</w:t>
            </w:r>
          </w:p>
        </w:tc>
        <w:tc>
          <w:tcPr>
            <w:tcW w:w="2545" w:type="dxa"/>
            <w:tcBorders>
              <w:top w:val="nil"/>
              <w:left w:val="nil"/>
              <w:bottom w:val="single" w:color="000000" w:sz="4" w:space="0"/>
              <w:right w:val="single" w:color="000000" w:sz="4" w:space="0"/>
            </w:tcBorders>
            <w:shd w:val="clear" w:color="auto" w:fill="C0C0C0"/>
            <w:noWrap/>
            <w:vAlign w:val="center"/>
          </w:tcPr>
          <w:p w14:paraId="7F8D52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医疗费补助</w:t>
            </w:r>
          </w:p>
        </w:tc>
        <w:tc>
          <w:tcPr>
            <w:tcW w:w="1106" w:type="dxa"/>
            <w:tcBorders>
              <w:top w:val="nil"/>
              <w:left w:val="nil"/>
              <w:bottom w:val="single" w:color="000000" w:sz="4" w:space="0"/>
              <w:right w:val="single" w:color="000000" w:sz="4" w:space="0"/>
            </w:tcBorders>
            <w:shd w:val="clear" w:color="auto" w:fill="FFFFFF"/>
            <w:noWrap/>
            <w:vAlign w:val="center"/>
          </w:tcPr>
          <w:p w14:paraId="7A7FAC1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06" w:type="dxa"/>
            <w:tcBorders>
              <w:top w:val="nil"/>
              <w:left w:val="nil"/>
              <w:bottom w:val="single" w:color="000000" w:sz="4" w:space="0"/>
              <w:right w:val="single" w:color="000000" w:sz="4" w:space="0"/>
            </w:tcBorders>
            <w:shd w:val="clear" w:color="auto" w:fill="C0C0C0"/>
            <w:noWrap/>
            <w:vAlign w:val="center"/>
          </w:tcPr>
          <w:p w14:paraId="5C75BE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30227</w:t>
            </w:r>
          </w:p>
        </w:tc>
        <w:tc>
          <w:tcPr>
            <w:tcW w:w="2306" w:type="dxa"/>
            <w:tcBorders>
              <w:top w:val="nil"/>
              <w:left w:val="nil"/>
              <w:bottom w:val="single" w:color="000000" w:sz="4" w:space="0"/>
              <w:right w:val="single" w:color="000000" w:sz="4" w:space="0"/>
            </w:tcBorders>
            <w:shd w:val="clear" w:color="auto" w:fill="C0C0C0"/>
            <w:noWrap/>
            <w:vAlign w:val="center"/>
          </w:tcPr>
          <w:p w14:paraId="0E4DBEC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委托业务费</w:t>
            </w:r>
          </w:p>
        </w:tc>
        <w:tc>
          <w:tcPr>
            <w:tcW w:w="920" w:type="dxa"/>
            <w:tcBorders>
              <w:top w:val="nil"/>
              <w:left w:val="nil"/>
              <w:bottom w:val="single" w:color="000000" w:sz="4" w:space="0"/>
              <w:right w:val="single" w:color="000000" w:sz="4" w:space="0"/>
            </w:tcBorders>
            <w:shd w:val="clear" w:color="auto" w:fill="FFFFFF"/>
            <w:noWrap/>
            <w:vAlign w:val="center"/>
          </w:tcPr>
          <w:p w14:paraId="42CF7B5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15.83</w:t>
            </w:r>
          </w:p>
        </w:tc>
        <w:tc>
          <w:tcPr>
            <w:tcW w:w="849" w:type="dxa"/>
            <w:tcBorders>
              <w:top w:val="nil"/>
              <w:left w:val="nil"/>
              <w:bottom w:val="single" w:color="000000" w:sz="4" w:space="0"/>
              <w:right w:val="single" w:color="000000" w:sz="4" w:space="0"/>
            </w:tcBorders>
            <w:shd w:val="clear" w:color="auto" w:fill="C0C0C0"/>
            <w:noWrap/>
            <w:vAlign w:val="center"/>
          </w:tcPr>
          <w:p w14:paraId="19C8CD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39906</w:t>
            </w:r>
          </w:p>
        </w:tc>
        <w:tc>
          <w:tcPr>
            <w:tcW w:w="3142" w:type="dxa"/>
            <w:tcBorders>
              <w:top w:val="nil"/>
              <w:left w:val="nil"/>
              <w:bottom w:val="single" w:color="000000" w:sz="4" w:space="0"/>
              <w:right w:val="single" w:color="000000" w:sz="4" w:space="0"/>
            </w:tcBorders>
            <w:shd w:val="clear" w:color="auto" w:fill="C0C0C0"/>
            <w:noWrap/>
            <w:vAlign w:val="center"/>
          </w:tcPr>
          <w:p w14:paraId="6FED59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赠与</w:t>
            </w:r>
          </w:p>
        </w:tc>
        <w:tc>
          <w:tcPr>
            <w:tcW w:w="1132" w:type="dxa"/>
            <w:tcBorders>
              <w:top w:val="nil"/>
              <w:left w:val="nil"/>
              <w:bottom w:val="single" w:color="000000" w:sz="4" w:space="0"/>
              <w:right w:val="single" w:color="000000" w:sz="4" w:space="0"/>
            </w:tcBorders>
            <w:shd w:val="clear" w:color="auto" w:fill="FFFFFF"/>
            <w:noWrap/>
            <w:vAlign w:val="center"/>
          </w:tcPr>
          <w:p w14:paraId="7B26A3B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073F0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58" w:type="dxa"/>
            <w:tcBorders>
              <w:top w:val="nil"/>
              <w:left w:val="single" w:color="000000" w:sz="4" w:space="0"/>
              <w:bottom w:val="single" w:color="000000" w:sz="4" w:space="0"/>
              <w:right w:val="single" w:color="000000" w:sz="4" w:space="0"/>
            </w:tcBorders>
            <w:shd w:val="clear" w:color="auto" w:fill="C0C0C0"/>
            <w:noWrap/>
            <w:vAlign w:val="center"/>
          </w:tcPr>
          <w:p w14:paraId="5D55F9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30308</w:t>
            </w:r>
          </w:p>
        </w:tc>
        <w:tc>
          <w:tcPr>
            <w:tcW w:w="2545" w:type="dxa"/>
            <w:tcBorders>
              <w:top w:val="nil"/>
              <w:left w:val="nil"/>
              <w:bottom w:val="single" w:color="000000" w:sz="4" w:space="0"/>
              <w:right w:val="single" w:color="000000" w:sz="4" w:space="0"/>
            </w:tcBorders>
            <w:shd w:val="clear" w:color="auto" w:fill="C0C0C0"/>
            <w:noWrap/>
            <w:vAlign w:val="center"/>
          </w:tcPr>
          <w:p w14:paraId="7681DC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助学金</w:t>
            </w:r>
          </w:p>
        </w:tc>
        <w:tc>
          <w:tcPr>
            <w:tcW w:w="1106" w:type="dxa"/>
            <w:tcBorders>
              <w:top w:val="nil"/>
              <w:left w:val="nil"/>
              <w:bottom w:val="single" w:color="000000" w:sz="4" w:space="0"/>
              <w:right w:val="single" w:color="000000" w:sz="4" w:space="0"/>
            </w:tcBorders>
            <w:shd w:val="clear" w:color="auto" w:fill="FFFFFF"/>
            <w:noWrap/>
            <w:vAlign w:val="center"/>
          </w:tcPr>
          <w:p w14:paraId="03D43B7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06" w:type="dxa"/>
            <w:tcBorders>
              <w:top w:val="nil"/>
              <w:left w:val="nil"/>
              <w:bottom w:val="single" w:color="000000" w:sz="4" w:space="0"/>
              <w:right w:val="single" w:color="000000" w:sz="4" w:space="0"/>
            </w:tcBorders>
            <w:shd w:val="clear" w:color="auto" w:fill="C0C0C0"/>
            <w:noWrap/>
            <w:vAlign w:val="center"/>
          </w:tcPr>
          <w:p w14:paraId="6277CD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30228</w:t>
            </w:r>
          </w:p>
        </w:tc>
        <w:tc>
          <w:tcPr>
            <w:tcW w:w="2306" w:type="dxa"/>
            <w:tcBorders>
              <w:top w:val="nil"/>
              <w:left w:val="nil"/>
              <w:bottom w:val="single" w:color="000000" w:sz="4" w:space="0"/>
              <w:right w:val="single" w:color="000000" w:sz="4" w:space="0"/>
            </w:tcBorders>
            <w:shd w:val="clear" w:color="auto" w:fill="C0C0C0"/>
            <w:noWrap/>
            <w:vAlign w:val="center"/>
          </w:tcPr>
          <w:p w14:paraId="6CBCE0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工会经费</w:t>
            </w:r>
          </w:p>
        </w:tc>
        <w:tc>
          <w:tcPr>
            <w:tcW w:w="920" w:type="dxa"/>
            <w:tcBorders>
              <w:top w:val="nil"/>
              <w:left w:val="nil"/>
              <w:bottom w:val="single" w:color="000000" w:sz="4" w:space="0"/>
              <w:right w:val="single" w:color="000000" w:sz="4" w:space="0"/>
            </w:tcBorders>
            <w:shd w:val="clear" w:color="auto" w:fill="FFFFFF"/>
            <w:noWrap/>
            <w:vAlign w:val="center"/>
          </w:tcPr>
          <w:p w14:paraId="2CB00A7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13.01</w:t>
            </w:r>
          </w:p>
        </w:tc>
        <w:tc>
          <w:tcPr>
            <w:tcW w:w="849" w:type="dxa"/>
            <w:tcBorders>
              <w:top w:val="nil"/>
              <w:left w:val="nil"/>
              <w:bottom w:val="single" w:color="000000" w:sz="4" w:space="0"/>
              <w:right w:val="single" w:color="000000" w:sz="4" w:space="0"/>
            </w:tcBorders>
            <w:shd w:val="clear" w:color="auto" w:fill="C0C0C0"/>
            <w:noWrap/>
            <w:vAlign w:val="center"/>
          </w:tcPr>
          <w:p w14:paraId="41B15DA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39907</w:t>
            </w:r>
          </w:p>
        </w:tc>
        <w:tc>
          <w:tcPr>
            <w:tcW w:w="3142" w:type="dxa"/>
            <w:tcBorders>
              <w:top w:val="nil"/>
              <w:left w:val="nil"/>
              <w:bottom w:val="single" w:color="000000" w:sz="4" w:space="0"/>
              <w:right w:val="single" w:color="000000" w:sz="4" w:space="0"/>
            </w:tcBorders>
            <w:shd w:val="clear" w:color="auto" w:fill="C0C0C0"/>
            <w:noWrap/>
            <w:vAlign w:val="center"/>
          </w:tcPr>
          <w:p w14:paraId="42CF62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国家赔偿费用支出</w:t>
            </w:r>
          </w:p>
        </w:tc>
        <w:tc>
          <w:tcPr>
            <w:tcW w:w="1132" w:type="dxa"/>
            <w:tcBorders>
              <w:top w:val="nil"/>
              <w:left w:val="nil"/>
              <w:bottom w:val="single" w:color="000000" w:sz="4" w:space="0"/>
              <w:right w:val="single" w:color="000000" w:sz="4" w:space="0"/>
            </w:tcBorders>
            <w:shd w:val="clear" w:color="auto" w:fill="FFFFFF"/>
            <w:noWrap/>
            <w:vAlign w:val="center"/>
          </w:tcPr>
          <w:p w14:paraId="706D271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7EEC2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trPr>
        <w:tc>
          <w:tcPr>
            <w:tcW w:w="1058" w:type="dxa"/>
            <w:tcBorders>
              <w:top w:val="nil"/>
              <w:left w:val="single" w:color="000000" w:sz="4" w:space="0"/>
              <w:bottom w:val="single" w:color="000000" w:sz="4" w:space="0"/>
              <w:right w:val="single" w:color="000000" w:sz="4" w:space="0"/>
            </w:tcBorders>
            <w:shd w:val="clear" w:color="auto" w:fill="C0C0C0"/>
            <w:noWrap/>
            <w:vAlign w:val="center"/>
          </w:tcPr>
          <w:p w14:paraId="35CCB1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30309</w:t>
            </w:r>
          </w:p>
        </w:tc>
        <w:tc>
          <w:tcPr>
            <w:tcW w:w="2545" w:type="dxa"/>
            <w:tcBorders>
              <w:top w:val="nil"/>
              <w:left w:val="nil"/>
              <w:bottom w:val="single" w:color="000000" w:sz="4" w:space="0"/>
              <w:right w:val="single" w:color="000000" w:sz="4" w:space="0"/>
            </w:tcBorders>
            <w:shd w:val="clear" w:color="auto" w:fill="C0C0C0"/>
            <w:noWrap/>
            <w:vAlign w:val="center"/>
          </w:tcPr>
          <w:p w14:paraId="04C885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奖励金</w:t>
            </w:r>
          </w:p>
        </w:tc>
        <w:tc>
          <w:tcPr>
            <w:tcW w:w="1106" w:type="dxa"/>
            <w:tcBorders>
              <w:top w:val="nil"/>
              <w:left w:val="nil"/>
              <w:bottom w:val="single" w:color="000000" w:sz="4" w:space="0"/>
              <w:right w:val="single" w:color="000000" w:sz="4" w:space="0"/>
            </w:tcBorders>
            <w:shd w:val="clear" w:color="auto" w:fill="FFFFFF"/>
            <w:noWrap/>
            <w:vAlign w:val="center"/>
          </w:tcPr>
          <w:p w14:paraId="2B9A165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06" w:type="dxa"/>
            <w:tcBorders>
              <w:top w:val="nil"/>
              <w:left w:val="nil"/>
              <w:bottom w:val="single" w:color="000000" w:sz="4" w:space="0"/>
              <w:right w:val="single" w:color="000000" w:sz="4" w:space="0"/>
            </w:tcBorders>
            <w:shd w:val="clear" w:color="auto" w:fill="C0C0C0"/>
            <w:noWrap/>
            <w:vAlign w:val="center"/>
          </w:tcPr>
          <w:p w14:paraId="03194CD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30229</w:t>
            </w:r>
          </w:p>
        </w:tc>
        <w:tc>
          <w:tcPr>
            <w:tcW w:w="2306" w:type="dxa"/>
            <w:tcBorders>
              <w:top w:val="nil"/>
              <w:left w:val="nil"/>
              <w:bottom w:val="single" w:color="000000" w:sz="4" w:space="0"/>
              <w:right w:val="single" w:color="000000" w:sz="4" w:space="0"/>
            </w:tcBorders>
            <w:shd w:val="clear" w:color="auto" w:fill="C0C0C0"/>
            <w:noWrap/>
            <w:vAlign w:val="center"/>
          </w:tcPr>
          <w:p w14:paraId="012F52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福利费</w:t>
            </w:r>
          </w:p>
        </w:tc>
        <w:tc>
          <w:tcPr>
            <w:tcW w:w="920" w:type="dxa"/>
            <w:tcBorders>
              <w:top w:val="nil"/>
              <w:left w:val="nil"/>
              <w:bottom w:val="single" w:color="000000" w:sz="4" w:space="0"/>
              <w:right w:val="single" w:color="000000" w:sz="4" w:space="0"/>
            </w:tcBorders>
            <w:shd w:val="clear" w:color="auto" w:fill="FFFFFF"/>
            <w:noWrap/>
            <w:vAlign w:val="center"/>
          </w:tcPr>
          <w:p w14:paraId="3444BFA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14.90</w:t>
            </w:r>
          </w:p>
        </w:tc>
        <w:tc>
          <w:tcPr>
            <w:tcW w:w="849" w:type="dxa"/>
            <w:tcBorders>
              <w:top w:val="nil"/>
              <w:left w:val="nil"/>
              <w:bottom w:val="single" w:color="000000" w:sz="4" w:space="0"/>
              <w:right w:val="single" w:color="000000" w:sz="4" w:space="0"/>
            </w:tcBorders>
            <w:shd w:val="clear" w:color="auto" w:fill="C0C0C0"/>
            <w:noWrap/>
            <w:vAlign w:val="center"/>
          </w:tcPr>
          <w:p w14:paraId="79111A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39908</w:t>
            </w:r>
          </w:p>
        </w:tc>
        <w:tc>
          <w:tcPr>
            <w:tcW w:w="3142" w:type="dxa"/>
            <w:tcBorders>
              <w:top w:val="nil"/>
              <w:left w:val="nil"/>
              <w:bottom w:val="single" w:color="000000" w:sz="4" w:space="0"/>
              <w:right w:val="single" w:color="000000" w:sz="4" w:space="0"/>
            </w:tcBorders>
            <w:shd w:val="clear" w:color="auto" w:fill="C0C0C0"/>
            <w:noWrap/>
            <w:vAlign w:val="center"/>
          </w:tcPr>
          <w:p w14:paraId="441E33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对民间非营利组织和群众性自治组织补贴</w:t>
            </w:r>
          </w:p>
        </w:tc>
        <w:tc>
          <w:tcPr>
            <w:tcW w:w="1132" w:type="dxa"/>
            <w:tcBorders>
              <w:top w:val="nil"/>
              <w:left w:val="nil"/>
              <w:bottom w:val="single" w:color="000000" w:sz="4" w:space="0"/>
              <w:right w:val="single" w:color="000000" w:sz="4" w:space="0"/>
            </w:tcBorders>
            <w:shd w:val="clear" w:color="auto" w:fill="FFFFFF"/>
            <w:noWrap/>
            <w:vAlign w:val="center"/>
          </w:tcPr>
          <w:p w14:paraId="4FF3821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14D56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 w:hRule="atLeast"/>
        </w:trPr>
        <w:tc>
          <w:tcPr>
            <w:tcW w:w="1058" w:type="dxa"/>
            <w:tcBorders>
              <w:top w:val="nil"/>
              <w:left w:val="single" w:color="000000" w:sz="4" w:space="0"/>
              <w:bottom w:val="single" w:color="000000" w:sz="4" w:space="0"/>
              <w:right w:val="single" w:color="000000" w:sz="4" w:space="0"/>
            </w:tcBorders>
            <w:shd w:val="clear" w:color="auto" w:fill="C0C0C0"/>
            <w:noWrap/>
            <w:vAlign w:val="center"/>
          </w:tcPr>
          <w:p w14:paraId="66596A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30310</w:t>
            </w:r>
          </w:p>
        </w:tc>
        <w:tc>
          <w:tcPr>
            <w:tcW w:w="2545" w:type="dxa"/>
            <w:tcBorders>
              <w:top w:val="nil"/>
              <w:left w:val="nil"/>
              <w:bottom w:val="single" w:color="000000" w:sz="4" w:space="0"/>
              <w:right w:val="single" w:color="000000" w:sz="4" w:space="0"/>
            </w:tcBorders>
            <w:shd w:val="clear" w:color="auto" w:fill="C0C0C0"/>
            <w:noWrap/>
            <w:vAlign w:val="center"/>
          </w:tcPr>
          <w:p w14:paraId="25C760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个人农业生产补贴</w:t>
            </w:r>
          </w:p>
        </w:tc>
        <w:tc>
          <w:tcPr>
            <w:tcW w:w="1106" w:type="dxa"/>
            <w:tcBorders>
              <w:top w:val="nil"/>
              <w:left w:val="nil"/>
              <w:bottom w:val="single" w:color="000000" w:sz="4" w:space="0"/>
              <w:right w:val="single" w:color="000000" w:sz="4" w:space="0"/>
            </w:tcBorders>
            <w:shd w:val="clear" w:color="auto" w:fill="FFFFFF"/>
            <w:noWrap/>
            <w:vAlign w:val="center"/>
          </w:tcPr>
          <w:p w14:paraId="717D5AD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06" w:type="dxa"/>
            <w:tcBorders>
              <w:top w:val="nil"/>
              <w:left w:val="nil"/>
              <w:bottom w:val="single" w:color="000000" w:sz="4" w:space="0"/>
              <w:right w:val="single" w:color="000000" w:sz="4" w:space="0"/>
            </w:tcBorders>
            <w:shd w:val="clear" w:color="auto" w:fill="C0C0C0"/>
            <w:noWrap/>
            <w:vAlign w:val="center"/>
          </w:tcPr>
          <w:p w14:paraId="77D5C0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30231</w:t>
            </w:r>
          </w:p>
        </w:tc>
        <w:tc>
          <w:tcPr>
            <w:tcW w:w="2306" w:type="dxa"/>
            <w:tcBorders>
              <w:top w:val="nil"/>
              <w:left w:val="nil"/>
              <w:bottom w:val="single" w:color="000000" w:sz="4" w:space="0"/>
              <w:right w:val="single" w:color="000000" w:sz="4" w:space="0"/>
            </w:tcBorders>
            <w:shd w:val="clear" w:color="auto" w:fill="C0C0C0"/>
            <w:noWrap/>
            <w:vAlign w:val="center"/>
          </w:tcPr>
          <w:p w14:paraId="552F2B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公务用车运行维护费</w:t>
            </w:r>
          </w:p>
        </w:tc>
        <w:tc>
          <w:tcPr>
            <w:tcW w:w="920" w:type="dxa"/>
            <w:tcBorders>
              <w:top w:val="nil"/>
              <w:left w:val="nil"/>
              <w:bottom w:val="single" w:color="000000" w:sz="4" w:space="0"/>
              <w:right w:val="single" w:color="000000" w:sz="4" w:space="0"/>
            </w:tcBorders>
            <w:shd w:val="clear" w:color="auto" w:fill="FFFFFF"/>
            <w:noWrap/>
            <w:vAlign w:val="center"/>
          </w:tcPr>
          <w:p w14:paraId="3C1FEE2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849" w:type="dxa"/>
            <w:tcBorders>
              <w:top w:val="nil"/>
              <w:left w:val="nil"/>
              <w:bottom w:val="single" w:color="000000" w:sz="4" w:space="0"/>
              <w:right w:val="single" w:color="000000" w:sz="4" w:space="0"/>
            </w:tcBorders>
            <w:shd w:val="clear" w:color="auto" w:fill="C0C0C0"/>
            <w:noWrap/>
            <w:vAlign w:val="center"/>
          </w:tcPr>
          <w:p w14:paraId="68FEFA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39999</w:t>
            </w:r>
          </w:p>
        </w:tc>
        <w:tc>
          <w:tcPr>
            <w:tcW w:w="3142" w:type="dxa"/>
            <w:tcBorders>
              <w:top w:val="nil"/>
              <w:left w:val="nil"/>
              <w:bottom w:val="single" w:color="000000" w:sz="4" w:space="0"/>
              <w:right w:val="single" w:color="000000" w:sz="4" w:space="0"/>
            </w:tcBorders>
            <w:shd w:val="clear" w:color="auto" w:fill="C0C0C0"/>
            <w:noWrap/>
            <w:vAlign w:val="center"/>
          </w:tcPr>
          <w:p w14:paraId="466A89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其他支出</w:t>
            </w:r>
          </w:p>
        </w:tc>
        <w:tc>
          <w:tcPr>
            <w:tcW w:w="1132" w:type="dxa"/>
            <w:tcBorders>
              <w:top w:val="nil"/>
              <w:left w:val="nil"/>
              <w:bottom w:val="single" w:color="000000" w:sz="4" w:space="0"/>
              <w:right w:val="single" w:color="000000" w:sz="4" w:space="0"/>
            </w:tcBorders>
            <w:shd w:val="clear" w:color="auto" w:fill="FFFFFF"/>
            <w:noWrap/>
            <w:vAlign w:val="center"/>
          </w:tcPr>
          <w:p w14:paraId="4B8E9ED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43441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 w:hRule="atLeast"/>
        </w:trPr>
        <w:tc>
          <w:tcPr>
            <w:tcW w:w="1058" w:type="dxa"/>
            <w:tcBorders>
              <w:top w:val="nil"/>
              <w:left w:val="single" w:color="000000" w:sz="4" w:space="0"/>
              <w:bottom w:val="single" w:color="000000" w:sz="4" w:space="0"/>
              <w:right w:val="single" w:color="000000" w:sz="4" w:space="0"/>
            </w:tcBorders>
            <w:shd w:val="clear" w:color="auto" w:fill="C0C0C0"/>
            <w:noWrap/>
            <w:vAlign w:val="center"/>
          </w:tcPr>
          <w:p w14:paraId="742F214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30311</w:t>
            </w:r>
          </w:p>
        </w:tc>
        <w:tc>
          <w:tcPr>
            <w:tcW w:w="2545" w:type="dxa"/>
            <w:tcBorders>
              <w:top w:val="nil"/>
              <w:left w:val="nil"/>
              <w:bottom w:val="single" w:color="000000" w:sz="4" w:space="0"/>
              <w:right w:val="single" w:color="000000" w:sz="4" w:space="0"/>
            </w:tcBorders>
            <w:shd w:val="clear" w:color="auto" w:fill="C0C0C0"/>
            <w:noWrap/>
            <w:vAlign w:val="center"/>
          </w:tcPr>
          <w:p w14:paraId="138C989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代缴社会保险费</w:t>
            </w:r>
          </w:p>
        </w:tc>
        <w:tc>
          <w:tcPr>
            <w:tcW w:w="1106" w:type="dxa"/>
            <w:tcBorders>
              <w:top w:val="nil"/>
              <w:left w:val="nil"/>
              <w:bottom w:val="single" w:color="000000" w:sz="4" w:space="0"/>
              <w:right w:val="single" w:color="000000" w:sz="4" w:space="0"/>
            </w:tcBorders>
            <w:shd w:val="clear" w:color="auto" w:fill="FFFFFF"/>
            <w:noWrap/>
            <w:vAlign w:val="center"/>
          </w:tcPr>
          <w:p w14:paraId="2F378A2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06" w:type="dxa"/>
            <w:tcBorders>
              <w:top w:val="nil"/>
              <w:left w:val="nil"/>
              <w:bottom w:val="single" w:color="000000" w:sz="4" w:space="0"/>
              <w:right w:val="single" w:color="000000" w:sz="4" w:space="0"/>
            </w:tcBorders>
            <w:shd w:val="clear" w:color="auto" w:fill="C0C0C0"/>
            <w:noWrap/>
            <w:vAlign w:val="center"/>
          </w:tcPr>
          <w:p w14:paraId="627FB7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30239</w:t>
            </w:r>
          </w:p>
        </w:tc>
        <w:tc>
          <w:tcPr>
            <w:tcW w:w="2306" w:type="dxa"/>
            <w:tcBorders>
              <w:top w:val="nil"/>
              <w:left w:val="nil"/>
              <w:bottom w:val="single" w:color="000000" w:sz="4" w:space="0"/>
              <w:right w:val="single" w:color="000000" w:sz="4" w:space="0"/>
            </w:tcBorders>
            <w:shd w:val="clear" w:color="auto" w:fill="C0C0C0"/>
            <w:noWrap/>
            <w:vAlign w:val="center"/>
          </w:tcPr>
          <w:p w14:paraId="6818C1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其他交通费用</w:t>
            </w:r>
          </w:p>
        </w:tc>
        <w:tc>
          <w:tcPr>
            <w:tcW w:w="920" w:type="dxa"/>
            <w:tcBorders>
              <w:top w:val="nil"/>
              <w:left w:val="nil"/>
              <w:bottom w:val="single" w:color="000000" w:sz="4" w:space="0"/>
              <w:right w:val="single" w:color="000000" w:sz="4" w:space="0"/>
            </w:tcBorders>
            <w:shd w:val="clear" w:color="auto" w:fill="FFFFFF"/>
            <w:noWrap/>
            <w:vAlign w:val="center"/>
          </w:tcPr>
          <w:p w14:paraId="193C6B1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0.35</w:t>
            </w:r>
          </w:p>
        </w:tc>
        <w:tc>
          <w:tcPr>
            <w:tcW w:w="849" w:type="dxa"/>
            <w:tcBorders>
              <w:top w:val="nil"/>
              <w:left w:val="nil"/>
              <w:bottom w:val="single" w:color="000000" w:sz="4" w:space="0"/>
              <w:right w:val="single" w:color="000000" w:sz="4" w:space="0"/>
            </w:tcBorders>
            <w:shd w:val="clear" w:color="auto" w:fill="C0C0C0"/>
            <w:noWrap/>
            <w:vAlign w:val="center"/>
          </w:tcPr>
          <w:p w14:paraId="47C123B1">
            <w:pPr>
              <w:jc w:val="left"/>
              <w:rPr>
                <w:rFonts w:hint="eastAsia" w:ascii="宋体" w:hAnsi="宋体" w:eastAsia="宋体" w:cs="宋体"/>
                <w:i w:val="0"/>
                <w:iCs w:val="0"/>
                <w:color w:val="000000"/>
                <w:sz w:val="20"/>
                <w:szCs w:val="20"/>
                <w:u w:val="none"/>
              </w:rPr>
            </w:pPr>
          </w:p>
        </w:tc>
        <w:tc>
          <w:tcPr>
            <w:tcW w:w="3142" w:type="dxa"/>
            <w:tcBorders>
              <w:top w:val="nil"/>
              <w:left w:val="nil"/>
              <w:bottom w:val="single" w:color="000000" w:sz="4" w:space="0"/>
              <w:right w:val="single" w:color="000000" w:sz="4" w:space="0"/>
            </w:tcBorders>
            <w:shd w:val="clear" w:color="auto" w:fill="C0C0C0"/>
            <w:noWrap/>
            <w:vAlign w:val="center"/>
          </w:tcPr>
          <w:p w14:paraId="0516F8A2">
            <w:pPr>
              <w:jc w:val="left"/>
              <w:rPr>
                <w:rFonts w:hint="eastAsia" w:ascii="宋体" w:hAnsi="宋体" w:eastAsia="宋体" w:cs="宋体"/>
                <w:i w:val="0"/>
                <w:iCs w:val="0"/>
                <w:color w:val="000000"/>
                <w:sz w:val="20"/>
                <w:szCs w:val="20"/>
                <w:u w:val="none"/>
              </w:rPr>
            </w:pPr>
          </w:p>
        </w:tc>
        <w:tc>
          <w:tcPr>
            <w:tcW w:w="1132" w:type="dxa"/>
            <w:tcBorders>
              <w:top w:val="nil"/>
              <w:left w:val="nil"/>
              <w:bottom w:val="single" w:color="000000" w:sz="4" w:space="0"/>
              <w:right w:val="single" w:color="000000" w:sz="4" w:space="0"/>
            </w:tcBorders>
            <w:shd w:val="clear" w:color="auto" w:fill="FFFFFF"/>
            <w:noWrap/>
            <w:vAlign w:val="center"/>
          </w:tcPr>
          <w:p w14:paraId="697B4930">
            <w:pPr>
              <w:jc w:val="right"/>
              <w:rPr>
                <w:rFonts w:hint="eastAsia" w:ascii="宋体" w:hAnsi="宋体" w:eastAsia="宋体" w:cs="宋体"/>
                <w:i w:val="0"/>
                <w:iCs w:val="0"/>
                <w:color w:val="000000"/>
                <w:sz w:val="20"/>
                <w:szCs w:val="20"/>
                <w:u w:val="none"/>
              </w:rPr>
            </w:pPr>
          </w:p>
        </w:tc>
      </w:tr>
      <w:tr w14:paraId="3BB4B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trPr>
        <w:tc>
          <w:tcPr>
            <w:tcW w:w="1058" w:type="dxa"/>
            <w:tcBorders>
              <w:top w:val="nil"/>
              <w:left w:val="single" w:color="000000" w:sz="4" w:space="0"/>
              <w:bottom w:val="single" w:color="000000" w:sz="4" w:space="0"/>
              <w:right w:val="single" w:color="000000" w:sz="4" w:space="0"/>
            </w:tcBorders>
            <w:shd w:val="clear" w:color="auto" w:fill="C0C0C0"/>
            <w:noWrap/>
            <w:vAlign w:val="center"/>
          </w:tcPr>
          <w:p w14:paraId="3BCD38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30399</w:t>
            </w:r>
          </w:p>
        </w:tc>
        <w:tc>
          <w:tcPr>
            <w:tcW w:w="2545" w:type="dxa"/>
            <w:tcBorders>
              <w:top w:val="nil"/>
              <w:left w:val="nil"/>
              <w:bottom w:val="single" w:color="000000" w:sz="4" w:space="0"/>
              <w:right w:val="single" w:color="000000" w:sz="4" w:space="0"/>
            </w:tcBorders>
            <w:shd w:val="clear" w:color="auto" w:fill="C0C0C0"/>
            <w:noWrap/>
            <w:vAlign w:val="center"/>
          </w:tcPr>
          <w:p w14:paraId="70A860A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其他对个人和家庭的补助</w:t>
            </w:r>
          </w:p>
        </w:tc>
        <w:tc>
          <w:tcPr>
            <w:tcW w:w="1106" w:type="dxa"/>
            <w:tcBorders>
              <w:top w:val="nil"/>
              <w:left w:val="nil"/>
              <w:bottom w:val="single" w:color="000000" w:sz="4" w:space="0"/>
              <w:right w:val="single" w:color="000000" w:sz="4" w:space="0"/>
            </w:tcBorders>
            <w:shd w:val="clear" w:color="auto" w:fill="FFFFFF"/>
            <w:noWrap/>
            <w:vAlign w:val="center"/>
          </w:tcPr>
          <w:p w14:paraId="5B407CB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06" w:type="dxa"/>
            <w:tcBorders>
              <w:top w:val="nil"/>
              <w:left w:val="nil"/>
              <w:bottom w:val="single" w:color="000000" w:sz="4" w:space="0"/>
              <w:right w:val="single" w:color="000000" w:sz="4" w:space="0"/>
            </w:tcBorders>
            <w:shd w:val="clear" w:color="auto" w:fill="C0C0C0"/>
            <w:noWrap/>
            <w:vAlign w:val="center"/>
          </w:tcPr>
          <w:p w14:paraId="6D71E9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30240</w:t>
            </w:r>
          </w:p>
        </w:tc>
        <w:tc>
          <w:tcPr>
            <w:tcW w:w="2306" w:type="dxa"/>
            <w:tcBorders>
              <w:top w:val="nil"/>
              <w:left w:val="nil"/>
              <w:bottom w:val="single" w:color="000000" w:sz="4" w:space="0"/>
              <w:right w:val="single" w:color="000000" w:sz="4" w:space="0"/>
            </w:tcBorders>
            <w:shd w:val="clear" w:color="auto" w:fill="C0C0C0"/>
            <w:noWrap/>
            <w:vAlign w:val="center"/>
          </w:tcPr>
          <w:p w14:paraId="21DD06F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税金及附加费用</w:t>
            </w:r>
          </w:p>
        </w:tc>
        <w:tc>
          <w:tcPr>
            <w:tcW w:w="920" w:type="dxa"/>
            <w:tcBorders>
              <w:top w:val="nil"/>
              <w:left w:val="nil"/>
              <w:bottom w:val="single" w:color="000000" w:sz="4" w:space="0"/>
              <w:right w:val="single" w:color="000000" w:sz="4" w:space="0"/>
            </w:tcBorders>
            <w:shd w:val="clear" w:color="auto" w:fill="FFFFFF"/>
            <w:noWrap/>
            <w:vAlign w:val="center"/>
          </w:tcPr>
          <w:p w14:paraId="39F5300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849" w:type="dxa"/>
            <w:tcBorders>
              <w:top w:val="nil"/>
              <w:left w:val="nil"/>
              <w:bottom w:val="single" w:color="000000" w:sz="4" w:space="0"/>
              <w:right w:val="single" w:color="000000" w:sz="4" w:space="0"/>
            </w:tcBorders>
            <w:shd w:val="clear" w:color="auto" w:fill="C0C0C0"/>
            <w:noWrap/>
            <w:vAlign w:val="center"/>
          </w:tcPr>
          <w:p w14:paraId="488059C0">
            <w:pPr>
              <w:jc w:val="left"/>
              <w:rPr>
                <w:rFonts w:hint="eastAsia" w:ascii="宋体" w:hAnsi="宋体" w:eastAsia="宋体" w:cs="宋体"/>
                <w:i w:val="0"/>
                <w:iCs w:val="0"/>
                <w:color w:val="000000"/>
                <w:sz w:val="20"/>
                <w:szCs w:val="20"/>
                <w:u w:val="none"/>
              </w:rPr>
            </w:pPr>
          </w:p>
        </w:tc>
        <w:tc>
          <w:tcPr>
            <w:tcW w:w="3142" w:type="dxa"/>
            <w:tcBorders>
              <w:top w:val="nil"/>
              <w:left w:val="nil"/>
              <w:bottom w:val="single" w:color="000000" w:sz="4" w:space="0"/>
              <w:right w:val="single" w:color="000000" w:sz="4" w:space="0"/>
            </w:tcBorders>
            <w:shd w:val="clear" w:color="auto" w:fill="C0C0C0"/>
            <w:noWrap/>
            <w:vAlign w:val="center"/>
          </w:tcPr>
          <w:p w14:paraId="56F37815">
            <w:pPr>
              <w:jc w:val="left"/>
              <w:rPr>
                <w:rFonts w:hint="eastAsia" w:ascii="宋体" w:hAnsi="宋体" w:eastAsia="宋体" w:cs="宋体"/>
                <w:i w:val="0"/>
                <w:iCs w:val="0"/>
                <w:color w:val="000000"/>
                <w:sz w:val="20"/>
                <w:szCs w:val="20"/>
                <w:u w:val="none"/>
              </w:rPr>
            </w:pPr>
          </w:p>
        </w:tc>
        <w:tc>
          <w:tcPr>
            <w:tcW w:w="1132" w:type="dxa"/>
            <w:tcBorders>
              <w:top w:val="nil"/>
              <w:left w:val="nil"/>
              <w:bottom w:val="single" w:color="000000" w:sz="4" w:space="0"/>
              <w:right w:val="single" w:color="000000" w:sz="4" w:space="0"/>
            </w:tcBorders>
            <w:shd w:val="clear" w:color="auto" w:fill="FFFFFF"/>
            <w:noWrap/>
            <w:vAlign w:val="center"/>
          </w:tcPr>
          <w:p w14:paraId="38EE3270">
            <w:pPr>
              <w:jc w:val="right"/>
              <w:rPr>
                <w:rFonts w:hint="eastAsia" w:ascii="宋体" w:hAnsi="宋体" w:eastAsia="宋体" w:cs="宋体"/>
                <w:i w:val="0"/>
                <w:iCs w:val="0"/>
                <w:color w:val="000000"/>
                <w:sz w:val="20"/>
                <w:szCs w:val="20"/>
                <w:u w:val="none"/>
              </w:rPr>
            </w:pPr>
          </w:p>
        </w:tc>
      </w:tr>
      <w:tr w14:paraId="04708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1058" w:type="dxa"/>
            <w:tcBorders>
              <w:top w:val="nil"/>
              <w:left w:val="single" w:color="000000" w:sz="4" w:space="0"/>
              <w:bottom w:val="single" w:color="000000" w:sz="4" w:space="0"/>
              <w:right w:val="single" w:color="000000" w:sz="4" w:space="0"/>
            </w:tcBorders>
            <w:shd w:val="clear" w:color="auto" w:fill="C0C0C0"/>
            <w:noWrap/>
            <w:vAlign w:val="center"/>
          </w:tcPr>
          <w:p w14:paraId="08193891">
            <w:pPr>
              <w:jc w:val="left"/>
              <w:rPr>
                <w:rFonts w:hint="eastAsia" w:ascii="宋体" w:hAnsi="宋体" w:eastAsia="宋体" w:cs="宋体"/>
                <w:i w:val="0"/>
                <w:iCs w:val="0"/>
                <w:color w:val="000000"/>
                <w:sz w:val="20"/>
                <w:szCs w:val="20"/>
                <w:u w:val="none"/>
              </w:rPr>
            </w:pPr>
          </w:p>
        </w:tc>
        <w:tc>
          <w:tcPr>
            <w:tcW w:w="2545" w:type="dxa"/>
            <w:tcBorders>
              <w:top w:val="nil"/>
              <w:left w:val="nil"/>
              <w:bottom w:val="single" w:color="000000" w:sz="4" w:space="0"/>
              <w:right w:val="single" w:color="000000" w:sz="4" w:space="0"/>
            </w:tcBorders>
            <w:shd w:val="clear" w:color="auto" w:fill="C0C0C0"/>
            <w:noWrap/>
            <w:vAlign w:val="center"/>
          </w:tcPr>
          <w:p w14:paraId="6ADF2E2E">
            <w:pPr>
              <w:jc w:val="left"/>
              <w:rPr>
                <w:rFonts w:hint="eastAsia" w:ascii="宋体" w:hAnsi="宋体" w:eastAsia="宋体" w:cs="宋体"/>
                <w:i w:val="0"/>
                <w:iCs w:val="0"/>
                <w:color w:val="000000"/>
                <w:sz w:val="20"/>
                <w:szCs w:val="20"/>
                <w:u w:val="none"/>
              </w:rPr>
            </w:pPr>
          </w:p>
        </w:tc>
        <w:tc>
          <w:tcPr>
            <w:tcW w:w="1106" w:type="dxa"/>
            <w:tcBorders>
              <w:top w:val="nil"/>
              <w:left w:val="nil"/>
              <w:bottom w:val="single" w:color="000000" w:sz="4" w:space="0"/>
              <w:right w:val="single" w:color="000000" w:sz="4" w:space="0"/>
            </w:tcBorders>
            <w:shd w:val="clear" w:color="auto" w:fill="FFFFFF"/>
            <w:noWrap/>
            <w:vAlign w:val="center"/>
          </w:tcPr>
          <w:p w14:paraId="217123BD">
            <w:pPr>
              <w:jc w:val="right"/>
              <w:rPr>
                <w:rFonts w:hint="eastAsia" w:ascii="宋体" w:hAnsi="宋体" w:eastAsia="宋体" w:cs="宋体"/>
                <w:i w:val="0"/>
                <w:iCs w:val="0"/>
                <w:color w:val="000000"/>
                <w:sz w:val="20"/>
                <w:szCs w:val="20"/>
                <w:u w:val="none"/>
              </w:rPr>
            </w:pPr>
          </w:p>
        </w:tc>
        <w:tc>
          <w:tcPr>
            <w:tcW w:w="906" w:type="dxa"/>
            <w:tcBorders>
              <w:top w:val="nil"/>
              <w:left w:val="nil"/>
              <w:bottom w:val="single" w:color="000000" w:sz="4" w:space="0"/>
              <w:right w:val="single" w:color="000000" w:sz="4" w:space="0"/>
            </w:tcBorders>
            <w:shd w:val="clear" w:color="auto" w:fill="C0C0C0"/>
            <w:noWrap/>
            <w:vAlign w:val="center"/>
          </w:tcPr>
          <w:p w14:paraId="6C894D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30299</w:t>
            </w:r>
          </w:p>
        </w:tc>
        <w:tc>
          <w:tcPr>
            <w:tcW w:w="2306" w:type="dxa"/>
            <w:tcBorders>
              <w:top w:val="nil"/>
              <w:left w:val="nil"/>
              <w:bottom w:val="single" w:color="000000" w:sz="4" w:space="0"/>
              <w:right w:val="single" w:color="000000" w:sz="4" w:space="0"/>
            </w:tcBorders>
            <w:shd w:val="clear" w:color="auto" w:fill="C0C0C0"/>
            <w:noWrap/>
            <w:vAlign w:val="center"/>
          </w:tcPr>
          <w:p w14:paraId="0BD497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其他商品和服务支出</w:t>
            </w:r>
          </w:p>
        </w:tc>
        <w:tc>
          <w:tcPr>
            <w:tcW w:w="920" w:type="dxa"/>
            <w:tcBorders>
              <w:top w:val="nil"/>
              <w:left w:val="nil"/>
              <w:bottom w:val="single" w:color="000000" w:sz="4" w:space="0"/>
              <w:right w:val="single" w:color="000000" w:sz="4" w:space="0"/>
            </w:tcBorders>
            <w:shd w:val="clear" w:color="auto" w:fill="FFFFFF"/>
            <w:noWrap/>
            <w:vAlign w:val="center"/>
          </w:tcPr>
          <w:p w14:paraId="774246A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849" w:type="dxa"/>
            <w:tcBorders>
              <w:top w:val="nil"/>
              <w:left w:val="nil"/>
              <w:bottom w:val="single" w:color="000000" w:sz="4" w:space="0"/>
              <w:right w:val="single" w:color="000000" w:sz="4" w:space="0"/>
            </w:tcBorders>
            <w:shd w:val="clear" w:color="auto" w:fill="C0C0C0"/>
            <w:noWrap/>
            <w:vAlign w:val="center"/>
          </w:tcPr>
          <w:p w14:paraId="34C65B2A">
            <w:pPr>
              <w:jc w:val="left"/>
              <w:rPr>
                <w:rFonts w:hint="eastAsia" w:ascii="宋体" w:hAnsi="宋体" w:eastAsia="宋体" w:cs="宋体"/>
                <w:i w:val="0"/>
                <w:iCs w:val="0"/>
                <w:color w:val="000000"/>
                <w:sz w:val="20"/>
                <w:szCs w:val="20"/>
                <w:u w:val="none"/>
              </w:rPr>
            </w:pPr>
          </w:p>
        </w:tc>
        <w:tc>
          <w:tcPr>
            <w:tcW w:w="3142" w:type="dxa"/>
            <w:tcBorders>
              <w:top w:val="nil"/>
              <w:left w:val="nil"/>
              <w:bottom w:val="single" w:color="000000" w:sz="4" w:space="0"/>
              <w:right w:val="single" w:color="000000" w:sz="4" w:space="0"/>
            </w:tcBorders>
            <w:shd w:val="clear" w:color="auto" w:fill="C0C0C0"/>
            <w:noWrap/>
            <w:vAlign w:val="center"/>
          </w:tcPr>
          <w:p w14:paraId="0481E77F">
            <w:pPr>
              <w:jc w:val="left"/>
              <w:rPr>
                <w:rFonts w:hint="eastAsia" w:ascii="宋体" w:hAnsi="宋体" w:eastAsia="宋体" w:cs="宋体"/>
                <w:i w:val="0"/>
                <w:iCs w:val="0"/>
                <w:color w:val="000000"/>
                <w:sz w:val="20"/>
                <w:szCs w:val="20"/>
                <w:u w:val="none"/>
              </w:rPr>
            </w:pPr>
          </w:p>
        </w:tc>
        <w:tc>
          <w:tcPr>
            <w:tcW w:w="1132" w:type="dxa"/>
            <w:tcBorders>
              <w:top w:val="nil"/>
              <w:left w:val="nil"/>
              <w:bottom w:val="single" w:color="000000" w:sz="4" w:space="0"/>
              <w:right w:val="single" w:color="000000" w:sz="4" w:space="0"/>
            </w:tcBorders>
            <w:shd w:val="clear" w:color="auto" w:fill="FFFFFF"/>
            <w:noWrap/>
            <w:vAlign w:val="center"/>
          </w:tcPr>
          <w:p w14:paraId="03A0E353">
            <w:pPr>
              <w:jc w:val="right"/>
              <w:rPr>
                <w:rFonts w:hint="eastAsia" w:ascii="宋体" w:hAnsi="宋体" w:eastAsia="宋体" w:cs="宋体"/>
                <w:i w:val="0"/>
                <w:iCs w:val="0"/>
                <w:color w:val="000000"/>
                <w:sz w:val="20"/>
                <w:szCs w:val="20"/>
                <w:u w:val="none"/>
              </w:rPr>
            </w:pPr>
          </w:p>
        </w:tc>
      </w:tr>
      <w:tr w14:paraId="27613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3603" w:type="dxa"/>
            <w:gridSpan w:val="2"/>
            <w:tcBorders>
              <w:top w:val="nil"/>
              <w:left w:val="single" w:color="000000" w:sz="4" w:space="0"/>
              <w:bottom w:val="single" w:color="000000" w:sz="4" w:space="0"/>
              <w:right w:val="single" w:color="000000" w:sz="4" w:space="0"/>
            </w:tcBorders>
            <w:shd w:val="clear" w:color="auto" w:fill="C0C0C0"/>
            <w:noWrap/>
            <w:vAlign w:val="center"/>
          </w:tcPr>
          <w:p w14:paraId="17AD52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人员经费合计</w:t>
            </w:r>
          </w:p>
        </w:tc>
        <w:tc>
          <w:tcPr>
            <w:tcW w:w="1106" w:type="dxa"/>
            <w:tcBorders>
              <w:top w:val="nil"/>
              <w:left w:val="nil"/>
              <w:bottom w:val="single" w:color="000000" w:sz="4" w:space="0"/>
              <w:right w:val="single" w:color="000000" w:sz="4" w:space="0"/>
            </w:tcBorders>
            <w:shd w:val="clear" w:color="auto" w:fill="FFFFFF"/>
            <w:noWrap/>
            <w:vAlign w:val="center"/>
          </w:tcPr>
          <w:p w14:paraId="5B2A601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1,095.37</w:t>
            </w:r>
          </w:p>
        </w:tc>
        <w:tc>
          <w:tcPr>
            <w:tcW w:w="8123" w:type="dxa"/>
            <w:gridSpan w:val="5"/>
            <w:tcBorders>
              <w:top w:val="nil"/>
              <w:left w:val="nil"/>
              <w:bottom w:val="single" w:color="000000" w:sz="4" w:space="0"/>
              <w:right w:val="single" w:color="000000" w:sz="4" w:space="0"/>
            </w:tcBorders>
            <w:shd w:val="clear" w:color="auto" w:fill="C0C0C0"/>
            <w:noWrap/>
            <w:vAlign w:val="center"/>
          </w:tcPr>
          <w:p w14:paraId="66BAEE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公用经费合计</w:t>
            </w:r>
          </w:p>
        </w:tc>
        <w:tc>
          <w:tcPr>
            <w:tcW w:w="1132" w:type="dxa"/>
            <w:tcBorders>
              <w:top w:val="nil"/>
              <w:left w:val="nil"/>
              <w:bottom w:val="single" w:color="000000" w:sz="4" w:space="0"/>
              <w:right w:val="single" w:color="000000" w:sz="4" w:space="0"/>
            </w:tcBorders>
            <w:shd w:val="clear" w:color="auto" w:fill="FFFFFF"/>
            <w:noWrap/>
            <w:vAlign w:val="center"/>
          </w:tcPr>
          <w:p w14:paraId="4B45A4B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220.54</w:t>
            </w:r>
          </w:p>
        </w:tc>
      </w:tr>
      <w:tr w14:paraId="585EB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13964" w:type="dxa"/>
            <w:gridSpan w:val="9"/>
            <w:tcBorders>
              <w:top w:val="nil"/>
              <w:left w:val="nil"/>
              <w:bottom w:val="nil"/>
              <w:right w:val="nil"/>
            </w:tcBorders>
            <w:shd w:val="clear" w:color="auto" w:fill="FFFFFF"/>
            <w:noWrap/>
            <w:vAlign w:val="center"/>
          </w:tcPr>
          <w:p w14:paraId="735DE3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注：本表反映部门本年度一般公共预算财政拨款基本支出明细情况。</w:t>
            </w:r>
          </w:p>
        </w:tc>
      </w:tr>
    </w:tbl>
    <w:p w14:paraId="1379346E"/>
    <w:p w14:paraId="3DA25B24"/>
    <w:p w14:paraId="093C7732"/>
    <w:p w14:paraId="0531AF55"/>
    <w:tbl>
      <w:tblPr>
        <w:tblStyle w:val="8"/>
        <w:tblW w:w="139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724"/>
        <w:gridCol w:w="1170"/>
        <w:gridCol w:w="623"/>
        <w:gridCol w:w="984"/>
        <w:gridCol w:w="1697"/>
        <w:gridCol w:w="637"/>
        <w:gridCol w:w="697"/>
        <w:gridCol w:w="1085"/>
        <w:gridCol w:w="636"/>
        <w:gridCol w:w="922"/>
        <w:gridCol w:w="924"/>
        <w:gridCol w:w="1821"/>
      </w:tblGrid>
      <w:tr w14:paraId="6862D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3920" w:type="dxa"/>
            <w:gridSpan w:val="12"/>
            <w:tcBorders>
              <w:top w:val="nil"/>
              <w:left w:val="nil"/>
              <w:bottom w:val="nil"/>
              <w:right w:val="nil"/>
            </w:tcBorders>
            <w:shd w:val="clear" w:color="auto" w:fill="FFFFFF"/>
            <w:noWrap/>
            <w:vAlign w:val="center"/>
          </w:tcPr>
          <w:p w14:paraId="38B07A7F">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一般公共预算财政拨款“三公”经费支出决算表</w:t>
            </w:r>
          </w:p>
        </w:tc>
      </w:tr>
      <w:tr w14:paraId="2B9E5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24" w:type="dxa"/>
            <w:tcBorders>
              <w:top w:val="nil"/>
              <w:left w:val="nil"/>
              <w:bottom w:val="nil"/>
              <w:right w:val="nil"/>
            </w:tcBorders>
            <w:shd w:val="clear" w:color="auto" w:fill="FFFFFF"/>
            <w:noWrap/>
            <w:vAlign w:val="center"/>
          </w:tcPr>
          <w:p w14:paraId="719525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170" w:type="dxa"/>
            <w:tcBorders>
              <w:top w:val="nil"/>
              <w:left w:val="nil"/>
              <w:bottom w:val="nil"/>
              <w:right w:val="nil"/>
            </w:tcBorders>
            <w:shd w:val="clear" w:color="auto" w:fill="FFFFFF"/>
            <w:noWrap/>
            <w:vAlign w:val="center"/>
          </w:tcPr>
          <w:p w14:paraId="6B320F23">
            <w:pPr>
              <w:jc w:val="left"/>
              <w:rPr>
                <w:rFonts w:hint="eastAsia" w:ascii="宋体" w:hAnsi="宋体" w:eastAsia="宋体" w:cs="宋体"/>
                <w:i w:val="0"/>
                <w:iCs w:val="0"/>
                <w:color w:val="000000"/>
                <w:sz w:val="18"/>
                <w:szCs w:val="18"/>
                <w:u w:val="none"/>
              </w:rPr>
            </w:pPr>
          </w:p>
        </w:tc>
        <w:tc>
          <w:tcPr>
            <w:tcW w:w="623" w:type="dxa"/>
            <w:tcBorders>
              <w:top w:val="nil"/>
              <w:left w:val="nil"/>
              <w:bottom w:val="nil"/>
              <w:right w:val="nil"/>
            </w:tcBorders>
            <w:shd w:val="clear" w:color="auto" w:fill="FFFFFF"/>
            <w:noWrap/>
            <w:vAlign w:val="center"/>
          </w:tcPr>
          <w:p w14:paraId="57281FD5">
            <w:pPr>
              <w:jc w:val="left"/>
              <w:rPr>
                <w:rFonts w:hint="eastAsia" w:ascii="宋体" w:hAnsi="宋体" w:eastAsia="宋体" w:cs="宋体"/>
                <w:i w:val="0"/>
                <w:iCs w:val="0"/>
                <w:color w:val="000000"/>
                <w:sz w:val="18"/>
                <w:szCs w:val="18"/>
                <w:u w:val="none"/>
              </w:rPr>
            </w:pPr>
          </w:p>
        </w:tc>
        <w:tc>
          <w:tcPr>
            <w:tcW w:w="984" w:type="dxa"/>
            <w:tcBorders>
              <w:top w:val="nil"/>
              <w:left w:val="nil"/>
              <w:bottom w:val="nil"/>
              <w:right w:val="nil"/>
            </w:tcBorders>
            <w:shd w:val="clear" w:color="auto" w:fill="FFFFFF"/>
            <w:noWrap/>
            <w:vAlign w:val="center"/>
          </w:tcPr>
          <w:p w14:paraId="3471AB9E">
            <w:pPr>
              <w:jc w:val="left"/>
              <w:rPr>
                <w:rFonts w:hint="eastAsia" w:ascii="宋体" w:hAnsi="宋体" w:eastAsia="宋体" w:cs="宋体"/>
                <w:i w:val="0"/>
                <w:iCs w:val="0"/>
                <w:color w:val="000000"/>
                <w:sz w:val="18"/>
                <w:szCs w:val="18"/>
                <w:u w:val="none"/>
              </w:rPr>
            </w:pPr>
          </w:p>
        </w:tc>
        <w:tc>
          <w:tcPr>
            <w:tcW w:w="1697" w:type="dxa"/>
            <w:tcBorders>
              <w:top w:val="nil"/>
              <w:left w:val="nil"/>
              <w:bottom w:val="nil"/>
              <w:right w:val="nil"/>
            </w:tcBorders>
            <w:shd w:val="clear" w:color="auto" w:fill="FFFFFF"/>
            <w:noWrap/>
            <w:vAlign w:val="center"/>
          </w:tcPr>
          <w:p w14:paraId="1E5D1404">
            <w:pPr>
              <w:jc w:val="left"/>
              <w:rPr>
                <w:rFonts w:hint="eastAsia" w:ascii="宋体" w:hAnsi="宋体" w:eastAsia="宋体" w:cs="宋体"/>
                <w:i w:val="0"/>
                <w:iCs w:val="0"/>
                <w:color w:val="000000"/>
                <w:sz w:val="18"/>
                <w:szCs w:val="18"/>
                <w:u w:val="none"/>
              </w:rPr>
            </w:pPr>
          </w:p>
        </w:tc>
        <w:tc>
          <w:tcPr>
            <w:tcW w:w="637" w:type="dxa"/>
            <w:tcBorders>
              <w:top w:val="nil"/>
              <w:left w:val="nil"/>
              <w:bottom w:val="nil"/>
              <w:right w:val="nil"/>
            </w:tcBorders>
            <w:shd w:val="clear" w:color="auto" w:fill="FFFFFF"/>
            <w:noWrap/>
            <w:vAlign w:val="center"/>
          </w:tcPr>
          <w:p w14:paraId="019D7622">
            <w:pPr>
              <w:jc w:val="left"/>
              <w:rPr>
                <w:rFonts w:hint="eastAsia" w:ascii="宋体" w:hAnsi="宋体" w:eastAsia="宋体" w:cs="宋体"/>
                <w:i w:val="0"/>
                <w:iCs w:val="0"/>
                <w:color w:val="000000"/>
                <w:sz w:val="18"/>
                <w:szCs w:val="18"/>
                <w:u w:val="none"/>
              </w:rPr>
            </w:pPr>
          </w:p>
        </w:tc>
        <w:tc>
          <w:tcPr>
            <w:tcW w:w="697" w:type="dxa"/>
            <w:tcBorders>
              <w:top w:val="nil"/>
              <w:left w:val="nil"/>
              <w:bottom w:val="nil"/>
              <w:right w:val="nil"/>
            </w:tcBorders>
            <w:shd w:val="clear" w:color="auto" w:fill="FFFFFF"/>
            <w:noWrap/>
            <w:vAlign w:val="center"/>
          </w:tcPr>
          <w:p w14:paraId="05F41635">
            <w:pPr>
              <w:jc w:val="left"/>
              <w:rPr>
                <w:rFonts w:hint="eastAsia" w:ascii="宋体" w:hAnsi="宋体" w:eastAsia="宋体" w:cs="宋体"/>
                <w:i w:val="0"/>
                <w:iCs w:val="0"/>
                <w:color w:val="000000"/>
                <w:sz w:val="18"/>
                <w:szCs w:val="18"/>
                <w:u w:val="none"/>
              </w:rPr>
            </w:pPr>
          </w:p>
        </w:tc>
        <w:tc>
          <w:tcPr>
            <w:tcW w:w="1085" w:type="dxa"/>
            <w:tcBorders>
              <w:top w:val="nil"/>
              <w:left w:val="nil"/>
              <w:bottom w:val="nil"/>
              <w:right w:val="nil"/>
            </w:tcBorders>
            <w:shd w:val="clear" w:color="auto" w:fill="FFFFFF"/>
            <w:noWrap/>
            <w:vAlign w:val="center"/>
          </w:tcPr>
          <w:p w14:paraId="6AF101DA">
            <w:pPr>
              <w:jc w:val="left"/>
              <w:rPr>
                <w:rFonts w:hint="eastAsia" w:ascii="宋体" w:hAnsi="宋体" w:eastAsia="宋体" w:cs="宋体"/>
                <w:i w:val="0"/>
                <w:iCs w:val="0"/>
                <w:color w:val="000000"/>
                <w:sz w:val="18"/>
                <w:szCs w:val="18"/>
                <w:u w:val="none"/>
              </w:rPr>
            </w:pPr>
          </w:p>
        </w:tc>
        <w:tc>
          <w:tcPr>
            <w:tcW w:w="636" w:type="dxa"/>
            <w:tcBorders>
              <w:top w:val="nil"/>
              <w:left w:val="nil"/>
              <w:bottom w:val="nil"/>
              <w:right w:val="nil"/>
            </w:tcBorders>
            <w:shd w:val="clear" w:color="auto" w:fill="FFFFFF"/>
            <w:noWrap/>
            <w:vAlign w:val="center"/>
          </w:tcPr>
          <w:p w14:paraId="4FE56391">
            <w:pPr>
              <w:jc w:val="left"/>
              <w:rPr>
                <w:rFonts w:hint="eastAsia" w:ascii="宋体" w:hAnsi="宋体" w:eastAsia="宋体" w:cs="宋体"/>
                <w:i w:val="0"/>
                <w:iCs w:val="0"/>
                <w:color w:val="000000"/>
                <w:sz w:val="18"/>
                <w:szCs w:val="18"/>
                <w:u w:val="none"/>
              </w:rPr>
            </w:pPr>
          </w:p>
        </w:tc>
        <w:tc>
          <w:tcPr>
            <w:tcW w:w="922" w:type="dxa"/>
            <w:tcBorders>
              <w:top w:val="nil"/>
              <w:left w:val="nil"/>
              <w:bottom w:val="nil"/>
              <w:right w:val="nil"/>
            </w:tcBorders>
            <w:shd w:val="clear" w:color="auto" w:fill="FFFFFF"/>
            <w:noWrap/>
            <w:vAlign w:val="center"/>
          </w:tcPr>
          <w:p w14:paraId="67EC340C">
            <w:pPr>
              <w:jc w:val="left"/>
              <w:rPr>
                <w:rFonts w:hint="eastAsia" w:ascii="宋体" w:hAnsi="宋体" w:eastAsia="宋体" w:cs="宋体"/>
                <w:i w:val="0"/>
                <w:iCs w:val="0"/>
                <w:color w:val="000000"/>
                <w:sz w:val="18"/>
                <w:szCs w:val="18"/>
                <w:u w:val="none"/>
              </w:rPr>
            </w:pPr>
          </w:p>
        </w:tc>
        <w:tc>
          <w:tcPr>
            <w:tcW w:w="924" w:type="dxa"/>
            <w:tcBorders>
              <w:top w:val="nil"/>
              <w:left w:val="nil"/>
              <w:bottom w:val="nil"/>
              <w:right w:val="nil"/>
            </w:tcBorders>
            <w:shd w:val="clear" w:color="auto" w:fill="FFFFFF"/>
            <w:noWrap/>
            <w:vAlign w:val="center"/>
          </w:tcPr>
          <w:p w14:paraId="060DEBEC">
            <w:pPr>
              <w:jc w:val="left"/>
              <w:rPr>
                <w:rFonts w:hint="eastAsia" w:ascii="宋体" w:hAnsi="宋体" w:eastAsia="宋体" w:cs="宋体"/>
                <w:i w:val="0"/>
                <w:iCs w:val="0"/>
                <w:color w:val="000000"/>
                <w:sz w:val="18"/>
                <w:szCs w:val="18"/>
                <w:u w:val="none"/>
              </w:rPr>
            </w:pPr>
          </w:p>
        </w:tc>
        <w:tc>
          <w:tcPr>
            <w:tcW w:w="1821" w:type="dxa"/>
            <w:tcBorders>
              <w:top w:val="nil"/>
              <w:left w:val="nil"/>
              <w:bottom w:val="nil"/>
              <w:right w:val="nil"/>
            </w:tcBorders>
            <w:shd w:val="clear" w:color="auto" w:fill="FFFFFF"/>
            <w:noWrap/>
            <w:vAlign w:val="center"/>
          </w:tcPr>
          <w:p w14:paraId="1CA749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公开07表</w:t>
            </w:r>
          </w:p>
        </w:tc>
      </w:tr>
      <w:tr w14:paraId="62D00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724" w:type="dxa"/>
            <w:tcBorders>
              <w:top w:val="nil"/>
              <w:left w:val="nil"/>
              <w:bottom w:val="single" w:color="000000" w:sz="4" w:space="0"/>
              <w:right w:val="nil"/>
            </w:tcBorders>
            <w:shd w:val="clear" w:color="auto" w:fill="FFFFFF"/>
            <w:noWrap/>
            <w:vAlign w:val="center"/>
          </w:tcPr>
          <w:p w14:paraId="543993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部门：黄石市武汉路小学</w:t>
            </w:r>
          </w:p>
        </w:tc>
        <w:tc>
          <w:tcPr>
            <w:tcW w:w="1170" w:type="dxa"/>
            <w:tcBorders>
              <w:top w:val="nil"/>
              <w:left w:val="nil"/>
              <w:bottom w:val="single" w:color="000000" w:sz="4" w:space="0"/>
              <w:right w:val="nil"/>
            </w:tcBorders>
            <w:shd w:val="clear" w:color="auto" w:fill="FFFFFF"/>
            <w:noWrap/>
            <w:vAlign w:val="center"/>
          </w:tcPr>
          <w:p w14:paraId="568D6679">
            <w:pPr>
              <w:jc w:val="center"/>
              <w:rPr>
                <w:rFonts w:hint="eastAsia" w:ascii="宋体" w:hAnsi="宋体" w:eastAsia="宋体" w:cs="宋体"/>
                <w:i w:val="0"/>
                <w:iCs w:val="0"/>
                <w:color w:val="000000"/>
                <w:sz w:val="18"/>
                <w:szCs w:val="18"/>
                <w:u w:val="none"/>
              </w:rPr>
            </w:pPr>
          </w:p>
        </w:tc>
        <w:tc>
          <w:tcPr>
            <w:tcW w:w="623" w:type="dxa"/>
            <w:tcBorders>
              <w:top w:val="nil"/>
              <w:left w:val="nil"/>
              <w:bottom w:val="single" w:color="000000" w:sz="4" w:space="0"/>
              <w:right w:val="nil"/>
            </w:tcBorders>
            <w:shd w:val="clear" w:color="auto" w:fill="FFFFFF"/>
            <w:noWrap/>
            <w:vAlign w:val="center"/>
          </w:tcPr>
          <w:p w14:paraId="5D8E1C46">
            <w:pPr>
              <w:jc w:val="center"/>
              <w:rPr>
                <w:rFonts w:hint="eastAsia" w:ascii="宋体" w:hAnsi="宋体" w:eastAsia="宋体" w:cs="宋体"/>
                <w:i w:val="0"/>
                <w:iCs w:val="0"/>
                <w:color w:val="000000"/>
                <w:sz w:val="18"/>
                <w:szCs w:val="18"/>
                <w:u w:val="none"/>
              </w:rPr>
            </w:pPr>
          </w:p>
        </w:tc>
        <w:tc>
          <w:tcPr>
            <w:tcW w:w="984" w:type="dxa"/>
            <w:tcBorders>
              <w:top w:val="nil"/>
              <w:left w:val="nil"/>
              <w:bottom w:val="single" w:color="000000" w:sz="4" w:space="0"/>
              <w:right w:val="nil"/>
            </w:tcBorders>
            <w:shd w:val="clear" w:color="auto" w:fill="FFFFFF"/>
            <w:noWrap/>
            <w:vAlign w:val="center"/>
          </w:tcPr>
          <w:p w14:paraId="45CB7102">
            <w:pPr>
              <w:jc w:val="center"/>
              <w:rPr>
                <w:rFonts w:hint="eastAsia" w:ascii="宋体" w:hAnsi="宋体" w:eastAsia="宋体" w:cs="宋体"/>
                <w:i w:val="0"/>
                <w:iCs w:val="0"/>
                <w:color w:val="000000"/>
                <w:sz w:val="18"/>
                <w:szCs w:val="18"/>
                <w:u w:val="none"/>
              </w:rPr>
            </w:pPr>
          </w:p>
        </w:tc>
        <w:tc>
          <w:tcPr>
            <w:tcW w:w="2334" w:type="dxa"/>
            <w:gridSpan w:val="2"/>
            <w:tcBorders>
              <w:top w:val="nil"/>
              <w:left w:val="nil"/>
              <w:bottom w:val="single" w:color="000000" w:sz="4" w:space="0"/>
              <w:right w:val="nil"/>
            </w:tcBorders>
            <w:shd w:val="clear" w:color="auto" w:fill="FFFFFF"/>
            <w:noWrap/>
            <w:vAlign w:val="center"/>
          </w:tcPr>
          <w:p w14:paraId="1B6298EA">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2021年度</w:t>
            </w:r>
          </w:p>
        </w:tc>
        <w:tc>
          <w:tcPr>
            <w:tcW w:w="697" w:type="dxa"/>
            <w:tcBorders>
              <w:top w:val="nil"/>
              <w:left w:val="nil"/>
              <w:bottom w:val="single" w:color="000000" w:sz="4" w:space="0"/>
              <w:right w:val="nil"/>
            </w:tcBorders>
            <w:shd w:val="clear" w:color="auto" w:fill="FFFFFF"/>
            <w:noWrap/>
            <w:vAlign w:val="center"/>
          </w:tcPr>
          <w:p w14:paraId="0B4AAFCE">
            <w:pPr>
              <w:jc w:val="center"/>
              <w:rPr>
                <w:rFonts w:hint="eastAsia" w:ascii="宋体" w:hAnsi="宋体" w:eastAsia="宋体" w:cs="宋体"/>
                <w:i w:val="0"/>
                <w:iCs w:val="0"/>
                <w:color w:val="000000"/>
                <w:sz w:val="18"/>
                <w:szCs w:val="18"/>
                <w:u w:val="none"/>
              </w:rPr>
            </w:pPr>
          </w:p>
        </w:tc>
        <w:tc>
          <w:tcPr>
            <w:tcW w:w="1085" w:type="dxa"/>
            <w:tcBorders>
              <w:top w:val="nil"/>
              <w:left w:val="nil"/>
              <w:bottom w:val="single" w:color="000000" w:sz="4" w:space="0"/>
              <w:right w:val="nil"/>
            </w:tcBorders>
            <w:shd w:val="clear" w:color="auto" w:fill="FFFFFF"/>
            <w:noWrap/>
            <w:vAlign w:val="center"/>
          </w:tcPr>
          <w:p w14:paraId="5A8F341D">
            <w:pPr>
              <w:jc w:val="center"/>
              <w:rPr>
                <w:rFonts w:hint="eastAsia" w:ascii="宋体" w:hAnsi="宋体" w:eastAsia="宋体" w:cs="宋体"/>
                <w:i w:val="0"/>
                <w:iCs w:val="0"/>
                <w:color w:val="000000"/>
                <w:sz w:val="18"/>
                <w:szCs w:val="18"/>
                <w:u w:val="none"/>
              </w:rPr>
            </w:pPr>
          </w:p>
        </w:tc>
        <w:tc>
          <w:tcPr>
            <w:tcW w:w="636" w:type="dxa"/>
            <w:tcBorders>
              <w:top w:val="nil"/>
              <w:left w:val="nil"/>
              <w:bottom w:val="single" w:color="000000" w:sz="4" w:space="0"/>
              <w:right w:val="nil"/>
            </w:tcBorders>
            <w:shd w:val="clear" w:color="auto" w:fill="FFFFFF"/>
            <w:noWrap/>
            <w:vAlign w:val="center"/>
          </w:tcPr>
          <w:p w14:paraId="30AAF91B">
            <w:pPr>
              <w:jc w:val="center"/>
              <w:rPr>
                <w:rFonts w:hint="eastAsia" w:ascii="宋体" w:hAnsi="宋体" w:eastAsia="宋体" w:cs="宋体"/>
                <w:i w:val="0"/>
                <w:iCs w:val="0"/>
                <w:color w:val="000000"/>
                <w:sz w:val="18"/>
                <w:szCs w:val="18"/>
                <w:u w:val="none"/>
              </w:rPr>
            </w:pPr>
          </w:p>
        </w:tc>
        <w:tc>
          <w:tcPr>
            <w:tcW w:w="922" w:type="dxa"/>
            <w:tcBorders>
              <w:top w:val="nil"/>
              <w:left w:val="nil"/>
              <w:bottom w:val="single" w:color="000000" w:sz="4" w:space="0"/>
              <w:right w:val="nil"/>
            </w:tcBorders>
            <w:shd w:val="clear" w:color="auto" w:fill="FFFFFF"/>
            <w:noWrap/>
            <w:vAlign w:val="center"/>
          </w:tcPr>
          <w:p w14:paraId="34E5C0AB">
            <w:pPr>
              <w:jc w:val="center"/>
              <w:rPr>
                <w:rFonts w:hint="eastAsia" w:ascii="宋体" w:hAnsi="宋体" w:eastAsia="宋体" w:cs="宋体"/>
                <w:i w:val="0"/>
                <w:iCs w:val="0"/>
                <w:color w:val="000000"/>
                <w:sz w:val="18"/>
                <w:szCs w:val="18"/>
                <w:u w:val="none"/>
              </w:rPr>
            </w:pPr>
          </w:p>
        </w:tc>
        <w:tc>
          <w:tcPr>
            <w:tcW w:w="924" w:type="dxa"/>
            <w:tcBorders>
              <w:top w:val="nil"/>
              <w:left w:val="nil"/>
              <w:bottom w:val="single" w:color="000000" w:sz="4" w:space="0"/>
              <w:right w:val="nil"/>
            </w:tcBorders>
            <w:shd w:val="clear" w:color="auto" w:fill="FFFFFF"/>
            <w:noWrap/>
            <w:vAlign w:val="center"/>
          </w:tcPr>
          <w:p w14:paraId="2489069F">
            <w:pPr>
              <w:jc w:val="center"/>
              <w:rPr>
                <w:rFonts w:hint="eastAsia" w:ascii="宋体" w:hAnsi="宋体" w:eastAsia="宋体" w:cs="宋体"/>
                <w:i w:val="0"/>
                <w:iCs w:val="0"/>
                <w:color w:val="000000"/>
                <w:sz w:val="18"/>
                <w:szCs w:val="18"/>
                <w:u w:val="none"/>
              </w:rPr>
            </w:pPr>
          </w:p>
        </w:tc>
        <w:tc>
          <w:tcPr>
            <w:tcW w:w="1821" w:type="dxa"/>
            <w:tcBorders>
              <w:top w:val="nil"/>
              <w:left w:val="nil"/>
              <w:bottom w:val="single" w:color="000000" w:sz="4" w:space="0"/>
              <w:right w:val="nil"/>
            </w:tcBorders>
            <w:shd w:val="clear" w:color="auto" w:fill="FFFFFF"/>
            <w:noWrap/>
            <w:vAlign w:val="center"/>
          </w:tcPr>
          <w:p w14:paraId="1C1B9B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26D0C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835" w:type="dxa"/>
            <w:gridSpan w:val="6"/>
            <w:tcBorders>
              <w:top w:val="nil"/>
              <w:left w:val="single" w:color="000000" w:sz="4" w:space="0"/>
              <w:bottom w:val="single" w:color="000000" w:sz="4" w:space="0"/>
              <w:right w:val="single" w:color="000000" w:sz="4" w:space="0"/>
            </w:tcBorders>
            <w:shd w:val="clear" w:color="auto" w:fill="C0C0C0"/>
            <w:vAlign w:val="center"/>
          </w:tcPr>
          <w:p w14:paraId="295E21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预算数</w:t>
            </w:r>
          </w:p>
        </w:tc>
        <w:tc>
          <w:tcPr>
            <w:tcW w:w="6085" w:type="dxa"/>
            <w:gridSpan w:val="6"/>
            <w:tcBorders>
              <w:top w:val="nil"/>
              <w:left w:val="nil"/>
              <w:bottom w:val="single" w:color="000000" w:sz="4" w:space="0"/>
              <w:right w:val="single" w:color="000000" w:sz="4" w:space="0"/>
            </w:tcBorders>
            <w:shd w:val="clear" w:color="auto" w:fill="C0C0C0"/>
            <w:vAlign w:val="center"/>
          </w:tcPr>
          <w:p w14:paraId="601770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r>
      <w:tr w14:paraId="56654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24" w:type="dxa"/>
            <w:vMerge w:val="restart"/>
            <w:tcBorders>
              <w:top w:val="nil"/>
              <w:left w:val="single" w:color="000000" w:sz="4" w:space="0"/>
              <w:bottom w:val="single" w:color="000000" w:sz="4" w:space="0"/>
              <w:right w:val="single" w:color="000000" w:sz="4" w:space="0"/>
            </w:tcBorders>
            <w:shd w:val="clear" w:color="auto" w:fill="C0C0C0"/>
            <w:vAlign w:val="center"/>
          </w:tcPr>
          <w:p w14:paraId="094F99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170" w:type="dxa"/>
            <w:vMerge w:val="restart"/>
            <w:tcBorders>
              <w:top w:val="nil"/>
              <w:left w:val="nil"/>
              <w:bottom w:val="single" w:color="000000" w:sz="4" w:space="0"/>
              <w:right w:val="single" w:color="000000" w:sz="4" w:space="0"/>
            </w:tcBorders>
            <w:shd w:val="clear" w:color="auto" w:fill="C0C0C0"/>
            <w:vAlign w:val="center"/>
          </w:tcPr>
          <w:p w14:paraId="6050F1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因公出国（境）费</w:t>
            </w:r>
          </w:p>
        </w:tc>
        <w:tc>
          <w:tcPr>
            <w:tcW w:w="3304" w:type="dxa"/>
            <w:gridSpan w:val="3"/>
            <w:tcBorders>
              <w:top w:val="nil"/>
              <w:left w:val="nil"/>
              <w:bottom w:val="single" w:color="000000" w:sz="4" w:space="0"/>
              <w:right w:val="single" w:color="000000" w:sz="4" w:space="0"/>
            </w:tcBorders>
            <w:shd w:val="clear" w:color="auto" w:fill="C0C0C0"/>
            <w:vAlign w:val="center"/>
          </w:tcPr>
          <w:p w14:paraId="0BB700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公务用车购置及运行费</w:t>
            </w:r>
          </w:p>
        </w:tc>
        <w:tc>
          <w:tcPr>
            <w:tcW w:w="637" w:type="dxa"/>
            <w:vMerge w:val="restart"/>
            <w:tcBorders>
              <w:top w:val="nil"/>
              <w:left w:val="nil"/>
              <w:bottom w:val="single" w:color="000000" w:sz="4" w:space="0"/>
              <w:right w:val="single" w:color="000000" w:sz="4" w:space="0"/>
            </w:tcBorders>
            <w:shd w:val="clear" w:color="auto" w:fill="C0C0C0"/>
            <w:vAlign w:val="center"/>
          </w:tcPr>
          <w:p w14:paraId="50C62F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公务接待费</w:t>
            </w:r>
          </w:p>
        </w:tc>
        <w:tc>
          <w:tcPr>
            <w:tcW w:w="697" w:type="dxa"/>
            <w:vMerge w:val="restart"/>
            <w:tcBorders>
              <w:top w:val="nil"/>
              <w:left w:val="nil"/>
              <w:bottom w:val="single" w:color="000000" w:sz="4" w:space="0"/>
              <w:right w:val="single" w:color="000000" w:sz="4" w:space="0"/>
            </w:tcBorders>
            <w:shd w:val="clear" w:color="auto" w:fill="C0C0C0"/>
            <w:vAlign w:val="center"/>
          </w:tcPr>
          <w:p w14:paraId="7AE208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085" w:type="dxa"/>
            <w:vMerge w:val="restart"/>
            <w:tcBorders>
              <w:top w:val="nil"/>
              <w:left w:val="nil"/>
              <w:bottom w:val="single" w:color="000000" w:sz="4" w:space="0"/>
              <w:right w:val="single" w:color="000000" w:sz="4" w:space="0"/>
            </w:tcBorders>
            <w:shd w:val="clear" w:color="auto" w:fill="C0C0C0"/>
            <w:vAlign w:val="center"/>
          </w:tcPr>
          <w:p w14:paraId="0BB190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因公出国（境）费</w:t>
            </w:r>
          </w:p>
        </w:tc>
        <w:tc>
          <w:tcPr>
            <w:tcW w:w="2482" w:type="dxa"/>
            <w:gridSpan w:val="3"/>
            <w:tcBorders>
              <w:top w:val="nil"/>
              <w:left w:val="nil"/>
              <w:bottom w:val="single" w:color="000000" w:sz="4" w:space="0"/>
              <w:right w:val="single" w:color="000000" w:sz="4" w:space="0"/>
            </w:tcBorders>
            <w:shd w:val="clear" w:color="auto" w:fill="C0C0C0"/>
            <w:vAlign w:val="center"/>
          </w:tcPr>
          <w:p w14:paraId="16A101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公务用车购置及运行费</w:t>
            </w:r>
          </w:p>
        </w:tc>
        <w:tc>
          <w:tcPr>
            <w:tcW w:w="1821" w:type="dxa"/>
            <w:vMerge w:val="restart"/>
            <w:tcBorders>
              <w:top w:val="nil"/>
              <w:left w:val="nil"/>
              <w:bottom w:val="single" w:color="000000" w:sz="4" w:space="0"/>
              <w:right w:val="single" w:color="000000" w:sz="4" w:space="0"/>
            </w:tcBorders>
            <w:shd w:val="clear" w:color="auto" w:fill="C0C0C0"/>
            <w:vAlign w:val="center"/>
          </w:tcPr>
          <w:p w14:paraId="416559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公务接待费</w:t>
            </w:r>
          </w:p>
        </w:tc>
      </w:tr>
      <w:tr w14:paraId="500DC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24" w:type="dxa"/>
            <w:vMerge w:val="continue"/>
            <w:tcBorders>
              <w:top w:val="nil"/>
              <w:left w:val="single" w:color="000000" w:sz="4" w:space="0"/>
              <w:bottom w:val="single" w:color="000000" w:sz="4" w:space="0"/>
              <w:right w:val="single" w:color="000000" w:sz="4" w:space="0"/>
            </w:tcBorders>
            <w:shd w:val="clear" w:color="auto" w:fill="C0C0C0"/>
            <w:vAlign w:val="center"/>
          </w:tcPr>
          <w:p w14:paraId="15ACA47B">
            <w:pPr>
              <w:jc w:val="center"/>
              <w:rPr>
                <w:rFonts w:hint="eastAsia" w:ascii="宋体" w:hAnsi="宋体" w:eastAsia="宋体" w:cs="宋体"/>
                <w:i w:val="0"/>
                <w:iCs w:val="0"/>
                <w:color w:val="000000"/>
                <w:sz w:val="20"/>
                <w:szCs w:val="20"/>
                <w:u w:val="none"/>
              </w:rPr>
            </w:pPr>
          </w:p>
        </w:tc>
        <w:tc>
          <w:tcPr>
            <w:tcW w:w="1170" w:type="dxa"/>
            <w:vMerge w:val="continue"/>
            <w:tcBorders>
              <w:top w:val="nil"/>
              <w:left w:val="nil"/>
              <w:bottom w:val="single" w:color="000000" w:sz="4" w:space="0"/>
              <w:right w:val="single" w:color="000000" w:sz="4" w:space="0"/>
            </w:tcBorders>
            <w:shd w:val="clear" w:color="auto" w:fill="C0C0C0"/>
            <w:vAlign w:val="center"/>
          </w:tcPr>
          <w:p w14:paraId="733440CF">
            <w:pPr>
              <w:jc w:val="center"/>
              <w:rPr>
                <w:rFonts w:hint="eastAsia" w:ascii="宋体" w:hAnsi="宋体" w:eastAsia="宋体" w:cs="宋体"/>
                <w:i w:val="0"/>
                <w:iCs w:val="0"/>
                <w:color w:val="000000"/>
                <w:sz w:val="20"/>
                <w:szCs w:val="20"/>
                <w:u w:val="none"/>
              </w:rPr>
            </w:pPr>
          </w:p>
        </w:tc>
        <w:tc>
          <w:tcPr>
            <w:tcW w:w="623" w:type="dxa"/>
            <w:tcBorders>
              <w:top w:val="nil"/>
              <w:left w:val="nil"/>
              <w:bottom w:val="single" w:color="000000" w:sz="4" w:space="0"/>
              <w:right w:val="single" w:color="000000" w:sz="4" w:space="0"/>
            </w:tcBorders>
            <w:shd w:val="clear" w:color="auto" w:fill="C0C0C0"/>
            <w:vAlign w:val="center"/>
          </w:tcPr>
          <w:p w14:paraId="37D8AA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984" w:type="dxa"/>
            <w:tcBorders>
              <w:top w:val="nil"/>
              <w:left w:val="nil"/>
              <w:bottom w:val="single" w:color="000000" w:sz="4" w:space="0"/>
              <w:right w:val="single" w:color="000000" w:sz="4" w:space="0"/>
            </w:tcBorders>
            <w:shd w:val="clear" w:color="auto" w:fill="C0C0C0"/>
            <w:vAlign w:val="center"/>
          </w:tcPr>
          <w:p w14:paraId="5F128D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公务用车购置费</w:t>
            </w:r>
          </w:p>
        </w:tc>
        <w:tc>
          <w:tcPr>
            <w:tcW w:w="1697" w:type="dxa"/>
            <w:tcBorders>
              <w:top w:val="nil"/>
              <w:left w:val="nil"/>
              <w:bottom w:val="single" w:color="000000" w:sz="4" w:space="0"/>
              <w:right w:val="single" w:color="000000" w:sz="4" w:space="0"/>
            </w:tcBorders>
            <w:shd w:val="clear" w:color="auto" w:fill="C0C0C0"/>
            <w:vAlign w:val="center"/>
          </w:tcPr>
          <w:p w14:paraId="2D6C27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公务用车运行费</w:t>
            </w:r>
          </w:p>
        </w:tc>
        <w:tc>
          <w:tcPr>
            <w:tcW w:w="637" w:type="dxa"/>
            <w:vMerge w:val="continue"/>
            <w:tcBorders>
              <w:top w:val="nil"/>
              <w:left w:val="nil"/>
              <w:bottom w:val="single" w:color="000000" w:sz="4" w:space="0"/>
              <w:right w:val="single" w:color="000000" w:sz="4" w:space="0"/>
            </w:tcBorders>
            <w:shd w:val="clear" w:color="auto" w:fill="C0C0C0"/>
            <w:vAlign w:val="center"/>
          </w:tcPr>
          <w:p w14:paraId="4C570D9B">
            <w:pPr>
              <w:jc w:val="center"/>
              <w:rPr>
                <w:rFonts w:hint="eastAsia" w:ascii="宋体" w:hAnsi="宋体" w:eastAsia="宋体" w:cs="宋体"/>
                <w:i w:val="0"/>
                <w:iCs w:val="0"/>
                <w:color w:val="000000"/>
                <w:sz w:val="20"/>
                <w:szCs w:val="20"/>
                <w:u w:val="none"/>
              </w:rPr>
            </w:pPr>
          </w:p>
        </w:tc>
        <w:tc>
          <w:tcPr>
            <w:tcW w:w="697" w:type="dxa"/>
            <w:vMerge w:val="continue"/>
            <w:tcBorders>
              <w:top w:val="nil"/>
              <w:left w:val="nil"/>
              <w:bottom w:val="single" w:color="000000" w:sz="4" w:space="0"/>
              <w:right w:val="single" w:color="000000" w:sz="4" w:space="0"/>
            </w:tcBorders>
            <w:shd w:val="clear" w:color="auto" w:fill="C0C0C0"/>
            <w:vAlign w:val="center"/>
          </w:tcPr>
          <w:p w14:paraId="617CF4A7">
            <w:pPr>
              <w:jc w:val="center"/>
              <w:rPr>
                <w:rFonts w:hint="eastAsia" w:ascii="宋体" w:hAnsi="宋体" w:eastAsia="宋体" w:cs="宋体"/>
                <w:i w:val="0"/>
                <w:iCs w:val="0"/>
                <w:color w:val="000000"/>
                <w:sz w:val="20"/>
                <w:szCs w:val="20"/>
                <w:u w:val="none"/>
              </w:rPr>
            </w:pPr>
          </w:p>
        </w:tc>
        <w:tc>
          <w:tcPr>
            <w:tcW w:w="1085" w:type="dxa"/>
            <w:vMerge w:val="continue"/>
            <w:tcBorders>
              <w:top w:val="nil"/>
              <w:left w:val="nil"/>
              <w:bottom w:val="single" w:color="000000" w:sz="4" w:space="0"/>
              <w:right w:val="single" w:color="000000" w:sz="4" w:space="0"/>
            </w:tcBorders>
            <w:shd w:val="clear" w:color="auto" w:fill="C0C0C0"/>
            <w:vAlign w:val="center"/>
          </w:tcPr>
          <w:p w14:paraId="38EACC68">
            <w:pPr>
              <w:jc w:val="center"/>
              <w:rPr>
                <w:rFonts w:hint="eastAsia" w:ascii="宋体" w:hAnsi="宋体" w:eastAsia="宋体" w:cs="宋体"/>
                <w:i w:val="0"/>
                <w:iCs w:val="0"/>
                <w:color w:val="000000"/>
                <w:sz w:val="20"/>
                <w:szCs w:val="20"/>
                <w:u w:val="none"/>
              </w:rPr>
            </w:pPr>
          </w:p>
        </w:tc>
        <w:tc>
          <w:tcPr>
            <w:tcW w:w="636" w:type="dxa"/>
            <w:tcBorders>
              <w:top w:val="nil"/>
              <w:left w:val="nil"/>
              <w:bottom w:val="single" w:color="000000" w:sz="4" w:space="0"/>
              <w:right w:val="single" w:color="000000" w:sz="4" w:space="0"/>
            </w:tcBorders>
            <w:shd w:val="clear" w:color="auto" w:fill="C0C0C0"/>
            <w:vAlign w:val="center"/>
          </w:tcPr>
          <w:p w14:paraId="532F11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922" w:type="dxa"/>
            <w:tcBorders>
              <w:top w:val="nil"/>
              <w:left w:val="nil"/>
              <w:bottom w:val="single" w:color="000000" w:sz="4" w:space="0"/>
              <w:right w:val="single" w:color="000000" w:sz="4" w:space="0"/>
            </w:tcBorders>
            <w:shd w:val="clear" w:color="auto" w:fill="C0C0C0"/>
            <w:vAlign w:val="center"/>
          </w:tcPr>
          <w:p w14:paraId="1C9E02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公务用车购置费</w:t>
            </w:r>
          </w:p>
        </w:tc>
        <w:tc>
          <w:tcPr>
            <w:tcW w:w="924" w:type="dxa"/>
            <w:tcBorders>
              <w:top w:val="nil"/>
              <w:left w:val="nil"/>
              <w:bottom w:val="single" w:color="000000" w:sz="4" w:space="0"/>
              <w:right w:val="single" w:color="000000" w:sz="4" w:space="0"/>
            </w:tcBorders>
            <w:shd w:val="clear" w:color="auto" w:fill="C0C0C0"/>
            <w:vAlign w:val="center"/>
          </w:tcPr>
          <w:p w14:paraId="33380E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公务用车运行费</w:t>
            </w:r>
          </w:p>
        </w:tc>
        <w:tc>
          <w:tcPr>
            <w:tcW w:w="1821" w:type="dxa"/>
            <w:vMerge w:val="continue"/>
            <w:tcBorders>
              <w:top w:val="nil"/>
              <w:left w:val="nil"/>
              <w:bottom w:val="single" w:color="000000" w:sz="4" w:space="0"/>
              <w:right w:val="single" w:color="000000" w:sz="4" w:space="0"/>
            </w:tcBorders>
            <w:shd w:val="clear" w:color="auto" w:fill="C0C0C0"/>
            <w:vAlign w:val="center"/>
          </w:tcPr>
          <w:p w14:paraId="5AFACF4B">
            <w:pPr>
              <w:jc w:val="center"/>
              <w:rPr>
                <w:rFonts w:hint="eastAsia" w:ascii="宋体" w:hAnsi="宋体" w:eastAsia="宋体" w:cs="宋体"/>
                <w:i w:val="0"/>
                <w:iCs w:val="0"/>
                <w:color w:val="000000"/>
                <w:sz w:val="20"/>
                <w:szCs w:val="20"/>
                <w:u w:val="none"/>
              </w:rPr>
            </w:pPr>
          </w:p>
        </w:tc>
      </w:tr>
      <w:tr w14:paraId="7BFDE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24" w:type="dxa"/>
            <w:tcBorders>
              <w:top w:val="nil"/>
              <w:left w:val="single" w:color="000000" w:sz="4" w:space="0"/>
              <w:bottom w:val="single" w:color="000000" w:sz="4" w:space="0"/>
              <w:right w:val="single" w:color="000000" w:sz="4" w:space="0"/>
            </w:tcBorders>
            <w:shd w:val="clear" w:color="auto" w:fill="C0C0C0"/>
            <w:vAlign w:val="center"/>
          </w:tcPr>
          <w:p w14:paraId="0CC10C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70" w:type="dxa"/>
            <w:tcBorders>
              <w:top w:val="nil"/>
              <w:left w:val="nil"/>
              <w:bottom w:val="single" w:color="000000" w:sz="4" w:space="0"/>
              <w:right w:val="single" w:color="000000" w:sz="4" w:space="0"/>
            </w:tcBorders>
            <w:shd w:val="clear" w:color="auto" w:fill="C0C0C0"/>
            <w:vAlign w:val="center"/>
          </w:tcPr>
          <w:p w14:paraId="0EA26F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23" w:type="dxa"/>
            <w:tcBorders>
              <w:top w:val="nil"/>
              <w:left w:val="nil"/>
              <w:bottom w:val="single" w:color="000000" w:sz="4" w:space="0"/>
              <w:right w:val="single" w:color="000000" w:sz="4" w:space="0"/>
            </w:tcBorders>
            <w:shd w:val="clear" w:color="auto" w:fill="C0C0C0"/>
            <w:vAlign w:val="center"/>
          </w:tcPr>
          <w:p w14:paraId="578D4B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84" w:type="dxa"/>
            <w:tcBorders>
              <w:top w:val="nil"/>
              <w:left w:val="nil"/>
              <w:bottom w:val="single" w:color="000000" w:sz="4" w:space="0"/>
              <w:right w:val="single" w:color="000000" w:sz="4" w:space="0"/>
            </w:tcBorders>
            <w:shd w:val="clear" w:color="auto" w:fill="C0C0C0"/>
            <w:vAlign w:val="center"/>
          </w:tcPr>
          <w:p w14:paraId="2378CB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697" w:type="dxa"/>
            <w:tcBorders>
              <w:top w:val="nil"/>
              <w:left w:val="nil"/>
              <w:bottom w:val="single" w:color="000000" w:sz="4" w:space="0"/>
              <w:right w:val="single" w:color="000000" w:sz="4" w:space="0"/>
            </w:tcBorders>
            <w:shd w:val="clear" w:color="auto" w:fill="C0C0C0"/>
            <w:vAlign w:val="center"/>
          </w:tcPr>
          <w:p w14:paraId="1EBE95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37" w:type="dxa"/>
            <w:tcBorders>
              <w:top w:val="nil"/>
              <w:left w:val="nil"/>
              <w:bottom w:val="single" w:color="000000" w:sz="4" w:space="0"/>
              <w:right w:val="single" w:color="000000" w:sz="4" w:space="0"/>
            </w:tcBorders>
            <w:shd w:val="clear" w:color="auto" w:fill="C0C0C0"/>
            <w:vAlign w:val="center"/>
          </w:tcPr>
          <w:p w14:paraId="22539D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97" w:type="dxa"/>
            <w:tcBorders>
              <w:top w:val="nil"/>
              <w:left w:val="nil"/>
              <w:bottom w:val="single" w:color="000000" w:sz="4" w:space="0"/>
              <w:right w:val="single" w:color="000000" w:sz="4" w:space="0"/>
            </w:tcBorders>
            <w:shd w:val="clear" w:color="auto" w:fill="C0C0C0"/>
            <w:vAlign w:val="center"/>
          </w:tcPr>
          <w:p w14:paraId="6A5E0D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085" w:type="dxa"/>
            <w:tcBorders>
              <w:top w:val="nil"/>
              <w:left w:val="nil"/>
              <w:bottom w:val="single" w:color="000000" w:sz="4" w:space="0"/>
              <w:right w:val="single" w:color="000000" w:sz="4" w:space="0"/>
            </w:tcBorders>
            <w:shd w:val="clear" w:color="auto" w:fill="C0C0C0"/>
            <w:vAlign w:val="center"/>
          </w:tcPr>
          <w:p w14:paraId="268D45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36" w:type="dxa"/>
            <w:tcBorders>
              <w:top w:val="nil"/>
              <w:left w:val="nil"/>
              <w:bottom w:val="single" w:color="000000" w:sz="4" w:space="0"/>
              <w:right w:val="single" w:color="000000" w:sz="4" w:space="0"/>
            </w:tcBorders>
            <w:shd w:val="clear" w:color="auto" w:fill="C0C0C0"/>
            <w:vAlign w:val="center"/>
          </w:tcPr>
          <w:p w14:paraId="2B9CA8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922" w:type="dxa"/>
            <w:tcBorders>
              <w:top w:val="nil"/>
              <w:left w:val="nil"/>
              <w:bottom w:val="single" w:color="000000" w:sz="4" w:space="0"/>
              <w:right w:val="single" w:color="000000" w:sz="4" w:space="0"/>
            </w:tcBorders>
            <w:shd w:val="clear" w:color="auto" w:fill="C0C0C0"/>
            <w:vAlign w:val="center"/>
          </w:tcPr>
          <w:p w14:paraId="4C9019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24" w:type="dxa"/>
            <w:tcBorders>
              <w:top w:val="nil"/>
              <w:left w:val="nil"/>
              <w:bottom w:val="single" w:color="000000" w:sz="4" w:space="0"/>
              <w:right w:val="single" w:color="000000" w:sz="4" w:space="0"/>
            </w:tcBorders>
            <w:shd w:val="clear" w:color="auto" w:fill="C0C0C0"/>
            <w:vAlign w:val="center"/>
          </w:tcPr>
          <w:p w14:paraId="502F1F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821" w:type="dxa"/>
            <w:tcBorders>
              <w:top w:val="nil"/>
              <w:left w:val="nil"/>
              <w:bottom w:val="single" w:color="000000" w:sz="4" w:space="0"/>
              <w:right w:val="single" w:color="000000" w:sz="4" w:space="0"/>
            </w:tcBorders>
            <w:shd w:val="clear" w:color="auto" w:fill="C0C0C0"/>
            <w:vAlign w:val="center"/>
          </w:tcPr>
          <w:p w14:paraId="2467B1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14:paraId="7622D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24" w:type="dxa"/>
            <w:tcBorders>
              <w:top w:val="nil"/>
              <w:left w:val="single" w:color="000000" w:sz="4" w:space="0"/>
              <w:bottom w:val="single" w:color="000000" w:sz="4" w:space="0"/>
              <w:right w:val="single" w:color="000000" w:sz="4" w:space="0"/>
            </w:tcBorders>
            <w:shd w:val="clear" w:color="auto" w:fill="FFFFFF"/>
            <w:noWrap/>
            <w:vAlign w:val="center"/>
          </w:tcPr>
          <w:p w14:paraId="1E75F3DA">
            <w:pPr>
              <w:jc w:val="right"/>
              <w:rPr>
                <w:rFonts w:hint="default" w:ascii="宋体" w:hAnsi="宋体" w:eastAsia="宋体" w:cs="宋体"/>
                <w:i w:val="0"/>
                <w:iCs w:val="0"/>
                <w:color w:val="000000"/>
                <w:sz w:val="20"/>
                <w:szCs w:val="20"/>
                <w:u w:val="none"/>
                <w:lang w:val="en-US" w:eastAsia="zh-CN"/>
              </w:rPr>
            </w:pPr>
          </w:p>
        </w:tc>
        <w:tc>
          <w:tcPr>
            <w:tcW w:w="1170" w:type="dxa"/>
            <w:tcBorders>
              <w:top w:val="nil"/>
              <w:left w:val="nil"/>
              <w:bottom w:val="single" w:color="000000" w:sz="4" w:space="0"/>
              <w:right w:val="single" w:color="000000" w:sz="4" w:space="0"/>
            </w:tcBorders>
            <w:shd w:val="clear" w:color="auto" w:fill="FFFFFF"/>
            <w:noWrap/>
            <w:vAlign w:val="center"/>
          </w:tcPr>
          <w:p w14:paraId="65724DC7">
            <w:pPr>
              <w:jc w:val="right"/>
              <w:rPr>
                <w:rFonts w:hint="default" w:ascii="宋体" w:hAnsi="宋体" w:eastAsia="宋体" w:cs="宋体"/>
                <w:i w:val="0"/>
                <w:iCs w:val="0"/>
                <w:color w:val="000000"/>
                <w:sz w:val="20"/>
                <w:szCs w:val="20"/>
                <w:u w:val="none"/>
                <w:lang w:val="en-US" w:eastAsia="zh-CN"/>
              </w:rPr>
            </w:pPr>
          </w:p>
        </w:tc>
        <w:tc>
          <w:tcPr>
            <w:tcW w:w="623" w:type="dxa"/>
            <w:tcBorders>
              <w:top w:val="nil"/>
              <w:left w:val="nil"/>
              <w:bottom w:val="single" w:color="000000" w:sz="4" w:space="0"/>
              <w:right w:val="single" w:color="000000" w:sz="4" w:space="0"/>
            </w:tcBorders>
            <w:shd w:val="clear" w:color="auto" w:fill="FFFFFF"/>
            <w:noWrap/>
            <w:vAlign w:val="center"/>
          </w:tcPr>
          <w:p w14:paraId="37A70C58">
            <w:pPr>
              <w:jc w:val="right"/>
              <w:rPr>
                <w:rFonts w:hint="default" w:ascii="宋体" w:hAnsi="宋体" w:eastAsia="宋体" w:cs="宋体"/>
                <w:i w:val="0"/>
                <w:iCs w:val="0"/>
                <w:color w:val="000000"/>
                <w:sz w:val="20"/>
                <w:szCs w:val="20"/>
                <w:u w:val="none"/>
                <w:lang w:val="en-US" w:eastAsia="zh-CN"/>
              </w:rPr>
            </w:pPr>
          </w:p>
        </w:tc>
        <w:tc>
          <w:tcPr>
            <w:tcW w:w="984" w:type="dxa"/>
            <w:tcBorders>
              <w:top w:val="nil"/>
              <w:left w:val="nil"/>
              <w:bottom w:val="single" w:color="000000" w:sz="4" w:space="0"/>
              <w:right w:val="single" w:color="000000" w:sz="4" w:space="0"/>
            </w:tcBorders>
            <w:shd w:val="clear" w:color="auto" w:fill="FFFFFF"/>
            <w:noWrap/>
            <w:vAlign w:val="center"/>
          </w:tcPr>
          <w:p w14:paraId="26B24C17">
            <w:pPr>
              <w:jc w:val="right"/>
              <w:rPr>
                <w:rFonts w:hint="default" w:ascii="宋体" w:hAnsi="宋体" w:eastAsia="宋体" w:cs="宋体"/>
                <w:i w:val="0"/>
                <w:iCs w:val="0"/>
                <w:color w:val="000000"/>
                <w:sz w:val="20"/>
                <w:szCs w:val="20"/>
                <w:u w:val="none"/>
                <w:lang w:val="en-US" w:eastAsia="zh-CN"/>
              </w:rPr>
            </w:pPr>
          </w:p>
        </w:tc>
        <w:tc>
          <w:tcPr>
            <w:tcW w:w="1697" w:type="dxa"/>
            <w:tcBorders>
              <w:top w:val="nil"/>
              <w:left w:val="nil"/>
              <w:bottom w:val="single" w:color="000000" w:sz="4" w:space="0"/>
              <w:right w:val="single" w:color="000000" w:sz="4" w:space="0"/>
            </w:tcBorders>
            <w:shd w:val="clear" w:color="auto" w:fill="FFFFFF"/>
            <w:noWrap/>
            <w:vAlign w:val="center"/>
          </w:tcPr>
          <w:p w14:paraId="537E076F">
            <w:pPr>
              <w:jc w:val="right"/>
              <w:rPr>
                <w:rFonts w:hint="default" w:ascii="宋体" w:hAnsi="宋体" w:eastAsia="宋体" w:cs="宋体"/>
                <w:i w:val="0"/>
                <w:iCs w:val="0"/>
                <w:color w:val="000000"/>
                <w:sz w:val="20"/>
                <w:szCs w:val="20"/>
                <w:u w:val="none"/>
                <w:lang w:val="en-US" w:eastAsia="zh-CN"/>
              </w:rPr>
            </w:pPr>
          </w:p>
        </w:tc>
        <w:tc>
          <w:tcPr>
            <w:tcW w:w="637" w:type="dxa"/>
            <w:tcBorders>
              <w:top w:val="nil"/>
              <w:left w:val="nil"/>
              <w:bottom w:val="single" w:color="000000" w:sz="4" w:space="0"/>
              <w:right w:val="single" w:color="000000" w:sz="4" w:space="0"/>
            </w:tcBorders>
            <w:shd w:val="clear" w:color="auto" w:fill="FFFFFF"/>
            <w:noWrap/>
            <w:vAlign w:val="center"/>
          </w:tcPr>
          <w:p w14:paraId="0E59CEFA">
            <w:pPr>
              <w:jc w:val="right"/>
              <w:rPr>
                <w:rFonts w:hint="default" w:ascii="宋体" w:hAnsi="宋体" w:eastAsia="宋体" w:cs="宋体"/>
                <w:i w:val="0"/>
                <w:iCs w:val="0"/>
                <w:color w:val="000000"/>
                <w:sz w:val="20"/>
                <w:szCs w:val="20"/>
                <w:u w:val="none"/>
                <w:lang w:val="en-US" w:eastAsia="zh-CN"/>
              </w:rPr>
            </w:pPr>
          </w:p>
        </w:tc>
        <w:tc>
          <w:tcPr>
            <w:tcW w:w="697" w:type="dxa"/>
            <w:tcBorders>
              <w:top w:val="nil"/>
              <w:left w:val="nil"/>
              <w:bottom w:val="single" w:color="000000" w:sz="4" w:space="0"/>
              <w:right w:val="single" w:color="000000" w:sz="4" w:space="0"/>
            </w:tcBorders>
            <w:shd w:val="clear" w:color="auto" w:fill="FFFFFF"/>
            <w:noWrap/>
            <w:vAlign w:val="center"/>
          </w:tcPr>
          <w:p w14:paraId="3AC952F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85" w:type="dxa"/>
            <w:tcBorders>
              <w:top w:val="nil"/>
              <w:left w:val="nil"/>
              <w:bottom w:val="single" w:color="000000" w:sz="4" w:space="0"/>
              <w:right w:val="single" w:color="000000" w:sz="4" w:space="0"/>
            </w:tcBorders>
            <w:shd w:val="clear" w:color="auto" w:fill="FFFFFF"/>
            <w:noWrap/>
            <w:vAlign w:val="center"/>
          </w:tcPr>
          <w:p w14:paraId="54972C4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636" w:type="dxa"/>
            <w:tcBorders>
              <w:top w:val="nil"/>
              <w:left w:val="nil"/>
              <w:bottom w:val="single" w:color="000000" w:sz="4" w:space="0"/>
              <w:right w:val="single" w:color="000000" w:sz="4" w:space="0"/>
            </w:tcBorders>
            <w:shd w:val="clear" w:color="auto" w:fill="FFFFFF"/>
            <w:noWrap/>
            <w:vAlign w:val="center"/>
          </w:tcPr>
          <w:p w14:paraId="29DAC80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22" w:type="dxa"/>
            <w:tcBorders>
              <w:top w:val="nil"/>
              <w:left w:val="nil"/>
              <w:bottom w:val="single" w:color="000000" w:sz="4" w:space="0"/>
              <w:right w:val="single" w:color="000000" w:sz="4" w:space="0"/>
            </w:tcBorders>
            <w:shd w:val="clear" w:color="auto" w:fill="FFFFFF"/>
            <w:noWrap/>
            <w:vAlign w:val="center"/>
          </w:tcPr>
          <w:p w14:paraId="5917227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24" w:type="dxa"/>
            <w:tcBorders>
              <w:top w:val="nil"/>
              <w:left w:val="nil"/>
              <w:bottom w:val="single" w:color="000000" w:sz="4" w:space="0"/>
              <w:right w:val="single" w:color="000000" w:sz="4" w:space="0"/>
            </w:tcBorders>
            <w:shd w:val="clear" w:color="auto" w:fill="FFFFFF"/>
            <w:noWrap/>
            <w:vAlign w:val="center"/>
          </w:tcPr>
          <w:p w14:paraId="36692C9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821" w:type="dxa"/>
            <w:tcBorders>
              <w:top w:val="nil"/>
              <w:left w:val="nil"/>
              <w:bottom w:val="single" w:color="000000" w:sz="4" w:space="0"/>
              <w:right w:val="single" w:color="000000" w:sz="4" w:space="0"/>
            </w:tcBorders>
            <w:shd w:val="clear" w:color="auto" w:fill="FFFFFF"/>
            <w:noWrap/>
            <w:vAlign w:val="center"/>
          </w:tcPr>
          <w:p w14:paraId="625B3B58">
            <w:pPr>
              <w:keepNext w:val="0"/>
              <w:keepLines w:val="0"/>
              <w:widowControl/>
              <w:suppressLineNumbers w:val="0"/>
              <w:jc w:val="right"/>
              <w:textAlignment w:val="center"/>
              <w:rPr>
                <w:rFonts w:hint="eastAsia" w:ascii="宋体" w:hAnsi="宋体" w:eastAsia="宋体" w:cs="宋体"/>
                <w:i w:val="0"/>
                <w:iCs w:val="0"/>
                <w:color w:val="000000"/>
                <w:sz w:val="20"/>
                <w:szCs w:val="20"/>
                <w:u w:val="none"/>
                <w:lang w:val="en-US" w:eastAsia="zh-CN"/>
              </w:rPr>
            </w:pPr>
          </w:p>
        </w:tc>
      </w:tr>
      <w:tr w14:paraId="57E45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920" w:type="dxa"/>
            <w:gridSpan w:val="12"/>
            <w:tcBorders>
              <w:top w:val="nil"/>
              <w:left w:val="nil"/>
              <w:bottom w:val="nil"/>
              <w:right w:val="nil"/>
            </w:tcBorders>
            <w:shd w:val="clear" w:color="auto" w:fill="FFFFFF"/>
            <w:vAlign w:val="center"/>
          </w:tcPr>
          <w:p w14:paraId="0A83C58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注：本表反映部门本年度“三公”经费支出预决算情况。其中，预算数为“三公”经费全年预算数，反映按规定程序调整后的预算数；决算数是包括当年一般公共预算财政拨款和以前年度结转资金安排的实际支出。</w:t>
            </w:r>
          </w:p>
          <w:p w14:paraId="5254EB97">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我单位无此项内容，本表无数据。</w:t>
            </w:r>
          </w:p>
        </w:tc>
      </w:tr>
    </w:tbl>
    <w:p w14:paraId="6CB8901C"/>
    <w:tbl>
      <w:tblPr>
        <w:tblStyle w:val="8"/>
        <w:tblW w:w="138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528"/>
        <w:gridCol w:w="297"/>
        <w:gridCol w:w="297"/>
        <w:gridCol w:w="1360"/>
        <w:gridCol w:w="2028"/>
        <w:gridCol w:w="895"/>
        <w:gridCol w:w="707"/>
        <w:gridCol w:w="895"/>
        <w:gridCol w:w="895"/>
        <w:gridCol w:w="2918"/>
      </w:tblGrid>
      <w:tr w14:paraId="2A9A3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3820" w:type="dxa"/>
            <w:gridSpan w:val="10"/>
            <w:tcBorders>
              <w:top w:val="nil"/>
              <w:left w:val="nil"/>
              <w:bottom w:val="nil"/>
              <w:right w:val="nil"/>
            </w:tcBorders>
            <w:shd w:val="clear" w:color="auto" w:fill="FFFFFF"/>
            <w:noWrap/>
            <w:vAlign w:val="center"/>
          </w:tcPr>
          <w:p w14:paraId="6BB9AC8A">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政府性基金预算财政拨款收入支出决算表</w:t>
            </w:r>
          </w:p>
        </w:tc>
      </w:tr>
      <w:tr w14:paraId="0D958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nil"/>
              <w:left w:val="nil"/>
              <w:bottom w:val="nil"/>
              <w:right w:val="nil"/>
            </w:tcBorders>
            <w:shd w:val="clear" w:color="auto" w:fill="FFFFFF"/>
            <w:noWrap/>
            <w:vAlign w:val="center"/>
          </w:tcPr>
          <w:p w14:paraId="67F1E54C">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2AD6FC5A">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3CD44F2A">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789DA3FF">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797CFE67">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4E397FA5">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5EC555AF">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6B952B1B">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03A3ED92">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557DD8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公开08表</w:t>
            </w:r>
          </w:p>
        </w:tc>
      </w:tr>
      <w:tr w14:paraId="66C10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nil"/>
              <w:left w:val="nil"/>
              <w:bottom w:val="single" w:color="000000" w:sz="4" w:space="0"/>
              <w:right w:val="nil"/>
            </w:tcBorders>
            <w:shd w:val="clear" w:color="auto" w:fill="FFFFFF"/>
            <w:noWrap/>
            <w:vAlign w:val="center"/>
          </w:tcPr>
          <w:p w14:paraId="6769AD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部门：黄石市武汉路小学</w:t>
            </w:r>
          </w:p>
        </w:tc>
        <w:tc>
          <w:tcPr>
            <w:tcW w:w="0" w:type="auto"/>
            <w:tcBorders>
              <w:top w:val="nil"/>
              <w:left w:val="nil"/>
              <w:bottom w:val="single" w:color="000000" w:sz="4" w:space="0"/>
              <w:right w:val="nil"/>
            </w:tcBorders>
            <w:shd w:val="clear" w:color="auto" w:fill="FFFFFF"/>
            <w:noWrap/>
            <w:vAlign w:val="center"/>
          </w:tcPr>
          <w:p w14:paraId="25D39334">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45E82A0E">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54E911FA">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02B85B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2021年度</w:t>
            </w:r>
          </w:p>
        </w:tc>
        <w:tc>
          <w:tcPr>
            <w:tcW w:w="0" w:type="auto"/>
            <w:tcBorders>
              <w:top w:val="nil"/>
              <w:left w:val="nil"/>
              <w:bottom w:val="single" w:color="000000" w:sz="4" w:space="0"/>
              <w:right w:val="nil"/>
            </w:tcBorders>
            <w:shd w:val="clear" w:color="auto" w:fill="FFFFFF"/>
            <w:noWrap/>
            <w:vAlign w:val="center"/>
          </w:tcPr>
          <w:p w14:paraId="39B4B967">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4BD65DCE">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1BA7E442">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251BD91A">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49EC97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10C50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0" w:type="auto"/>
            <w:gridSpan w:val="4"/>
            <w:tcBorders>
              <w:top w:val="nil"/>
              <w:left w:val="single" w:color="000000" w:sz="4" w:space="0"/>
              <w:bottom w:val="single" w:color="000000" w:sz="4" w:space="0"/>
              <w:right w:val="single" w:color="000000" w:sz="4" w:space="0"/>
            </w:tcBorders>
            <w:shd w:val="clear" w:color="auto" w:fill="C0C0C0"/>
            <w:noWrap/>
            <w:vAlign w:val="center"/>
          </w:tcPr>
          <w:p w14:paraId="4150B100">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1879" w:type="dxa"/>
            <w:vMerge w:val="restart"/>
            <w:tcBorders>
              <w:top w:val="nil"/>
              <w:left w:val="nil"/>
              <w:bottom w:val="single" w:color="000000" w:sz="4" w:space="0"/>
              <w:right w:val="single" w:color="000000" w:sz="4" w:space="0"/>
            </w:tcBorders>
            <w:shd w:val="clear" w:color="auto" w:fill="C0C0C0"/>
            <w:vAlign w:val="center"/>
          </w:tcPr>
          <w:p w14:paraId="55A3C2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年初结转和结余</w:t>
            </w:r>
          </w:p>
        </w:tc>
        <w:tc>
          <w:tcPr>
            <w:tcW w:w="921" w:type="dxa"/>
            <w:vMerge w:val="restart"/>
            <w:tcBorders>
              <w:top w:val="nil"/>
              <w:left w:val="nil"/>
              <w:bottom w:val="single" w:color="000000" w:sz="4" w:space="0"/>
              <w:right w:val="single" w:color="000000" w:sz="4" w:space="0"/>
            </w:tcBorders>
            <w:shd w:val="clear" w:color="auto" w:fill="C0C0C0"/>
            <w:vAlign w:val="center"/>
          </w:tcPr>
          <w:p w14:paraId="367E7B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本年收入</w:t>
            </w:r>
          </w:p>
        </w:tc>
        <w:tc>
          <w:tcPr>
            <w:tcW w:w="2481" w:type="dxa"/>
            <w:gridSpan w:val="3"/>
            <w:tcBorders>
              <w:top w:val="nil"/>
              <w:left w:val="nil"/>
              <w:bottom w:val="single" w:color="000000" w:sz="4" w:space="0"/>
              <w:right w:val="single" w:color="000000" w:sz="4" w:space="0"/>
            </w:tcBorders>
            <w:shd w:val="clear" w:color="auto" w:fill="C0C0C0"/>
            <w:vAlign w:val="center"/>
          </w:tcPr>
          <w:p w14:paraId="51DEE8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本年支出</w:t>
            </w:r>
          </w:p>
        </w:tc>
        <w:tc>
          <w:tcPr>
            <w:tcW w:w="2604" w:type="dxa"/>
            <w:vMerge w:val="restart"/>
            <w:tcBorders>
              <w:top w:val="nil"/>
              <w:left w:val="nil"/>
              <w:bottom w:val="single" w:color="000000" w:sz="4" w:space="0"/>
              <w:right w:val="single" w:color="000000" w:sz="4" w:space="0"/>
            </w:tcBorders>
            <w:shd w:val="clear" w:color="auto" w:fill="C0C0C0"/>
            <w:vAlign w:val="center"/>
          </w:tcPr>
          <w:p w14:paraId="6DB218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年末结转和结余</w:t>
            </w:r>
          </w:p>
        </w:tc>
      </w:tr>
      <w:tr w14:paraId="44BA7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463" w:type="dxa"/>
            <w:gridSpan w:val="3"/>
            <w:vMerge w:val="restart"/>
            <w:tcBorders>
              <w:top w:val="nil"/>
              <w:left w:val="single" w:color="000000" w:sz="4" w:space="0"/>
              <w:bottom w:val="single" w:color="000000" w:sz="4" w:space="0"/>
              <w:right w:val="single" w:color="000000" w:sz="4" w:space="0"/>
            </w:tcBorders>
            <w:shd w:val="clear" w:color="auto" w:fill="C0C0C0"/>
            <w:vAlign w:val="center"/>
          </w:tcPr>
          <w:p w14:paraId="4631BE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auto" w:fill="C0C0C0"/>
            <w:noWrap/>
            <w:vAlign w:val="center"/>
          </w:tcPr>
          <w:p w14:paraId="32E560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879" w:type="dxa"/>
            <w:vMerge w:val="continue"/>
            <w:tcBorders>
              <w:top w:val="nil"/>
              <w:left w:val="nil"/>
              <w:bottom w:val="single" w:color="000000" w:sz="4" w:space="0"/>
              <w:right w:val="single" w:color="000000" w:sz="4" w:space="0"/>
            </w:tcBorders>
            <w:shd w:val="clear" w:color="auto" w:fill="C0C0C0"/>
            <w:vAlign w:val="center"/>
          </w:tcPr>
          <w:p w14:paraId="66789B9F">
            <w:pPr>
              <w:jc w:val="center"/>
              <w:rPr>
                <w:rFonts w:hint="eastAsia" w:ascii="宋体" w:hAnsi="宋体" w:eastAsia="宋体" w:cs="宋体"/>
                <w:i w:val="0"/>
                <w:iCs w:val="0"/>
                <w:color w:val="000000"/>
                <w:sz w:val="20"/>
                <w:szCs w:val="20"/>
                <w:u w:val="none"/>
              </w:rPr>
            </w:pPr>
          </w:p>
        </w:tc>
        <w:tc>
          <w:tcPr>
            <w:tcW w:w="921" w:type="dxa"/>
            <w:vMerge w:val="continue"/>
            <w:tcBorders>
              <w:top w:val="nil"/>
              <w:left w:val="nil"/>
              <w:bottom w:val="single" w:color="000000" w:sz="4" w:space="0"/>
              <w:right w:val="single" w:color="000000" w:sz="4" w:space="0"/>
            </w:tcBorders>
            <w:shd w:val="clear" w:color="auto" w:fill="C0C0C0"/>
            <w:vAlign w:val="center"/>
          </w:tcPr>
          <w:p w14:paraId="0D1DE49C">
            <w:pPr>
              <w:jc w:val="center"/>
              <w:rPr>
                <w:rFonts w:hint="eastAsia" w:ascii="宋体" w:hAnsi="宋体" w:eastAsia="宋体" w:cs="宋体"/>
                <w:i w:val="0"/>
                <w:iCs w:val="0"/>
                <w:color w:val="000000"/>
                <w:sz w:val="20"/>
                <w:szCs w:val="20"/>
                <w:u w:val="none"/>
              </w:rPr>
            </w:pPr>
          </w:p>
        </w:tc>
        <w:tc>
          <w:tcPr>
            <w:tcW w:w="639" w:type="dxa"/>
            <w:vMerge w:val="restart"/>
            <w:tcBorders>
              <w:top w:val="nil"/>
              <w:left w:val="nil"/>
              <w:bottom w:val="single" w:color="000000" w:sz="4" w:space="0"/>
              <w:right w:val="single" w:color="000000" w:sz="4" w:space="0"/>
            </w:tcBorders>
            <w:shd w:val="clear" w:color="auto" w:fill="C0C0C0"/>
            <w:vAlign w:val="center"/>
          </w:tcPr>
          <w:p w14:paraId="75FD2E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921" w:type="dxa"/>
            <w:vMerge w:val="restart"/>
            <w:tcBorders>
              <w:top w:val="nil"/>
              <w:left w:val="nil"/>
              <w:bottom w:val="single" w:color="000000" w:sz="4" w:space="0"/>
              <w:right w:val="single" w:color="000000" w:sz="4" w:space="0"/>
            </w:tcBorders>
            <w:shd w:val="clear" w:color="auto" w:fill="C0C0C0"/>
            <w:vAlign w:val="center"/>
          </w:tcPr>
          <w:p w14:paraId="7D5623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w:t>
            </w:r>
          </w:p>
        </w:tc>
        <w:tc>
          <w:tcPr>
            <w:tcW w:w="921" w:type="dxa"/>
            <w:vMerge w:val="restart"/>
            <w:tcBorders>
              <w:top w:val="nil"/>
              <w:left w:val="nil"/>
              <w:bottom w:val="single" w:color="000000" w:sz="4" w:space="0"/>
              <w:right w:val="single" w:color="000000" w:sz="4" w:space="0"/>
            </w:tcBorders>
            <w:shd w:val="clear" w:color="auto" w:fill="C0C0C0"/>
            <w:vAlign w:val="center"/>
          </w:tcPr>
          <w:p w14:paraId="74CCA8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w:t>
            </w:r>
          </w:p>
        </w:tc>
        <w:tc>
          <w:tcPr>
            <w:tcW w:w="2604" w:type="dxa"/>
            <w:vMerge w:val="continue"/>
            <w:tcBorders>
              <w:top w:val="nil"/>
              <w:left w:val="nil"/>
              <w:bottom w:val="single" w:color="000000" w:sz="4" w:space="0"/>
              <w:right w:val="single" w:color="000000" w:sz="4" w:space="0"/>
            </w:tcBorders>
            <w:shd w:val="clear" w:color="auto" w:fill="C0C0C0"/>
            <w:vAlign w:val="center"/>
          </w:tcPr>
          <w:p w14:paraId="4631D598">
            <w:pPr>
              <w:jc w:val="center"/>
              <w:rPr>
                <w:rFonts w:hint="eastAsia" w:ascii="宋体" w:hAnsi="宋体" w:eastAsia="宋体" w:cs="宋体"/>
                <w:i w:val="0"/>
                <w:iCs w:val="0"/>
                <w:color w:val="000000"/>
                <w:sz w:val="20"/>
                <w:szCs w:val="20"/>
                <w:u w:val="none"/>
              </w:rPr>
            </w:pPr>
          </w:p>
        </w:tc>
      </w:tr>
      <w:tr w14:paraId="02C32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463" w:type="dxa"/>
            <w:gridSpan w:val="3"/>
            <w:vMerge w:val="continue"/>
            <w:tcBorders>
              <w:top w:val="nil"/>
              <w:left w:val="single" w:color="000000" w:sz="4" w:space="0"/>
              <w:bottom w:val="single" w:color="000000" w:sz="4" w:space="0"/>
              <w:right w:val="single" w:color="000000" w:sz="4" w:space="0"/>
            </w:tcBorders>
            <w:shd w:val="clear" w:color="auto" w:fill="C0C0C0"/>
            <w:vAlign w:val="center"/>
          </w:tcPr>
          <w:p w14:paraId="2E7934C8">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vAlign w:val="center"/>
          </w:tcPr>
          <w:p w14:paraId="27A5C699">
            <w:pPr>
              <w:jc w:val="center"/>
              <w:rPr>
                <w:rFonts w:hint="eastAsia" w:ascii="宋体" w:hAnsi="宋体" w:eastAsia="宋体" w:cs="宋体"/>
                <w:i w:val="0"/>
                <w:iCs w:val="0"/>
                <w:color w:val="000000"/>
                <w:sz w:val="20"/>
                <w:szCs w:val="20"/>
                <w:u w:val="none"/>
              </w:rPr>
            </w:pPr>
          </w:p>
        </w:tc>
        <w:tc>
          <w:tcPr>
            <w:tcW w:w="1879" w:type="dxa"/>
            <w:vMerge w:val="continue"/>
            <w:tcBorders>
              <w:top w:val="nil"/>
              <w:left w:val="nil"/>
              <w:bottom w:val="single" w:color="000000" w:sz="4" w:space="0"/>
              <w:right w:val="single" w:color="000000" w:sz="4" w:space="0"/>
            </w:tcBorders>
            <w:shd w:val="clear" w:color="auto" w:fill="C0C0C0"/>
            <w:vAlign w:val="center"/>
          </w:tcPr>
          <w:p w14:paraId="707AF17A">
            <w:pPr>
              <w:jc w:val="center"/>
              <w:rPr>
                <w:rFonts w:hint="eastAsia" w:ascii="宋体" w:hAnsi="宋体" w:eastAsia="宋体" w:cs="宋体"/>
                <w:i w:val="0"/>
                <w:iCs w:val="0"/>
                <w:color w:val="000000"/>
                <w:sz w:val="20"/>
                <w:szCs w:val="20"/>
                <w:u w:val="none"/>
              </w:rPr>
            </w:pPr>
          </w:p>
        </w:tc>
        <w:tc>
          <w:tcPr>
            <w:tcW w:w="921" w:type="dxa"/>
            <w:vMerge w:val="continue"/>
            <w:tcBorders>
              <w:top w:val="nil"/>
              <w:left w:val="nil"/>
              <w:bottom w:val="single" w:color="000000" w:sz="4" w:space="0"/>
              <w:right w:val="single" w:color="000000" w:sz="4" w:space="0"/>
            </w:tcBorders>
            <w:shd w:val="clear" w:color="auto" w:fill="C0C0C0"/>
            <w:vAlign w:val="center"/>
          </w:tcPr>
          <w:p w14:paraId="2C0414FC">
            <w:pPr>
              <w:jc w:val="center"/>
              <w:rPr>
                <w:rFonts w:hint="eastAsia" w:ascii="宋体" w:hAnsi="宋体" w:eastAsia="宋体" w:cs="宋体"/>
                <w:i w:val="0"/>
                <w:iCs w:val="0"/>
                <w:color w:val="000000"/>
                <w:sz w:val="20"/>
                <w:szCs w:val="20"/>
                <w:u w:val="none"/>
              </w:rPr>
            </w:pPr>
          </w:p>
        </w:tc>
        <w:tc>
          <w:tcPr>
            <w:tcW w:w="639" w:type="dxa"/>
            <w:vMerge w:val="continue"/>
            <w:tcBorders>
              <w:top w:val="nil"/>
              <w:left w:val="nil"/>
              <w:bottom w:val="single" w:color="000000" w:sz="4" w:space="0"/>
              <w:right w:val="single" w:color="000000" w:sz="4" w:space="0"/>
            </w:tcBorders>
            <w:shd w:val="clear" w:color="auto" w:fill="C0C0C0"/>
            <w:vAlign w:val="center"/>
          </w:tcPr>
          <w:p w14:paraId="258C85EC">
            <w:pPr>
              <w:jc w:val="center"/>
              <w:rPr>
                <w:rFonts w:hint="eastAsia" w:ascii="宋体" w:hAnsi="宋体" w:eastAsia="宋体" w:cs="宋体"/>
                <w:i w:val="0"/>
                <w:iCs w:val="0"/>
                <w:color w:val="000000"/>
                <w:sz w:val="20"/>
                <w:szCs w:val="20"/>
                <w:u w:val="none"/>
              </w:rPr>
            </w:pPr>
          </w:p>
        </w:tc>
        <w:tc>
          <w:tcPr>
            <w:tcW w:w="921" w:type="dxa"/>
            <w:vMerge w:val="continue"/>
            <w:tcBorders>
              <w:top w:val="nil"/>
              <w:left w:val="nil"/>
              <w:bottom w:val="single" w:color="000000" w:sz="4" w:space="0"/>
              <w:right w:val="single" w:color="000000" w:sz="4" w:space="0"/>
            </w:tcBorders>
            <w:shd w:val="clear" w:color="auto" w:fill="C0C0C0"/>
            <w:vAlign w:val="center"/>
          </w:tcPr>
          <w:p w14:paraId="7F3826EB">
            <w:pPr>
              <w:jc w:val="center"/>
              <w:rPr>
                <w:rFonts w:hint="eastAsia" w:ascii="宋体" w:hAnsi="宋体" w:eastAsia="宋体" w:cs="宋体"/>
                <w:i w:val="0"/>
                <w:iCs w:val="0"/>
                <w:color w:val="000000"/>
                <w:sz w:val="20"/>
                <w:szCs w:val="20"/>
                <w:u w:val="none"/>
              </w:rPr>
            </w:pPr>
          </w:p>
        </w:tc>
        <w:tc>
          <w:tcPr>
            <w:tcW w:w="921" w:type="dxa"/>
            <w:vMerge w:val="continue"/>
            <w:tcBorders>
              <w:top w:val="nil"/>
              <w:left w:val="nil"/>
              <w:bottom w:val="single" w:color="000000" w:sz="4" w:space="0"/>
              <w:right w:val="single" w:color="000000" w:sz="4" w:space="0"/>
            </w:tcBorders>
            <w:shd w:val="clear" w:color="auto" w:fill="C0C0C0"/>
            <w:vAlign w:val="center"/>
          </w:tcPr>
          <w:p w14:paraId="4A72BAEE">
            <w:pPr>
              <w:jc w:val="center"/>
              <w:rPr>
                <w:rFonts w:hint="eastAsia" w:ascii="宋体" w:hAnsi="宋体" w:eastAsia="宋体" w:cs="宋体"/>
                <w:i w:val="0"/>
                <w:iCs w:val="0"/>
                <w:color w:val="000000"/>
                <w:sz w:val="20"/>
                <w:szCs w:val="20"/>
                <w:u w:val="none"/>
              </w:rPr>
            </w:pPr>
          </w:p>
        </w:tc>
        <w:tc>
          <w:tcPr>
            <w:tcW w:w="2604" w:type="dxa"/>
            <w:vMerge w:val="continue"/>
            <w:tcBorders>
              <w:top w:val="nil"/>
              <w:left w:val="nil"/>
              <w:bottom w:val="single" w:color="000000" w:sz="4" w:space="0"/>
              <w:right w:val="single" w:color="000000" w:sz="4" w:space="0"/>
            </w:tcBorders>
            <w:shd w:val="clear" w:color="auto" w:fill="C0C0C0"/>
            <w:vAlign w:val="center"/>
          </w:tcPr>
          <w:p w14:paraId="561B8F43">
            <w:pPr>
              <w:jc w:val="center"/>
              <w:rPr>
                <w:rFonts w:hint="eastAsia" w:ascii="宋体" w:hAnsi="宋体" w:eastAsia="宋体" w:cs="宋体"/>
                <w:i w:val="0"/>
                <w:iCs w:val="0"/>
                <w:color w:val="000000"/>
                <w:sz w:val="20"/>
                <w:szCs w:val="20"/>
                <w:u w:val="none"/>
              </w:rPr>
            </w:pPr>
          </w:p>
        </w:tc>
      </w:tr>
      <w:tr w14:paraId="1D7CD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463" w:type="dxa"/>
            <w:gridSpan w:val="3"/>
            <w:vMerge w:val="continue"/>
            <w:tcBorders>
              <w:top w:val="nil"/>
              <w:left w:val="single" w:color="000000" w:sz="4" w:space="0"/>
              <w:bottom w:val="single" w:color="000000" w:sz="4" w:space="0"/>
              <w:right w:val="single" w:color="000000" w:sz="4" w:space="0"/>
            </w:tcBorders>
            <w:shd w:val="clear" w:color="auto" w:fill="C0C0C0"/>
            <w:vAlign w:val="center"/>
          </w:tcPr>
          <w:p w14:paraId="72FE7BE6">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vAlign w:val="center"/>
          </w:tcPr>
          <w:p w14:paraId="42ACEAE8">
            <w:pPr>
              <w:jc w:val="center"/>
              <w:rPr>
                <w:rFonts w:hint="eastAsia" w:ascii="宋体" w:hAnsi="宋体" w:eastAsia="宋体" w:cs="宋体"/>
                <w:i w:val="0"/>
                <w:iCs w:val="0"/>
                <w:color w:val="000000"/>
                <w:sz w:val="20"/>
                <w:szCs w:val="20"/>
                <w:u w:val="none"/>
              </w:rPr>
            </w:pPr>
          </w:p>
        </w:tc>
        <w:tc>
          <w:tcPr>
            <w:tcW w:w="1879" w:type="dxa"/>
            <w:vMerge w:val="continue"/>
            <w:tcBorders>
              <w:top w:val="nil"/>
              <w:left w:val="nil"/>
              <w:bottom w:val="single" w:color="000000" w:sz="4" w:space="0"/>
              <w:right w:val="single" w:color="000000" w:sz="4" w:space="0"/>
            </w:tcBorders>
            <w:shd w:val="clear" w:color="auto" w:fill="C0C0C0"/>
            <w:vAlign w:val="center"/>
          </w:tcPr>
          <w:p w14:paraId="094F3094">
            <w:pPr>
              <w:jc w:val="center"/>
              <w:rPr>
                <w:rFonts w:hint="eastAsia" w:ascii="宋体" w:hAnsi="宋体" w:eastAsia="宋体" w:cs="宋体"/>
                <w:i w:val="0"/>
                <w:iCs w:val="0"/>
                <w:color w:val="000000"/>
                <w:sz w:val="20"/>
                <w:szCs w:val="20"/>
                <w:u w:val="none"/>
              </w:rPr>
            </w:pPr>
          </w:p>
        </w:tc>
        <w:tc>
          <w:tcPr>
            <w:tcW w:w="921" w:type="dxa"/>
            <w:vMerge w:val="continue"/>
            <w:tcBorders>
              <w:top w:val="nil"/>
              <w:left w:val="nil"/>
              <w:bottom w:val="single" w:color="000000" w:sz="4" w:space="0"/>
              <w:right w:val="single" w:color="000000" w:sz="4" w:space="0"/>
            </w:tcBorders>
            <w:shd w:val="clear" w:color="auto" w:fill="C0C0C0"/>
            <w:vAlign w:val="center"/>
          </w:tcPr>
          <w:p w14:paraId="442E4FD3">
            <w:pPr>
              <w:jc w:val="center"/>
              <w:rPr>
                <w:rFonts w:hint="eastAsia" w:ascii="宋体" w:hAnsi="宋体" w:eastAsia="宋体" w:cs="宋体"/>
                <w:i w:val="0"/>
                <w:iCs w:val="0"/>
                <w:color w:val="000000"/>
                <w:sz w:val="20"/>
                <w:szCs w:val="20"/>
                <w:u w:val="none"/>
              </w:rPr>
            </w:pPr>
          </w:p>
        </w:tc>
        <w:tc>
          <w:tcPr>
            <w:tcW w:w="639" w:type="dxa"/>
            <w:vMerge w:val="continue"/>
            <w:tcBorders>
              <w:top w:val="nil"/>
              <w:left w:val="nil"/>
              <w:bottom w:val="single" w:color="000000" w:sz="4" w:space="0"/>
              <w:right w:val="single" w:color="000000" w:sz="4" w:space="0"/>
            </w:tcBorders>
            <w:shd w:val="clear" w:color="auto" w:fill="C0C0C0"/>
            <w:vAlign w:val="center"/>
          </w:tcPr>
          <w:p w14:paraId="59B89155">
            <w:pPr>
              <w:jc w:val="center"/>
              <w:rPr>
                <w:rFonts w:hint="eastAsia" w:ascii="宋体" w:hAnsi="宋体" w:eastAsia="宋体" w:cs="宋体"/>
                <w:i w:val="0"/>
                <w:iCs w:val="0"/>
                <w:color w:val="000000"/>
                <w:sz w:val="20"/>
                <w:szCs w:val="20"/>
                <w:u w:val="none"/>
              </w:rPr>
            </w:pPr>
          </w:p>
        </w:tc>
        <w:tc>
          <w:tcPr>
            <w:tcW w:w="921" w:type="dxa"/>
            <w:vMerge w:val="continue"/>
            <w:tcBorders>
              <w:top w:val="nil"/>
              <w:left w:val="nil"/>
              <w:bottom w:val="single" w:color="000000" w:sz="4" w:space="0"/>
              <w:right w:val="single" w:color="000000" w:sz="4" w:space="0"/>
            </w:tcBorders>
            <w:shd w:val="clear" w:color="auto" w:fill="C0C0C0"/>
            <w:vAlign w:val="center"/>
          </w:tcPr>
          <w:p w14:paraId="3BB9FCC7">
            <w:pPr>
              <w:jc w:val="center"/>
              <w:rPr>
                <w:rFonts w:hint="eastAsia" w:ascii="宋体" w:hAnsi="宋体" w:eastAsia="宋体" w:cs="宋体"/>
                <w:i w:val="0"/>
                <w:iCs w:val="0"/>
                <w:color w:val="000000"/>
                <w:sz w:val="20"/>
                <w:szCs w:val="20"/>
                <w:u w:val="none"/>
              </w:rPr>
            </w:pPr>
          </w:p>
        </w:tc>
        <w:tc>
          <w:tcPr>
            <w:tcW w:w="921" w:type="dxa"/>
            <w:vMerge w:val="continue"/>
            <w:tcBorders>
              <w:top w:val="nil"/>
              <w:left w:val="nil"/>
              <w:bottom w:val="single" w:color="000000" w:sz="4" w:space="0"/>
              <w:right w:val="single" w:color="000000" w:sz="4" w:space="0"/>
            </w:tcBorders>
            <w:shd w:val="clear" w:color="auto" w:fill="C0C0C0"/>
            <w:vAlign w:val="center"/>
          </w:tcPr>
          <w:p w14:paraId="3F98AE01">
            <w:pPr>
              <w:jc w:val="center"/>
              <w:rPr>
                <w:rFonts w:hint="eastAsia" w:ascii="宋体" w:hAnsi="宋体" w:eastAsia="宋体" w:cs="宋体"/>
                <w:i w:val="0"/>
                <w:iCs w:val="0"/>
                <w:color w:val="000000"/>
                <w:sz w:val="20"/>
                <w:szCs w:val="20"/>
                <w:u w:val="none"/>
              </w:rPr>
            </w:pPr>
          </w:p>
        </w:tc>
        <w:tc>
          <w:tcPr>
            <w:tcW w:w="2604" w:type="dxa"/>
            <w:vMerge w:val="continue"/>
            <w:tcBorders>
              <w:top w:val="nil"/>
              <w:left w:val="nil"/>
              <w:bottom w:val="single" w:color="000000" w:sz="4" w:space="0"/>
              <w:right w:val="single" w:color="000000" w:sz="4" w:space="0"/>
            </w:tcBorders>
            <w:shd w:val="clear" w:color="auto" w:fill="C0C0C0"/>
            <w:vAlign w:val="center"/>
          </w:tcPr>
          <w:p w14:paraId="26C0C0FE">
            <w:pPr>
              <w:jc w:val="center"/>
              <w:rPr>
                <w:rFonts w:hint="eastAsia" w:ascii="宋体" w:hAnsi="宋体" w:eastAsia="宋体" w:cs="宋体"/>
                <w:i w:val="0"/>
                <w:iCs w:val="0"/>
                <w:color w:val="000000"/>
                <w:sz w:val="20"/>
                <w:szCs w:val="20"/>
                <w:u w:val="none"/>
              </w:rPr>
            </w:pPr>
          </w:p>
        </w:tc>
      </w:tr>
      <w:tr w14:paraId="68ADA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0" w:type="auto"/>
            <w:gridSpan w:val="4"/>
            <w:tcBorders>
              <w:top w:val="nil"/>
              <w:left w:val="single" w:color="000000" w:sz="4" w:space="0"/>
              <w:bottom w:val="single" w:color="000000" w:sz="4" w:space="0"/>
              <w:right w:val="single" w:color="000000" w:sz="4" w:space="0"/>
            </w:tcBorders>
            <w:shd w:val="clear" w:color="auto" w:fill="C0C0C0"/>
            <w:noWrap/>
            <w:vAlign w:val="center"/>
          </w:tcPr>
          <w:p w14:paraId="1C6371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0" w:type="auto"/>
            <w:tcBorders>
              <w:top w:val="nil"/>
              <w:left w:val="nil"/>
              <w:bottom w:val="single" w:color="000000" w:sz="4" w:space="0"/>
              <w:right w:val="single" w:color="000000" w:sz="4" w:space="0"/>
            </w:tcBorders>
            <w:shd w:val="clear" w:color="auto" w:fill="C0C0C0"/>
            <w:noWrap/>
            <w:vAlign w:val="center"/>
          </w:tcPr>
          <w:p w14:paraId="0A43F2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shd w:val="clear" w:color="auto" w:fill="C0C0C0"/>
            <w:noWrap/>
            <w:vAlign w:val="center"/>
          </w:tcPr>
          <w:p w14:paraId="4AF454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nil"/>
              <w:left w:val="nil"/>
              <w:bottom w:val="single" w:color="000000" w:sz="4" w:space="0"/>
              <w:right w:val="single" w:color="000000" w:sz="4" w:space="0"/>
            </w:tcBorders>
            <w:shd w:val="clear" w:color="auto" w:fill="C0C0C0"/>
            <w:noWrap/>
            <w:vAlign w:val="center"/>
          </w:tcPr>
          <w:p w14:paraId="53397D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nil"/>
              <w:left w:val="nil"/>
              <w:bottom w:val="single" w:color="000000" w:sz="4" w:space="0"/>
              <w:right w:val="single" w:color="000000" w:sz="4" w:space="0"/>
            </w:tcBorders>
            <w:shd w:val="clear" w:color="auto" w:fill="C0C0C0"/>
            <w:noWrap/>
            <w:vAlign w:val="center"/>
          </w:tcPr>
          <w:p w14:paraId="2BBE3B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nil"/>
              <w:left w:val="nil"/>
              <w:bottom w:val="single" w:color="000000" w:sz="4" w:space="0"/>
              <w:right w:val="single" w:color="000000" w:sz="4" w:space="0"/>
            </w:tcBorders>
            <w:shd w:val="clear" w:color="auto" w:fill="C0C0C0"/>
            <w:noWrap/>
            <w:vAlign w:val="center"/>
          </w:tcPr>
          <w:p w14:paraId="4E69F3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nil"/>
              <w:left w:val="nil"/>
              <w:bottom w:val="single" w:color="000000" w:sz="4" w:space="0"/>
              <w:right w:val="single" w:color="000000" w:sz="4" w:space="0"/>
            </w:tcBorders>
            <w:shd w:val="clear" w:color="auto" w:fill="C0C0C0"/>
            <w:noWrap/>
            <w:vAlign w:val="center"/>
          </w:tcPr>
          <w:p w14:paraId="052C3A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14:paraId="1BF3E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0" w:type="auto"/>
            <w:gridSpan w:val="4"/>
            <w:tcBorders>
              <w:top w:val="nil"/>
              <w:left w:val="single" w:color="000000" w:sz="4" w:space="0"/>
              <w:bottom w:val="single" w:color="000000" w:sz="4" w:space="0"/>
              <w:right w:val="single" w:color="000000" w:sz="4" w:space="0"/>
            </w:tcBorders>
            <w:shd w:val="clear" w:color="auto" w:fill="C0C0C0"/>
            <w:noWrap/>
            <w:vAlign w:val="center"/>
          </w:tcPr>
          <w:p w14:paraId="7F019145">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0" w:type="auto"/>
            <w:tcBorders>
              <w:top w:val="nil"/>
              <w:left w:val="nil"/>
              <w:bottom w:val="single" w:color="000000" w:sz="4" w:space="0"/>
              <w:right w:val="single" w:color="000000" w:sz="4" w:space="0"/>
            </w:tcBorders>
            <w:shd w:val="clear" w:color="auto" w:fill="FFFFFF"/>
            <w:noWrap/>
            <w:vAlign w:val="center"/>
          </w:tcPr>
          <w:p w14:paraId="018ABD7A">
            <w:pPr>
              <w:jc w:val="right"/>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33AA015B">
            <w:pPr>
              <w:jc w:val="right"/>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4EA4E429">
            <w:pPr>
              <w:jc w:val="right"/>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3FE118C2">
            <w:pPr>
              <w:jc w:val="right"/>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65D6177B">
            <w:pPr>
              <w:jc w:val="right"/>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08CC2BFC">
            <w:pPr>
              <w:jc w:val="right"/>
              <w:rPr>
                <w:rFonts w:hint="eastAsia" w:ascii="宋体" w:hAnsi="宋体" w:eastAsia="宋体" w:cs="宋体"/>
                <w:b/>
                <w:bCs/>
                <w:i w:val="0"/>
                <w:iCs w:val="0"/>
                <w:color w:val="000000"/>
                <w:sz w:val="20"/>
                <w:szCs w:val="20"/>
                <w:u w:val="none"/>
              </w:rPr>
            </w:pPr>
          </w:p>
        </w:tc>
      </w:tr>
      <w:tr w14:paraId="751D0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0" w:type="auto"/>
            <w:gridSpan w:val="3"/>
            <w:tcBorders>
              <w:top w:val="nil"/>
              <w:left w:val="single" w:color="000000" w:sz="4" w:space="0"/>
              <w:bottom w:val="single" w:color="000000" w:sz="4" w:space="0"/>
              <w:right w:val="single" w:color="000000" w:sz="4" w:space="0"/>
            </w:tcBorders>
            <w:shd w:val="clear" w:color="auto" w:fill="FFFFFF"/>
            <w:noWrap/>
            <w:vAlign w:val="center"/>
          </w:tcPr>
          <w:p w14:paraId="1FF5CAE3">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CFFFF"/>
            <w:noWrap/>
            <w:vAlign w:val="center"/>
          </w:tcPr>
          <w:p w14:paraId="151FAD53">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17641EC5">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752F19B1">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18438F7C">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718C919B">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7360E53B">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5DA9255E">
            <w:pPr>
              <w:jc w:val="right"/>
              <w:rPr>
                <w:rFonts w:hint="eastAsia" w:ascii="宋体" w:hAnsi="宋体" w:eastAsia="宋体" w:cs="宋体"/>
                <w:i w:val="0"/>
                <w:iCs w:val="0"/>
                <w:color w:val="000000"/>
                <w:sz w:val="20"/>
                <w:szCs w:val="20"/>
                <w:u w:val="none"/>
              </w:rPr>
            </w:pPr>
          </w:p>
        </w:tc>
      </w:tr>
      <w:tr w14:paraId="4F055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0" w:type="auto"/>
            <w:gridSpan w:val="10"/>
            <w:tcBorders>
              <w:top w:val="nil"/>
              <w:left w:val="nil"/>
              <w:bottom w:val="nil"/>
              <w:right w:val="nil"/>
            </w:tcBorders>
            <w:shd w:val="clear" w:color="auto" w:fill="FFFFFF"/>
            <w:noWrap/>
            <w:vAlign w:val="center"/>
          </w:tcPr>
          <w:p w14:paraId="3FAB14B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注：本表反映部门本年度政府性基金预算财政拨款收入、支出及结转和结余情况。</w:t>
            </w:r>
          </w:p>
          <w:p w14:paraId="3CFA02C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我单位无此项内容，本表无数据。</w:t>
            </w:r>
          </w:p>
        </w:tc>
      </w:tr>
    </w:tbl>
    <w:p w14:paraId="1FE893E2"/>
    <w:p w14:paraId="0AF47328"/>
    <w:tbl>
      <w:tblPr>
        <w:tblStyle w:val="8"/>
        <w:tblW w:w="139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157"/>
        <w:gridCol w:w="350"/>
        <w:gridCol w:w="350"/>
        <w:gridCol w:w="1815"/>
        <w:gridCol w:w="1754"/>
        <w:gridCol w:w="1754"/>
        <w:gridCol w:w="3780"/>
      </w:tblGrid>
      <w:tr w14:paraId="10502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8" w:hRule="atLeast"/>
        </w:trPr>
        <w:tc>
          <w:tcPr>
            <w:tcW w:w="13960" w:type="dxa"/>
            <w:gridSpan w:val="7"/>
            <w:tcBorders>
              <w:top w:val="nil"/>
              <w:left w:val="nil"/>
              <w:bottom w:val="nil"/>
              <w:right w:val="nil"/>
            </w:tcBorders>
            <w:shd w:val="clear" w:color="auto" w:fill="FFFFFF"/>
            <w:noWrap/>
            <w:vAlign w:val="center"/>
          </w:tcPr>
          <w:p w14:paraId="15BA5D56">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国有资本经营预算财政拨款支出决算表</w:t>
            </w:r>
          </w:p>
        </w:tc>
      </w:tr>
      <w:tr w14:paraId="645A3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tcBorders>
              <w:top w:val="nil"/>
              <w:left w:val="nil"/>
              <w:bottom w:val="nil"/>
              <w:right w:val="nil"/>
            </w:tcBorders>
            <w:shd w:val="clear" w:color="auto" w:fill="FFFFFF"/>
            <w:noWrap/>
            <w:vAlign w:val="center"/>
          </w:tcPr>
          <w:p w14:paraId="0E37C533">
            <w:pPr>
              <w:jc w:val="left"/>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FFFFFF"/>
            <w:noWrap/>
            <w:vAlign w:val="center"/>
          </w:tcPr>
          <w:p w14:paraId="3359701B">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28DFABB8">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74C58ED1">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35629128">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71CA36F3">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6765042C">
            <w:pPr>
              <w:jc w:val="left"/>
              <w:rPr>
                <w:rFonts w:hint="eastAsia" w:ascii="宋体" w:hAnsi="宋体" w:eastAsia="宋体" w:cs="宋体"/>
                <w:i w:val="0"/>
                <w:iCs w:val="0"/>
                <w:color w:val="000000"/>
                <w:sz w:val="18"/>
                <w:szCs w:val="18"/>
                <w:u w:val="none"/>
              </w:rPr>
            </w:pPr>
          </w:p>
        </w:tc>
      </w:tr>
      <w:tr w14:paraId="04B09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tcBorders>
              <w:top w:val="nil"/>
              <w:left w:val="nil"/>
              <w:bottom w:val="nil"/>
              <w:right w:val="nil"/>
            </w:tcBorders>
            <w:shd w:val="clear" w:color="auto" w:fill="FFFFFF"/>
            <w:noWrap/>
            <w:vAlign w:val="center"/>
          </w:tcPr>
          <w:p w14:paraId="65A58A1D">
            <w:pPr>
              <w:jc w:val="left"/>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FFFFFF"/>
            <w:noWrap/>
            <w:vAlign w:val="center"/>
          </w:tcPr>
          <w:p w14:paraId="5F983C07">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0E2694B7">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6DE6D43C">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321C3BB9">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083B8A6C">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6BC8081A">
            <w:pPr>
              <w:jc w:val="left"/>
              <w:rPr>
                <w:rFonts w:hint="eastAsia" w:ascii="宋体" w:hAnsi="宋体" w:eastAsia="宋体" w:cs="宋体"/>
                <w:i w:val="0"/>
                <w:iCs w:val="0"/>
                <w:color w:val="000000"/>
                <w:sz w:val="18"/>
                <w:szCs w:val="18"/>
                <w:u w:val="none"/>
              </w:rPr>
            </w:pPr>
          </w:p>
        </w:tc>
      </w:tr>
      <w:tr w14:paraId="240A1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tcBorders>
              <w:top w:val="nil"/>
              <w:left w:val="nil"/>
              <w:bottom w:val="nil"/>
              <w:right w:val="nil"/>
            </w:tcBorders>
            <w:shd w:val="clear" w:color="auto" w:fill="FFFFFF"/>
            <w:noWrap/>
            <w:vAlign w:val="center"/>
          </w:tcPr>
          <w:p w14:paraId="0B2AA757">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69F4F8A5">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6939CBED">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46148D1A">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6BC77F4B">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0FB0E10B">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3FB110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公开09表</w:t>
            </w:r>
          </w:p>
        </w:tc>
      </w:tr>
      <w:tr w14:paraId="3DFF7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tcBorders>
              <w:top w:val="nil"/>
              <w:left w:val="nil"/>
              <w:bottom w:val="single" w:color="000000" w:sz="4" w:space="0"/>
              <w:right w:val="nil"/>
            </w:tcBorders>
            <w:shd w:val="clear" w:color="auto" w:fill="FFFFFF"/>
            <w:noWrap/>
            <w:vAlign w:val="center"/>
          </w:tcPr>
          <w:p w14:paraId="4620D9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部门：黄石市武汉路小学</w:t>
            </w:r>
          </w:p>
        </w:tc>
        <w:tc>
          <w:tcPr>
            <w:tcW w:w="0" w:type="auto"/>
            <w:tcBorders>
              <w:top w:val="nil"/>
              <w:left w:val="nil"/>
              <w:bottom w:val="single" w:color="000000" w:sz="4" w:space="0"/>
              <w:right w:val="nil"/>
            </w:tcBorders>
            <w:shd w:val="clear" w:color="auto" w:fill="FFFFFF"/>
            <w:noWrap/>
            <w:vAlign w:val="center"/>
          </w:tcPr>
          <w:p w14:paraId="5ECDBE0A">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315690C0">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70926D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2021年度</w:t>
            </w:r>
          </w:p>
        </w:tc>
        <w:tc>
          <w:tcPr>
            <w:tcW w:w="0" w:type="auto"/>
            <w:tcBorders>
              <w:top w:val="nil"/>
              <w:left w:val="nil"/>
              <w:bottom w:val="single" w:color="000000" w:sz="4" w:space="0"/>
              <w:right w:val="nil"/>
            </w:tcBorders>
            <w:shd w:val="clear" w:color="auto" w:fill="FFFFFF"/>
            <w:noWrap/>
            <w:vAlign w:val="center"/>
          </w:tcPr>
          <w:p w14:paraId="06D04AD0">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77DBEA48">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7341DC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1C0DB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gridSpan w:val="4"/>
            <w:tcBorders>
              <w:top w:val="nil"/>
              <w:left w:val="single" w:color="000000" w:sz="4" w:space="0"/>
              <w:bottom w:val="single" w:color="000000" w:sz="4" w:space="0"/>
              <w:right w:val="single" w:color="000000" w:sz="4" w:space="0"/>
            </w:tcBorders>
            <w:shd w:val="clear" w:color="auto" w:fill="C0C0C0"/>
            <w:noWrap/>
            <w:vAlign w:val="center"/>
          </w:tcPr>
          <w:p w14:paraId="721BA20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6653" w:type="dxa"/>
            <w:gridSpan w:val="3"/>
            <w:tcBorders>
              <w:top w:val="nil"/>
              <w:left w:val="nil"/>
              <w:bottom w:val="single" w:color="000000" w:sz="4" w:space="0"/>
              <w:right w:val="single" w:color="000000" w:sz="4" w:space="0"/>
            </w:tcBorders>
            <w:shd w:val="clear" w:color="auto" w:fill="C0C0C0"/>
            <w:vAlign w:val="center"/>
          </w:tcPr>
          <w:p w14:paraId="1B1875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本年支出</w:t>
            </w:r>
          </w:p>
        </w:tc>
      </w:tr>
      <w:tr w14:paraId="031EF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5319" w:type="dxa"/>
            <w:gridSpan w:val="3"/>
            <w:vMerge w:val="restart"/>
            <w:tcBorders>
              <w:top w:val="nil"/>
              <w:left w:val="single" w:color="000000" w:sz="4" w:space="0"/>
              <w:bottom w:val="single" w:color="000000" w:sz="4" w:space="0"/>
              <w:right w:val="single" w:color="000000" w:sz="4" w:space="0"/>
            </w:tcBorders>
            <w:shd w:val="clear" w:color="auto" w:fill="C0C0C0"/>
            <w:vAlign w:val="center"/>
          </w:tcPr>
          <w:p w14:paraId="60BC66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auto" w:fill="C0C0C0"/>
            <w:noWrap/>
            <w:vAlign w:val="center"/>
          </w:tcPr>
          <w:p w14:paraId="3158EA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808" w:type="dxa"/>
            <w:vMerge w:val="restart"/>
            <w:tcBorders>
              <w:top w:val="nil"/>
              <w:left w:val="nil"/>
              <w:bottom w:val="single" w:color="000000" w:sz="4" w:space="0"/>
              <w:right w:val="single" w:color="000000" w:sz="4" w:space="0"/>
            </w:tcBorders>
            <w:shd w:val="clear" w:color="auto" w:fill="C0C0C0"/>
            <w:vAlign w:val="center"/>
          </w:tcPr>
          <w:p w14:paraId="415EB8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808" w:type="dxa"/>
            <w:vMerge w:val="restart"/>
            <w:tcBorders>
              <w:top w:val="nil"/>
              <w:left w:val="nil"/>
              <w:bottom w:val="single" w:color="000000" w:sz="4" w:space="0"/>
              <w:right w:val="single" w:color="000000" w:sz="4" w:space="0"/>
            </w:tcBorders>
            <w:shd w:val="clear" w:color="auto" w:fill="C0C0C0"/>
            <w:vAlign w:val="center"/>
          </w:tcPr>
          <w:p w14:paraId="229FD4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w:t>
            </w:r>
          </w:p>
        </w:tc>
        <w:tc>
          <w:tcPr>
            <w:tcW w:w="3037" w:type="dxa"/>
            <w:vMerge w:val="restart"/>
            <w:tcBorders>
              <w:top w:val="nil"/>
              <w:left w:val="nil"/>
              <w:bottom w:val="single" w:color="000000" w:sz="4" w:space="0"/>
              <w:right w:val="single" w:color="000000" w:sz="4" w:space="0"/>
            </w:tcBorders>
            <w:shd w:val="clear" w:color="auto" w:fill="C0C0C0"/>
            <w:vAlign w:val="center"/>
          </w:tcPr>
          <w:p w14:paraId="589ABF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w:t>
            </w:r>
          </w:p>
        </w:tc>
      </w:tr>
      <w:tr w14:paraId="7FBA5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5319" w:type="dxa"/>
            <w:gridSpan w:val="3"/>
            <w:vMerge w:val="continue"/>
            <w:tcBorders>
              <w:top w:val="nil"/>
              <w:left w:val="single" w:color="000000" w:sz="4" w:space="0"/>
              <w:bottom w:val="single" w:color="000000" w:sz="4" w:space="0"/>
              <w:right w:val="single" w:color="000000" w:sz="4" w:space="0"/>
            </w:tcBorders>
            <w:shd w:val="clear" w:color="auto" w:fill="C0C0C0"/>
            <w:vAlign w:val="center"/>
          </w:tcPr>
          <w:p w14:paraId="07439272">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vAlign w:val="center"/>
          </w:tcPr>
          <w:p w14:paraId="597D4911">
            <w:pPr>
              <w:jc w:val="center"/>
              <w:rPr>
                <w:rFonts w:hint="eastAsia" w:ascii="宋体" w:hAnsi="宋体" w:eastAsia="宋体" w:cs="宋体"/>
                <w:i w:val="0"/>
                <w:iCs w:val="0"/>
                <w:color w:val="000000"/>
                <w:sz w:val="20"/>
                <w:szCs w:val="20"/>
                <w:u w:val="none"/>
              </w:rPr>
            </w:pPr>
          </w:p>
        </w:tc>
        <w:tc>
          <w:tcPr>
            <w:tcW w:w="1808" w:type="dxa"/>
            <w:vMerge w:val="continue"/>
            <w:tcBorders>
              <w:top w:val="nil"/>
              <w:left w:val="nil"/>
              <w:bottom w:val="single" w:color="000000" w:sz="4" w:space="0"/>
              <w:right w:val="single" w:color="000000" w:sz="4" w:space="0"/>
            </w:tcBorders>
            <w:shd w:val="clear" w:color="auto" w:fill="C0C0C0"/>
            <w:vAlign w:val="center"/>
          </w:tcPr>
          <w:p w14:paraId="41B577FE">
            <w:pPr>
              <w:jc w:val="center"/>
              <w:rPr>
                <w:rFonts w:hint="eastAsia" w:ascii="宋体" w:hAnsi="宋体" w:eastAsia="宋体" w:cs="宋体"/>
                <w:i w:val="0"/>
                <w:iCs w:val="0"/>
                <w:color w:val="000000"/>
                <w:sz w:val="20"/>
                <w:szCs w:val="20"/>
                <w:u w:val="none"/>
              </w:rPr>
            </w:pPr>
          </w:p>
        </w:tc>
        <w:tc>
          <w:tcPr>
            <w:tcW w:w="1808" w:type="dxa"/>
            <w:vMerge w:val="continue"/>
            <w:tcBorders>
              <w:top w:val="nil"/>
              <w:left w:val="nil"/>
              <w:bottom w:val="single" w:color="000000" w:sz="4" w:space="0"/>
              <w:right w:val="single" w:color="000000" w:sz="4" w:space="0"/>
            </w:tcBorders>
            <w:shd w:val="clear" w:color="auto" w:fill="C0C0C0"/>
            <w:vAlign w:val="center"/>
          </w:tcPr>
          <w:p w14:paraId="2D78B119">
            <w:pPr>
              <w:jc w:val="center"/>
              <w:rPr>
                <w:rFonts w:hint="eastAsia" w:ascii="宋体" w:hAnsi="宋体" w:eastAsia="宋体" w:cs="宋体"/>
                <w:i w:val="0"/>
                <w:iCs w:val="0"/>
                <w:color w:val="000000"/>
                <w:sz w:val="20"/>
                <w:szCs w:val="20"/>
                <w:u w:val="none"/>
              </w:rPr>
            </w:pPr>
          </w:p>
        </w:tc>
        <w:tc>
          <w:tcPr>
            <w:tcW w:w="3037" w:type="dxa"/>
            <w:vMerge w:val="continue"/>
            <w:tcBorders>
              <w:top w:val="nil"/>
              <w:left w:val="nil"/>
              <w:bottom w:val="single" w:color="000000" w:sz="4" w:space="0"/>
              <w:right w:val="single" w:color="000000" w:sz="4" w:space="0"/>
            </w:tcBorders>
            <w:shd w:val="clear" w:color="auto" w:fill="C0C0C0"/>
            <w:vAlign w:val="center"/>
          </w:tcPr>
          <w:p w14:paraId="5E97F6E9">
            <w:pPr>
              <w:jc w:val="center"/>
              <w:rPr>
                <w:rFonts w:hint="eastAsia" w:ascii="宋体" w:hAnsi="宋体" w:eastAsia="宋体" w:cs="宋体"/>
                <w:i w:val="0"/>
                <w:iCs w:val="0"/>
                <w:color w:val="000000"/>
                <w:sz w:val="20"/>
                <w:szCs w:val="20"/>
                <w:u w:val="none"/>
              </w:rPr>
            </w:pPr>
          </w:p>
        </w:tc>
      </w:tr>
      <w:tr w14:paraId="47157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5319" w:type="dxa"/>
            <w:gridSpan w:val="3"/>
            <w:vMerge w:val="continue"/>
            <w:tcBorders>
              <w:top w:val="nil"/>
              <w:left w:val="single" w:color="000000" w:sz="4" w:space="0"/>
              <w:bottom w:val="single" w:color="000000" w:sz="4" w:space="0"/>
              <w:right w:val="single" w:color="000000" w:sz="4" w:space="0"/>
            </w:tcBorders>
            <w:shd w:val="clear" w:color="auto" w:fill="C0C0C0"/>
            <w:vAlign w:val="center"/>
          </w:tcPr>
          <w:p w14:paraId="31A54DD9">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vAlign w:val="center"/>
          </w:tcPr>
          <w:p w14:paraId="2AC847A7">
            <w:pPr>
              <w:jc w:val="center"/>
              <w:rPr>
                <w:rFonts w:hint="eastAsia" w:ascii="宋体" w:hAnsi="宋体" w:eastAsia="宋体" w:cs="宋体"/>
                <w:i w:val="0"/>
                <w:iCs w:val="0"/>
                <w:color w:val="000000"/>
                <w:sz w:val="20"/>
                <w:szCs w:val="20"/>
                <w:u w:val="none"/>
              </w:rPr>
            </w:pPr>
          </w:p>
        </w:tc>
        <w:tc>
          <w:tcPr>
            <w:tcW w:w="1808" w:type="dxa"/>
            <w:vMerge w:val="continue"/>
            <w:tcBorders>
              <w:top w:val="nil"/>
              <w:left w:val="nil"/>
              <w:bottom w:val="single" w:color="000000" w:sz="4" w:space="0"/>
              <w:right w:val="single" w:color="000000" w:sz="4" w:space="0"/>
            </w:tcBorders>
            <w:shd w:val="clear" w:color="auto" w:fill="C0C0C0"/>
            <w:vAlign w:val="center"/>
          </w:tcPr>
          <w:p w14:paraId="20075838">
            <w:pPr>
              <w:jc w:val="center"/>
              <w:rPr>
                <w:rFonts w:hint="eastAsia" w:ascii="宋体" w:hAnsi="宋体" w:eastAsia="宋体" w:cs="宋体"/>
                <w:i w:val="0"/>
                <w:iCs w:val="0"/>
                <w:color w:val="000000"/>
                <w:sz w:val="20"/>
                <w:szCs w:val="20"/>
                <w:u w:val="none"/>
              </w:rPr>
            </w:pPr>
          </w:p>
        </w:tc>
        <w:tc>
          <w:tcPr>
            <w:tcW w:w="1808" w:type="dxa"/>
            <w:vMerge w:val="continue"/>
            <w:tcBorders>
              <w:top w:val="nil"/>
              <w:left w:val="nil"/>
              <w:bottom w:val="single" w:color="000000" w:sz="4" w:space="0"/>
              <w:right w:val="single" w:color="000000" w:sz="4" w:space="0"/>
            </w:tcBorders>
            <w:shd w:val="clear" w:color="auto" w:fill="C0C0C0"/>
            <w:vAlign w:val="center"/>
          </w:tcPr>
          <w:p w14:paraId="622F563F">
            <w:pPr>
              <w:jc w:val="center"/>
              <w:rPr>
                <w:rFonts w:hint="eastAsia" w:ascii="宋体" w:hAnsi="宋体" w:eastAsia="宋体" w:cs="宋体"/>
                <w:i w:val="0"/>
                <w:iCs w:val="0"/>
                <w:color w:val="000000"/>
                <w:sz w:val="20"/>
                <w:szCs w:val="20"/>
                <w:u w:val="none"/>
              </w:rPr>
            </w:pPr>
          </w:p>
        </w:tc>
        <w:tc>
          <w:tcPr>
            <w:tcW w:w="3037" w:type="dxa"/>
            <w:vMerge w:val="continue"/>
            <w:tcBorders>
              <w:top w:val="nil"/>
              <w:left w:val="nil"/>
              <w:bottom w:val="single" w:color="000000" w:sz="4" w:space="0"/>
              <w:right w:val="single" w:color="000000" w:sz="4" w:space="0"/>
            </w:tcBorders>
            <w:shd w:val="clear" w:color="auto" w:fill="C0C0C0"/>
            <w:vAlign w:val="center"/>
          </w:tcPr>
          <w:p w14:paraId="1BD4CA08">
            <w:pPr>
              <w:jc w:val="center"/>
              <w:rPr>
                <w:rFonts w:hint="eastAsia" w:ascii="宋体" w:hAnsi="宋体" w:eastAsia="宋体" w:cs="宋体"/>
                <w:i w:val="0"/>
                <w:iCs w:val="0"/>
                <w:color w:val="000000"/>
                <w:sz w:val="20"/>
                <w:szCs w:val="20"/>
                <w:u w:val="none"/>
              </w:rPr>
            </w:pPr>
          </w:p>
        </w:tc>
      </w:tr>
      <w:tr w14:paraId="5B187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gridSpan w:val="4"/>
            <w:tcBorders>
              <w:top w:val="nil"/>
              <w:left w:val="single" w:color="000000" w:sz="4" w:space="0"/>
              <w:bottom w:val="single" w:color="000000" w:sz="4" w:space="0"/>
              <w:right w:val="single" w:color="000000" w:sz="4" w:space="0"/>
            </w:tcBorders>
            <w:shd w:val="clear" w:color="auto" w:fill="C0C0C0"/>
            <w:noWrap/>
            <w:vAlign w:val="center"/>
          </w:tcPr>
          <w:p w14:paraId="06A5BB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0" w:type="auto"/>
            <w:tcBorders>
              <w:top w:val="nil"/>
              <w:left w:val="nil"/>
              <w:bottom w:val="single" w:color="000000" w:sz="4" w:space="0"/>
              <w:right w:val="single" w:color="000000" w:sz="4" w:space="0"/>
            </w:tcBorders>
            <w:shd w:val="clear" w:color="auto" w:fill="C0C0C0"/>
            <w:noWrap/>
            <w:vAlign w:val="center"/>
          </w:tcPr>
          <w:p w14:paraId="5F9436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shd w:val="clear" w:color="auto" w:fill="C0C0C0"/>
            <w:noWrap/>
            <w:vAlign w:val="center"/>
          </w:tcPr>
          <w:p w14:paraId="1E5EAA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nil"/>
              <w:left w:val="nil"/>
              <w:bottom w:val="single" w:color="000000" w:sz="4" w:space="0"/>
              <w:right w:val="single" w:color="000000" w:sz="4" w:space="0"/>
            </w:tcBorders>
            <w:shd w:val="clear" w:color="auto" w:fill="C0C0C0"/>
            <w:noWrap/>
            <w:vAlign w:val="center"/>
          </w:tcPr>
          <w:p w14:paraId="566D69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0B87B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gridSpan w:val="4"/>
            <w:tcBorders>
              <w:top w:val="nil"/>
              <w:left w:val="single" w:color="000000" w:sz="4" w:space="0"/>
              <w:bottom w:val="single" w:color="000000" w:sz="4" w:space="0"/>
              <w:right w:val="single" w:color="000000" w:sz="4" w:space="0"/>
            </w:tcBorders>
            <w:shd w:val="clear" w:color="auto" w:fill="C0C0C0"/>
            <w:noWrap/>
            <w:vAlign w:val="center"/>
          </w:tcPr>
          <w:p w14:paraId="41DDB2B3">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0" w:type="auto"/>
            <w:tcBorders>
              <w:top w:val="nil"/>
              <w:left w:val="nil"/>
              <w:bottom w:val="single" w:color="000000" w:sz="4" w:space="0"/>
              <w:right w:val="single" w:color="000000" w:sz="4" w:space="0"/>
            </w:tcBorders>
            <w:shd w:val="clear" w:color="auto" w:fill="FFFFFF"/>
            <w:noWrap/>
            <w:vAlign w:val="center"/>
          </w:tcPr>
          <w:p w14:paraId="24C03DA1">
            <w:pPr>
              <w:jc w:val="right"/>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16B17E2D">
            <w:pPr>
              <w:jc w:val="right"/>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0CE56C5E">
            <w:pPr>
              <w:jc w:val="right"/>
              <w:rPr>
                <w:rFonts w:hint="eastAsia" w:ascii="宋体" w:hAnsi="宋体" w:eastAsia="宋体" w:cs="宋体"/>
                <w:b/>
                <w:bCs/>
                <w:i w:val="0"/>
                <w:iCs w:val="0"/>
                <w:color w:val="000000"/>
                <w:sz w:val="20"/>
                <w:szCs w:val="20"/>
                <w:u w:val="none"/>
              </w:rPr>
            </w:pPr>
          </w:p>
        </w:tc>
      </w:tr>
      <w:tr w14:paraId="60DCF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gridSpan w:val="3"/>
            <w:tcBorders>
              <w:top w:val="nil"/>
              <w:left w:val="single" w:color="000000" w:sz="4" w:space="0"/>
              <w:bottom w:val="single" w:color="000000" w:sz="4" w:space="0"/>
              <w:right w:val="single" w:color="000000" w:sz="4" w:space="0"/>
            </w:tcBorders>
            <w:shd w:val="clear" w:color="auto" w:fill="FFFFFF"/>
            <w:noWrap/>
            <w:vAlign w:val="center"/>
          </w:tcPr>
          <w:p w14:paraId="441054DD">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CFFFF"/>
            <w:noWrap/>
            <w:vAlign w:val="center"/>
          </w:tcPr>
          <w:p w14:paraId="0E621B7D">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370CFB33">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1E04A538">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52942F2E">
            <w:pPr>
              <w:jc w:val="right"/>
              <w:rPr>
                <w:rFonts w:hint="eastAsia" w:ascii="宋体" w:hAnsi="宋体" w:eastAsia="宋体" w:cs="宋体"/>
                <w:i w:val="0"/>
                <w:iCs w:val="0"/>
                <w:color w:val="000000"/>
                <w:sz w:val="20"/>
                <w:szCs w:val="20"/>
                <w:u w:val="none"/>
              </w:rPr>
            </w:pPr>
          </w:p>
        </w:tc>
      </w:tr>
      <w:tr w14:paraId="67135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gridSpan w:val="7"/>
            <w:tcBorders>
              <w:top w:val="nil"/>
              <w:left w:val="nil"/>
              <w:bottom w:val="nil"/>
              <w:right w:val="nil"/>
            </w:tcBorders>
            <w:shd w:val="clear" w:color="auto" w:fill="FFFFFF"/>
            <w:noWrap/>
            <w:vAlign w:val="center"/>
          </w:tcPr>
          <w:p w14:paraId="2B29362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注：本表反映部门本年度国有资本经营预算财政拨款支出情况。</w:t>
            </w:r>
          </w:p>
          <w:p w14:paraId="06ECB97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我单位无此项内容，本表无数据。</w:t>
            </w:r>
          </w:p>
        </w:tc>
      </w:tr>
    </w:tbl>
    <w:p w14:paraId="4180D351"/>
    <w:p w14:paraId="4DBF9116">
      <w:pPr>
        <w:pStyle w:val="7"/>
        <w:widowControl/>
        <w:numPr>
          <w:ilvl w:val="0"/>
          <w:numId w:val="2"/>
        </w:numPr>
        <w:spacing w:before="76" w:beforeAutospacing="0" w:after="76" w:afterAutospacing="0" w:line="450" w:lineRule="atLeast"/>
        <w:ind w:firstLine="420"/>
        <w:rPr>
          <w:rStyle w:val="10"/>
          <w:rFonts w:ascii="微软雅黑" w:hAnsi="微软雅黑" w:eastAsia="微软雅黑" w:cs="微软雅黑"/>
          <w:color w:val="333333"/>
          <w:shd w:val="clear" w:color="auto" w:fill="FFFFFF"/>
        </w:rPr>
      </w:pPr>
      <w:r>
        <w:rPr>
          <w:rStyle w:val="10"/>
          <w:rFonts w:hint="eastAsia" w:ascii="微软雅黑" w:hAnsi="微软雅黑" w:eastAsia="微软雅黑" w:cs="微软雅黑"/>
          <w:color w:val="333333"/>
          <w:shd w:val="clear" w:color="auto" w:fill="FFFFFF"/>
          <w:lang w:eastAsia="zh-CN"/>
        </w:rPr>
        <w:t>2021</w:t>
      </w:r>
      <w:r>
        <w:rPr>
          <w:rStyle w:val="10"/>
          <w:rFonts w:hint="eastAsia" w:ascii="微软雅黑" w:hAnsi="微软雅黑" w:eastAsia="微软雅黑" w:cs="微软雅黑"/>
          <w:color w:val="333333"/>
          <w:shd w:val="clear" w:color="auto" w:fill="FFFFFF"/>
        </w:rPr>
        <w:t>年部门决算情况说明</w:t>
      </w:r>
    </w:p>
    <w:p w14:paraId="53DAF179">
      <w:pPr>
        <w:pStyle w:val="7"/>
        <w:widowControl/>
        <w:spacing w:before="76" w:beforeAutospacing="0" w:after="76" w:afterAutospacing="0" w:line="450" w:lineRule="atLeast"/>
        <w:ind w:left="420"/>
        <w:rPr>
          <w:rFonts w:ascii="微软雅黑" w:hAnsi="微软雅黑" w:eastAsia="微软雅黑" w:cs="微软雅黑"/>
          <w:b/>
          <w:bCs/>
          <w:color w:val="333333"/>
          <w:shd w:val="clear" w:color="auto" w:fill="FFFFFF"/>
        </w:rPr>
      </w:pPr>
      <w:r>
        <w:rPr>
          <w:rFonts w:hint="eastAsia" w:asciiTheme="minorEastAsia" w:hAnsiTheme="minorEastAsia" w:eastAsiaTheme="minorEastAsia" w:cstheme="minorEastAsia"/>
          <w:b/>
          <w:bCs/>
          <w:color w:val="333333"/>
          <w:sz w:val="28"/>
          <w:szCs w:val="28"/>
          <w:shd w:val="clear" w:color="auto" w:fill="FFFFFF"/>
          <w:lang w:eastAsia="zh-CN"/>
        </w:rPr>
        <w:t>（一）</w:t>
      </w:r>
      <w:r>
        <w:rPr>
          <w:rFonts w:hint="eastAsia" w:asciiTheme="minorEastAsia" w:hAnsiTheme="minorEastAsia" w:eastAsiaTheme="minorEastAsia" w:cstheme="minorEastAsia"/>
          <w:b/>
          <w:bCs/>
          <w:color w:val="333333"/>
          <w:sz w:val="28"/>
          <w:szCs w:val="28"/>
          <w:shd w:val="clear" w:color="auto" w:fill="FFFFFF"/>
        </w:rPr>
        <w:t>预算执行情况分析</w:t>
      </w:r>
    </w:p>
    <w:p w14:paraId="264F70E7">
      <w:pPr>
        <w:pStyle w:val="7"/>
        <w:widowControl/>
        <w:spacing w:beforeAutospacing="0" w:afterAutospacing="0"/>
        <w:ind w:firstLine="560"/>
        <w:rPr>
          <w:rFonts w:hint="eastAsia" w:asciiTheme="minorEastAsia" w:hAnsiTheme="minorEastAsia" w:eastAsiaTheme="minorEastAsia" w:cstheme="minorEastAsia"/>
          <w:color w:val="auto"/>
          <w:sz w:val="28"/>
          <w:szCs w:val="28"/>
          <w:shd w:val="clear" w:color="auto" w:fill="FFFFFF"/>
        </w:rPr>
      </w:pPr>
      <w:r>
        <w:rPr>
          <w:rFonts w:hint="eastAsia" w:asciiTheme="minorEastAsia" w:hAnsiTheme="minorEastAsia" w:cstheme="minorEastAsia"/>
          <w:color w:val="auto"/>
          <w:sz w:val="28"/>
          <w:szCs w:val="28"/>
          <w:shd w:val="clear" w:color="auto" w:fill="FFFFFF"/>
          <w:lang w:eastAsia="zh-CN"/>
        </w:rPr>
        <w:t>2021</w:t>
      </w:r>
      <w:r>
        <w:rPr>
          <w:rFonts w:hint="eastAsia" w:asciiTheme="minorEastAsia" w:hAnsiTheme="minorEastAsia" w:eastAsiaTheme="minorEastAsia" w:cstheme="minorEastAsia"/>
          <w:color w:val="auto"/>
          <w:sz w:val="28"/>
          <w:szCs w:val="28"/>
          <w:shd w:val="clear" w:color="auto" w:fill="FFFFFF"/>
        </w:rPr>
        <w:t>年度财政收入预算数</w:t>
      </w:r>
      <w:r>
        <w:rPr>
          <w:rFonts w:hint="eastAsia" w:asciiTheme="minorEastAsia" w:hAnsiTheme="minorEastAsia" w:cstheme="minorEastAsia"/>
          <w:color w:val="auto"/>
          <w:sz w:val="28"/>
          <w:szCs w:val="28"/>
          <w:shd w:val="clear" w:color="auto" w:fill="FFFFFF"/>
          <w:lang w:val="en-US" w:eastAsia="zh-CN"/>
        </w:rPr>
        <w:t>814.28</w:t>
      </w:r>
      <w:r>
        <w:rPr>
          <w:rFonts w:hint="eastAsia" w:asciiTheme="minorEastAsia" w:hAnsiTheme="minorEastAsia" w:eastAsiaTheme="minorEastAsia" w:cstheme="minorEastAsia"/>
          <w:color w:val="auto"/>
          <w:sz w:val="28"/>
          <w:szCs w:val="28"/>
          <w:shd w:val="clear" w:color="auto" w:fill="FFFFFF"/>
        </w:rPr>
        <w:t>万元，其中人员经费</w:t>
      </w:r>
      <w:r>
        <w:rPr>
          <w:rFonts w:hint="eastAsia" w:asciiTheme="minorEastAsia" w:hAnsiTheme="minorEastAsia" w:eastAsiaTheme="minorEastAsia" w:cstheme="minorEastAsia"/>
          <w:color w:val="auto"/>
          <w:sz w:val="28"/>
          <w:szCs w:val="28"/>
        </w:rPr>
        <w:t>7</w:t>
      </w:r>
      <w:r>
        <w:rPr>
          <w:rFonts w:hint="eastAsia" w:asciiTheme="minorEastAsia" w:hAnsiTheme="minorEastAsia" w:cstheme="minorEastAsia"/>
          <w:color w:val="auto"/>
          <w:sz w:val="28"/>
          <w:szCs w:val="28"/>
          <w:lang w:val="en-US" w:eastAsia="zh-CN"/>
        </w:rPr>
        <w:t>61.87</w:t>
      </w:r>
      <w:r>
        <w:rPr>
          <w:rFonts w:hint="eastAsia" w:asciiTheme="minorEastAsia" w:hAnsiTheme="minorEastAsia" w:eastAsiaTheme="minorEastAsia" w:cstheme="minorEastAsia"/>
          <w:color w:val="auto"/>
          <w:sz w:val="28"/>
          <w:szCs w:val="28"/>
        </w:rPr>
        <w:t>万</w:t>
      </w:r>
      <w:r>
        <w:rPr>
          <w:rFonts w:hint="eastAsia" w:asciiTheme="minorEastAsia" w:hAnsiTheme="minorEastAsia" w:eastAsiaTheme="minorEastAsia" w:cstheme="minorEastAsia"/>
          <w:color w:val="auto"/>
          <w:sz w:val="28"/>
          <w:szCs w:val="28"/>
          <w:shd w:val="clear" w:color="auto" w:fill="FFFFFF"/>
        </w:rPr>
        <w:t>元，公用经费</w:t>
      </w:r>
      <w:r>
        <w:rPr>
          <w:rFonts w:hint="eastAsia" w:asciiTheme="minorEastAsia" w:hAnsiTheme="minorEastAsia" w:cstheme="minorEastAsia"/>
          <w:color w:val="auto"/>
          <w:sz w:val="28"/>
          <w:szCs w:val="28"/>
          <w:shd w:val="clear" w:color="auto" w:fill="FFFFFF"/>
          <w:lang w:val="en-US" w:eastAsia="zh-CN"/>
        </w:rPr>
        <w:t>52.41</w:t>
      </w:r>
      <w:r>
        <w:rPr>
          <w:rFonts w:hint="eastAsia" w:asciiTheme="minorEastAsia" w:hAnsiTheme="minorEastAsia" w:eastAsiaTheme="minorEastAsia" w:cstheme="minorEastAsia"/>
          <w:color w:val="auto"/>
          <w:sz w:val="28"/>
          <w:szCs w:val="28"/>
          <w:shd w:val="clear" w:color="auto" w:fill="FFFFFF"/>
        </w:rPr>
        <w:t>元；</w:t>
      </w:r>
      <w:r>
        <w:rPr>
          <w:rFonts w:hint="eastAsia" w:asciiTheme="minorEastAsia" w:hAnsiTheme="minorEastAsia" w:cstheme="minorEastAsia"/>
          <w:color w:val="auto"/>
          <w:sz w:val="28"/>
          <w:szCs w:val="28"/>
          <w:shd w:val="clear" w:color="auto" w:fill="FFFFFF"/>
          <w:lang w:eastAsia="zh-CN"/>
        </w:rPr>
        <w:t>2021</w:t>
      </w:r>
      <w:r>
        <w:rPr>
          <w:rFonts w:hint="eastAsia" w:asciiTheme="minorEastAsia" w:hAnsiTheme="minorEastAsia" w:eastAsiaTheme="minorEastAsia" w:cstheme="minorEastAsia"/>
          <w:color w:val="auto"/>
          <w:sz w:val="28"/>
          <w:szCs w:val="28"/>
          <w:shd w:val="clear" w:color="auto" w:fill="FFFFFF"/>
        </w:rPr>
        <w:t>年度财政支出预算数</w:t>
      </w:r>
      <w:r>
        <w:rPr>
          <w:rFonts w:hint="eastAsia" w:asciiTheme="minorEastAsia" w:hAnsiTheme="minorEastAsia" w:cstheme="minorEastAsia"/>
          <w:color w:val="auto"/>
          <w:sz w:val="28"/>
          <w:szCs w:val="28"/>
          <w:shd w:val="clear" w:color="auto" w:fill="FFFFFF"/>
          <w:lang w:val="en-US" w:eastAsia="zh-CN"/>
        </w:rPr>
        <w:t>814.28</w:t>
      </w:r>
      <w:r>
        <w:rPr>
          <w:rFonts w:hint="eastAsia" w:asciiTheme="minorEastAsia" w:hAnsiTheme="minorEastAsia" w:eastAsiaTheme="minorEastAsia" w:cstheme="minorEastAsia"/>
          <w:color w:val="auto"/>
          <w:sz w:val="28"/>
          <w:szCs w:val="28"/>
          <w:shd w:val="clear" w:color="auto" w:fill="FFFFFF"/>
        </w:rPr>
        <w:t>万元，其中人员经费</w:t>
      </w:r>
      <w:r>
        <w:rPr>
          <w:rFonts w:hint="eastAsia" w:asciiTheme="minorEastAsia" w:hAnsiTheme="minorEastAsia" w:cstheme="minorEastAsia"/>
          <w:color w:val="auto"/>
          <w:sz w:val="28"/>
          <w:szCs w:val="28"/>
          <w:lang w:val="en-US" w:eastAsia="zh-CN"/>
        </w:rPr>
        <w:t>761.87</w:t>
      </w:r>
      <w:r>
        <w:rPr>
          <w:rFonts w:hint="eastAsia" w:asciiTheme="minorEastAsia" w:hAnsiTheme="minorEastAsia" w:eastAsiaTheme="minorEastAsia" w:cstheme="minorEastAsia"/>
          <w:color w:val="auto"/>
          <w:sz w:val="28"/>
          <w:szCs w:val="28"/>
        </w:rPr>
        <w:t>万</w:t>
      </w:r>
      <w:r>
        <w:rPr>
          <w:rFonts w:hint="eastAsia" w:asciiTheme="minorEastAsia" w:hAnsiTheme="minorEastAsia" w:eastAsiaTheme="minorEastAsia" w:cstheme="minorEastAsia"/>
          <w:color w:val="auto"/>
          <w:sz w:val="28"/>
          <w:szCs w:val="28"/>
          <w:shd w:val="clear" w:color="auto" w:fill="FFFFFF"/>
        </w:rPr>
        <w:t>元，公用经费</w:t>
      </w:r>
      <w:r>
        <w:rPr>
          <w:rFonts w:hint="eastAsia" w:asciiTheme="minorEastAsia" w:hAnsiTheme="minorEastAsia" w:cstheme="minorEastAsia"/>
          <w:color w:val="auto"/>
          <w:sz w:val="28"/>
          <w:szCs w:val="28"/>
          <w:shd w:val="clear" w:color="auto" w:fill="FFFFFF"/>
          <w:lang w:val="en-US" w:eastAsia="zh-CN"/>
        </w:rPr>
        <w:t>52.41</w:t>
      </w:r>
      <w:r>
        <w:rPr>
          <w:rFonts w:hint="eastAsia" w:asciiTheme="minorEastAsia" w:hAnsiTheme="minorEastAsia" w:eastAsiaTheme="minorEastAsia" w:cstheme="minorEastAsia"/>
          <w:color w:val="auto"/>
          <w:sz w:val="28"/>
          <w:szCs w:val="28"/>
          <w:shd w:val="clear" w:color="auto" w:fill="FFFFFF"/>
        </w:rPr>
        <w:t>万元。</w:t>
      </w:r>
      <w:r>
        <w:rPr>
          <w:rFonts w:hint="eastAsia" w:asciiTheme="minorEastAsia" w:hAnsiTheme="minorEastAsia" w:cstheme="minorEastAsia"/>
          <w:color w:val="auto"/>
          <w:sz w:val="28"/>
          <w:szCs w:val="28"/>
          <w:shd w:val="clear" w:color="auto" w:fill="FFFFFF"/>
          <w:lang w:val="en-US" w:eastAsia="zh-CN"/>
        </w:rPr>
        <w:t>2020</w:t>
      </w:r>
      <w:r>
        <w:rPr>
          <w:rFonts w:hint="eastAsia" w:asciiTheme="minorEastAsia" w:hAnsiTheme="minorEastAsia" w:eastAsiaTheme="minorEastAsia" w:cstheme="minorEastAsia"/>
          <w:color w:val="auto"/>
          <w:sz w:val="28"/>
          <w:szCs w:val="28"/>
          <w:shd w:val="clear" w:color="auto" w:fill="FFFFFF"/>
        </w:rPr>
        <w:t>年度财政收入预算数</w:t>
      </w:r>
      <w:r>
        <w:rPr>
          <w:rFonts w:hint="eastAsia" w:asciiTheme="minorEastAsia" w:hAnsiTheme="minorEastAsia" w:cstheme="minorEastAsia"/>
          <w:color w:val="auto"/>
          <w:sz w:val="28"/>
          <w:szCs w:val="28"/>
          <w:shd w:val="clear" w:color="auto" w:fill="FFFFFF"/>
          <w:lang w:val="en-US" w:eastAsia="zh-CN"/>
        </w:rPr>
        <w:t>769.46</w:t>
      </w:r>
      <w:r>
        <w:rPr>
          <w:rFonts w:hint="eastAsia" w:asciiTheme="minorEastAsia" w:hAnsiTheme="minorEastAsia" w:eastAsiaTheme="minorEastAsia" w:cstheme="minorEastAsia"/>
          <w:color w:val="auto"/>
          <w:sz w:val="28"/>
          <w:szCs w:val="28"/>
          <w:shd w:val="clear" w:color="auto" w:fill="FFFFFF"/>
        </w:rPr>
        <w:t>万元，其中人员经费</w:t>
      </w:r>
      <w:r>
        <w:rPr>
          <w:rFonts w:hint="eastAsia" w:asciiTheme="minorEastAsia" w:hAnsiTheme="minorEastAsia" w:cstheme="minorEastAsia"/>
          <w:color w:val="auto"/>
          <w:sz w:val="28"/>
          <w:szCs w:val="28"/>
          <w:shd w:val="clear" w:color="auto" w:fill="FFFFFF"/>
          <w:lang w:val="en-US" w:eastAsia="zh-CN"/>
        </w:rPr>
        <w:t>720.34</w:t>
      </w:r>
      <w:r>
        <w:rPr>
          <w:rFonts w:hint="eastAsia" w:asciiTheme="minorEastAsia" w:hAnsiTheme="minorEastAsia" w:eastAsiaTheme="minorEastAsia" w:cstheme="minorEastAsia"/>
          <w:color w:val="auto"/>
          <w:sz w:val="28"/>
          <w:szCs w:val="28"/>
          <w:shd w:val="clear" w:color="auto" w:fill="FFFFFF"/>
        </w:rPr>
        <w:t>万元，公用经费</w:t>
      </w:r>
      <w:r>
        <w:rPr>
          <w:rFonts w:hint="eastAsia" w:asciiTheme="minorEastAsia" w:hAnsiTheme="minorEastAsia" w:cstheme="minorEastAsia"/>
          <w:color w:val="auto"/>
          <w:sz w:val="28"/>
          <w:szCs w:val="28"/>
          <w:shd w:val="clear" w:color="auto" w:fill="FFFFFF"/>
          <w:lang w:val="en-US" w:eastAsia="zh-CN"/>
        </w:rPr>
        <w:t>49.12</w:t>
      </w:r>
      <w:r>
        <w:rPr>
          <w:rFonts w:hint="eastAsia" w:asciiTheme="minorEastAsia" w:hAnsiTheme="minorEastAsia" w:eastAsiaTheme="minorEastAsia" w:cstheme="minorEastAsia"/>
          <w:color w:val="auto"/>
          <w:sz w:val="28"/>
          <w:szCs w:val="28"/>
          <w:shd w:val="clear" w:color="auto" w:fill="FFFFFF"/>
        </w:rPr>
        <w:t>万元；20</w:t>
      </w:r>
      <w:r>
        <w:rPr>
          <w:rFonts w:hint="eastAsia" w:asciiTheme="minorEastAsia" w:hAnsiTheme="minorEastAsia" w:cstheme="minorEastAsia"/>
          <w:color w:val="auto"/>
          <w:sz w:val="28"/>
          <w:szCs w:val="28"/>
          <w:shd w:val="clear" w:color="auto" w:fill="FFFFFF"/>
          <w:lang w:val="en-US" w:eastAsia="zh-CN"/>
        </w:rPr>
        <w:t>20</w:t>
      </w:r>
      <w:r>
        <w:rPr>
          <w:rFonts w:hint="eastAsia" w:asciiTheme="minorEastAsia" w:hAnsiTheme="minorEastAsia" w:eastAsiaTheme="minorEastAsia" w:cstheme="minorEastAsia"/>
          <w:color w:val="auto"/>
          <w:sz w:val="28"/>
          <w:szCs w:val="28"/>
          <w:shd w:val="clear" w:color="auto" w:fill="FFFFFF"/>
        </w:rPr>
        <w:t>年度财政支出预算数</w:t>
      </w:r>
      <w:r>
        <w:rPr>
          <w:rFonts w:hint="default" w:asciiTheme="minorEastAsia" w:hAnsiTheme="minorEastAsia" w:cstheme="minorEastAsia"/>
          <w:color w:val="auto"/>
          <w:sz w:val="28"/>
          <w:szCs w:val="28"/>
          <w:shd w:val="clear" w:color="auto" w:fill="FFFFFF"/>
          <w:lang w:val="en-US"/>
        </w:rPr>
        <w:t>769.46</w:t>
      </w:r>
      <w:r>
        <w:rPr>
          <w:rFonts w:hint="eastAsia" w:asciiTheme="minorEastAsia" w:hAnsiTheme="minorEastAsia" w:eastAsiaTheme="minorEastAsia" w:cstheme="minorEastAsia"/>
          <w:color w:val="auto"/>
          <w:sz w:val="28"/>
          <w:szCs w:val="28"/>
          <w:shd w:val="clear" w:color="auto" w:fill="FFFFFF"/>
        </w:rPr>
        <w:t>万元，其中人员经费</w:t>
      </w:r>
      <w:r>
        <w:rPr>
          <w:rFonts w:hint="default" w:asciiTheme="minorEastAsia" w:hAnsiTheme="minorEastAsia" w:cstheme="minorEastAsia"/>
          <w:color w:val="auto"/>
          <w:sz w:val="28"/>
          <w:szCs w:val="28"/>
          <w:lang w:val="en-US"/>
        </w:rPr>
        <w:t>720.34</w:t>
      </w:r>
      <w:r>
        <w:rPr>
          <w:rFonts w:hint="eastAsia" w:asciiTheme="minorEastAsia" w:hAnsiTheme="minorEastAsia" w:eastAsiaTheme="minorEastAsia" w:cstheme="minorEastAsia"/>
          <w:color w:val="auto"/>
          <w:sz w:val="28"/>
          <w:szCs w:val="28"/>
          <w:shd w:val="clear" w:color="auto" w:fill="FFFFFF"/>
        </w:rPr>
        <w:t>万元，公用经费</w:t>
      </w:r>
      <w:r>
        <w:rPr>
          <w:rFonts w:hint="default" w:asciiTheme="minorEastAsia" w:hAnsiTheme="minorEastAsia" w:cstheme="minorEastAsia"/>
          <w:color w:val="auto"/>
          <w:sz w:val="28"/>
          <w:szCs w:val="28"/>
          <w:shd w:val="clear" w:color="auto" w:fill="FFFFFF"/>
          <w:lang w:val="en-US"/>
        </w:rPr>
        <w:t>49.12</w:t>
      </w:r>
      <w:r>
        <w:rPr>
          <w:rFonts w:hint="eastAsia" w:asciiTheme="minorEastAsia" w:hAnsiTheme="minorEastAsia" w:eastAsiaTheme="minorEastAsia" w:cstheme="minorEastAsia"/>
          <w:color w:val="auto"/>
          <w:sz w:val="28"/>
          <w:szCs w:val="28"/>
          <w:shd w:val="clear" w:color="auto" w:fill="FFFFFF"/>
        </w:rPr>
        <w:t>万元。</w:t>
      </w:r>
      <w:r>
        <w:rPr>
          <w:rFonts w:hint="eastAsia" w:asciiTheme="minorEastAsia" w:hAnsiTheme="minorEastAsia" w:cstheme="minorEastAsia"/>
          <w:color w:val="auto"/>
          <w:sz w:val="28"/>
          <w:szCs w:val="28"/>
          <w:shd w:val="clear" w:color="auto" w:fill="FFFFFF"/>
          <w:lang w:eastAsia="zh-CN"/>
        </w:rPr>
        <w:t>2021</w:t>
      </w:r>
      <w:r>
        <w:rPr>
          <w:rFonts w:hint="eastAsia" w:asciiTheme="minorEastAsia" w:hAnsiTheme="minorEastAsia" w:cstheme="minorEastAsia"/>
          <w:color w:val="auto"/>
          <w:sz w:val="28"/>
          <w:szCs w:val="28"/>
          <w:shd w:val="clear" w:color="auto" w:fill="FFFFFF"/>
          <w:lang w:val="en-US" w:eastAsia="zh-CN"/>
        </w:rPr>
        <w:t>年</w:t>
      </w:r>
      <w:r>
        <w:rPr>
          <w:rFonts w:hint="eastAsia" w:asciiTheme="minorEastAsia" w:hAnsiTheme="minorEastAsia" w:eastAsiaTheme="minorEastAsia" w:cstheme="minorEastAsia"/>
          <w:color w:val="auto"/>
          <w:sz w:val="28"/>
          <w:szCs w:val="28"/>
          <w:shd w:val="clear" w:color="auto" w:fill="FFFFFF"/>
        </w:rPr>
        <w:t>收入预算数比上年</w:t>
      </w:r>
      <w:r>
        <w:rPr>
          <w:rFonts w:hint="eastAsia" w:asciiTheme="minorEastAsia" w:hAnsiTheme="minorEastAsia" w:cstheme="minorEastAsia"/>
          <w:color w:val="auto"/>
          <w:sz w:val="28"/>
          <w:szCs w:val="28"/>
          <w:shd w:val="clear" w:color="auto" w:fill="FFFFFF"/>
          <w:lang w:val="en-US" w:eastAsia="zh-CN"/>
        </w:rPr>
        <w:t>增加44.82</w:t>
      </w:r>
      <w:r>
        <w:rPr>
          <w:rFonts w:hint="eastAsia" w:asciiTheme="minorEastAsia" w:hAnsiTheme="minorEastAsia" w:eastAsiaTheme="minorEastAsia" w:cstheme="minorEastAsia"/>
          <w:color w:val="auto"/>
          <w:sz w:val="28"/>
          <w:szCs w:val="28"/>
          <w:shd w:val="clear" w:color="auto" w:fill="FFFFFF"/>
        </w:rPr>
        <w:t>万元，</w:t>
      </w:r>
      <w:r>
        <w:rPr>
          <w:rFonts w:hint="eastAsia" w:asciiTheme="minorEastAsia" w:hAnsiTheme="minorEastAsia" w:cstheme="minorEastAsia"/>
          <w:color w:val="auto"/>
          <w:sz w:val="28"/>
          <w:szCs w:val="28"/>
          <w:shd w:val="clear" w:color="auto" w:fill="FFFFFF"/>
          <w:lang w:eastAsia="zh-CN"/>
        </w:rPr>
        <w:t>2021</w:t>
      </w:r>
      <w:r>
        <w:rPr>
          <w:rFonts w:hint="eastAsia" w:asciiTheme="minorEastAsia" w:hAnsiTheme="minorEastAsia" w:eastAsiaTheme="minorEastAsia" w:cstheme="minorEastAsia"/>
          <w:color w:val="auto"/>
          <w:sz w:val="28"/>
          <w:szCs w:val="28"/>
          <w:shd w:val="clear" w:color="auto" w:fill="FFFFFF"/>
        </w:rPr>
        <w:t>支出预算数比上年</w:t>
      </w:r>
      <w:r>
        <w:rPr>
          <w:rFonts w:hint="eastAsia" w:asciiTheme="minorEastAsia" w:hAnsiTheme="minorEastAsia" w:cstheme="minorEastAsia"/>
          <w:color w:val="auto"/>
          <w:sz w:val="28"/>
          <w:szCs w:val="28"/>
          <w:shd w:val="clear" w:color="auto" w:fill="FFFFFF"/>
          <w:lang w:val="en-US" w:eastAsia="zh-CN"/>
        </w:rPr>
        <w:t>增加44.82</w:t>
      </w:r>
      <w:r>
        <w:rPr>
          <w:rFonts w:hint="eastAsia" w:asciiTheme="minorEastAsia" w:hAnsiTheme="minorEastAsia" w:eastAsiaTheme="minorEastAsia" w:cstheme="minorEastAsia"/>
          <w:color w:val="auto"/>
          <w:sz w:val="28"/>
          <w:szCs w:val="28"/>
          <w:shd w:val="clear" w:color="auto" w:fill="FFFFFF"/>
        </w:rPr>
        <w:t>万元。</w:t>
      </w:r>
    </w:p>
    <w:p w14:paraId="26E13C97">
      <w:pPr>
        <w:pStyle w:val="7"/>
        <w:widowControl/>
        <w:spacing w:beforeAutospacing="0" w:afterAutospacing="0"/>
        <w:ind w:firstLine="560"/>
        <w:rPr>
          <w:rFonts w:hint="eastAsia" w:asciiTheme="minorEastAsia" w:hAnsiTheme="minorEastAsia" w:eastAsiaTheme="minorEastAsia" w:cstheme="minorEastAsia"/>
          <w:color w:val="auto"/>
          <w:sz w:val="28"/>
          <w:szCs w:val="28"/>
          <w:shd w:val="clear" w:color="auto" w:fill="FFFFFF"/>
        </w:rPr>
      </w:pPr>
      <w:r>
        <w:rPr>
          <w:rFonts w:hint="eastAsia" w:asciiTheme="minorEastAsia" w:hAnsiTheme="minorEastAsia" w:cstheme="minorEastAsia"/>
          <w:color w:val="auto"/>
          <w:sz w:val="28"/>
          <w:szCs w:val="28"/>
          <w:shd w:val="clear" w:color="auto" w:fill="FFFFFF"/>
          <w:lang w:val="en-US" w:eastAsia="zh-CN"/>
        </w:rPr>
        <w:t>1、</w:t>
      </w:r>
      <w:r>
        <w:rPr>
          <w:rFonts w:hint="eastAsia" w:asciiTheme="minorEastAsia" w:hAnsiTheme="minorEastAsia" w:eastAsiaTheme="minorEastAsia" w:cstheme="minorEastAsia"/>
          <w:color w:val="auto"/>
          <w:sz w:val="28"/>
          <w:szCs w:val="28"/>
          <w:shd w:val="clear" w:color="auto" w:fill="FFFFFF"/>
        </w:rPr>
        <w:t>收入与预算对比分析</w:t>
      </w:r>
    </w:p>
    <w:p w14:paraId="5CBA269C">
      <w:pPr>
        <w:pStyle w:val="7"/>
        <w:widowControl/>
        <w:spacing w:beforeAutospacing="0" w:afterAutospacing="0"/>
        <w:ind w:firstLine="560"/>
        <w:rPr>
          <w:rFonts w:hint="eastAsia" w:asciiTheme="minorEastAsia" w:hAnsiTheme="minorEastAsia" w:eastAsiaTheme="minorEastAsia" w:cstheme="minorEastAsia"/>
          <w:color w:val="auto"/>
          <w:sz w:val="28"/>
          <w:szCs w:val="28"/>
          <w:shd w:val="clear" w:color="auto" w:fill="FFFFFF"/>
        </w:rPr>
      </w:pPr>
      <w:r>
        <w:rPr>
          <w:rFonts w:hint="eastAsia" w:asciiTheme="minorEastAsia" w:hAnsiTheme="minorEastAsia" w:cstheme="minorEastAsia"/>
          <w:color w:val="auto"/>
          <w:sz w:val="28"/>
          <w:szCs w:val="28"/>
          <w:shd w:val="clear" w:color="auto" w:fill="FFFFFF"/>
          <w:lang w:eastAsia="zh-CN"/>
        </w:rPr>
        <w:t>2021</w:t>
      </w:r>
      <w:r>
        <w:rPr>
          <w:rFonts w:hint="eastAsia" w:asciiTheme="minorEastAsia" w:hAnsiTheme="minorEastAsia" w:eastAsiaTheme="minorEastAsia" w:cstheme="minorEastAsia"/>
          <w:color w:val="auto"/>
          <w:sz w:val="28"/>
          <w:szCs w:val="28"/>
          <w:shd w:val="clear" w:color="auto" w:fill="FFFFFF"/>
        </w:rPr>
        <w:t>年全年总收入</w:t>
      </w:r>
      <w:r>
        <w:rPr>
          <w:rFonts w:hint="eastAsia" w:asciiTheme="minorEastAsia" w:hAnsiTheme="minorEastAsia" w:cstheme="minorEastAsia"/>
          <w:color w:val="auto"/>
          <w:sz w:val="28"/>
          <w:szCs w:val="28"/>
          <w:shd w:val="clear" w:color="auto" w:fill="FFFFFF"/>
          <w:lang w:val="en-US" w:eastAsia="zh-CN"/>
        </w:rPr>
        <w:t>1386.8</w:t>
      </w:r>
      <w:r>
        <w:rPr>
          <w:rFonts w:hint="eastAsia" w:asciiTheme="minorEastAsia" w:hAnsiTheme="minorEastAsia" w:eastAsiaTheme="minorEastAsia" w:cstheme="minorEastAsia"/>
          <w:color w:val="auto"/>
          <w:sz w:val="28"/>
          <w:szCs w:val="28"/>
          <w:shd w:val="clear" w:color="auto" w:fill="FFFFFF"/>
        </w:rPr>
        <w:t>万元。其中财政决算收入</w:t>
      </w:r>
      <w:r>
        <w:rPr>
          <w:rFonts w:hint="eastAsia" w:asciiTheme="minorEastAsia" w:hAnsiTheme="minorEastAsia" w:cstheme="minorEastAsia"/>
          <w:color w:val="auto"/>
          <w:sz w:val="28"/>
          <w:szCs w:val="28"/>
          <w:shd w:val="clear" w:color="auto" w:fill="FFFFFF"/>
          <w:lang w:val="en-US" w:eastAsia="zh-CN"/>
        </w:rPr>
        <w:t>1315.91</w:t>
      </w:r>
      <w:r>
        <w:rPr>
          <w:rFonts w:hint="eastAsia" w:asciiTheme="minorEastAsia" w:hAnsiTheme="minorEastAsia" w:eastAsiaTheme="minorEastAsia" w:cstheme="minorEastAsia"/>
          <w:color w:val="auto"/>
          <w:sz w:val="28"/>
          <w:szCs w:val="28"/>
          <w:shd w:val="clear" w:color="auto" w:fill="FFFFFF"/>
        </w:rPr>
        <w:t>万元，其他收入</w:t>
      </w:r>
      <w:r>
        <w:rPr>
          <w:rFonts w:hint="eastAsia" w:asciiTheme="minorEastAsia" w:hAnsiTheme="minorEastAsia" w:cstheme="minorEastAsia"/>
          <w:color w:val="auto"/>
          <w:sz w:val="28"/>
          <w:szCs w:val="28"/>
          <w:shd w:val="clear" w:color="auto" w:fill="FFFFFF"/>
          <w:lang w:val="en-US" w:eastAsia="zh-CN"/>
        </w:rPr>
        <w:t>70.9</w:t>
      </w:r>
      <w:r>
        <w:rPr>
          <w:rFonts w:hint="eastAsia" w:asciiTheme="minorEastAsia" w:hAnsiTheme="minorEastAsia" w:eastAsiaTheme="minorEastAsia" w:cstheme="minorEastAsia"/>
          <w:color w:val="auto"/>
          <w:sz w:val="28"/>
          <w:szCs w:val="28"/>
          <w:shd w:val="clear" w:color="auto" w:fill="FFFFFF"/>
        </w:rPr>
        <w:t>万元。</w:t>
      </w:r>
      <w:r>
        <w:rPr>
          <w:rFonts w:hint="eastAsia" w:asciiTheme="minorEastAsia" w:hAnsiTheme="minorEastAsia" w:cstheme="minorEastAsia"/>
          <w:color w:val="auto"/>
          <w:sz w:val="28"/>
          <w:szCs w:val="28"/>
          <w:shd w:val="clear" w:color="auto" w:fill="FFFFFF"/>
          <w:lang w:eastAsia="zh-CN"/>
        </w:rPr>
        <w:t>2021</w:t>
      </w:r>
      <w:r>
        <w:rPr>
          <w:rFonts w:hint="eastAsia" w:asciiTheme="minorEastAsia" w:hAnsiTheme="minorEastAsia" w:eastAsiaTheme="minorEastAsia" w:cstheme="minorEastAsia"/>
          <w:color w:val="auto"/>
          <w:sz w:val="28"/>
          <w:szCs w:val="28"/>
          <w:shd w:val="clear" w:color="auto" w:fill="FFFFFF"/>
        </w:rPr>
        <w:t>年全年决算总支出</w:t>
      </w:r>
      <w:r>
        <w:rPr>
          <w:rFonts w:hint="eastAsia" w:asciiTheme="minorEastAsia" w:hAnsiTheme="minorEastAsia" w:cstheme="minorEastAsia"/>
          <w:color w:val="auto"/>
          <w:sz w:val="28"/>
          <w:szCs w:val="28"/>
          <w:shd w:val="clear" w:color="auto" w:fill="FFFFFF"/>
          <w:lang w:val="en-US" w:eastAsia="zh-CN"/>
        </w:rPr>
        <w:t>1386.8</w:t>
      </w:r>
      <w:r>
        <w:rPr>
          <w:rFonts w:hint="eastAsia" w:asciiTheme="minorEastAsia" w:hAnsiTheme="minorEastAsia" w:eastAsiaTheme="minorEastAsia" w:cstheme="minorEastAsia"/>
          <w:color w:val="auto"/>
          <w:sz w:val="28"/>
          <w:szCs w:val="28"/>
          <w:shd w:val="clear" w:color="auto" w:fill="FFFFFF"/>
        </w:rPr>
        <w:t>万元，其中财政决算支出</w:t>
      </w:r>
      <w:r>
        <w:rPr>
          <w:rFonts w:hint="eastAsia" w:asciiTheme="minorEastAsia" w:hAnsiTheme="minorEastAsia" w:cstheme="minorEastAsia"/>
          <w:color w:val="auto"/>
          <w:sz w:val="28"/>
          <w:szCs w:val="28"/>
          <w:shd w:val="clear" w:color="auto" w:fill="FFFFFF"/>
          <w:lang w:val="en-US" w:eastAsia="zh-CN"/>
        </w:rPr>
        <w:t>1315.91</w:t>
      </w:r>
      <w:r>
        <w:rPr>
          <w:rFonts w:hint="eastAsia" w:asciiTheme="minorEastAsia" w:hAnsiTheme="minorEastAsia" w:eastAsiaTheme="minorEastAsia" w:cstheme="minorEastAsia"/>
          <w:color w:val="auto"/>
          <w:sz w:val="28"/>
          <w:szCs w:val="28"/>
          <w:shd w:val="clear" w:color="auto" w:fill="FFFFFF"/>
        </w:rPr>
        <w:t>万元，其他资金支出</w:t>
      </w:r>
      <w:r>
        <w:rPr>
          <w:rFonts w:hint="eastAsia" w:asciiTheme="minorEastAsia" w:hAnsiTheme="minorEastAsia" w:cstheme="minorEastAsia"/>
          <w:color w:val="auto"/>
          <w:sz w:val="28"/>
          <w:szCs w:val="28"/>
          <w:shd w:val="clear" w:color="auto" w:fill="FFFFFF"/>
          <w:lang w:val="en-US" w:eastAsia="zh-CN"/>
        </w:rPr>
        <w:t>70.9</w:t>
      </w:r>
      <w:r>
        <w:rPr>
          <w:rFonts w:hint="eastAsia" w:asciiTheme="minorEastAsia" w:hAnsiTheme="minorEastAsia" w:eastAsiaTheme="minorEastAsia" w:cstheme="minorEastAsia"/>
          <w:color w:val="auto"/>
          <w:sz w:val="28"/>
          <w:szCs w:val="28"/>
          <w:shd w:val="clear" w:color="auto" w:fill="FFFFFF"/>
        </w:rPr>
        <w:t>万元。</w:t>
      </w:r>
      <w:r>
        <w:rPr>
          <w:rFonts w:hint="eastAsia" w:asciiTheme="minorEastAsia" w:hAnsiTheme="minorEastAsia" w:cstheme="minorEastAsia"/>
          <w:color w:val="auto"/>
          <w:sz w:val="28"/>
          <w:szCs w:val="28"/>
          <w:shd w:val="clear" w:color="auto" w:fill="FFFFFF"/>
          <w:lang w:eastAsia="zh-CN"/>
        </w:rPr>
        <w:t>2021</w:t>
      </w:r>
      <w:r>
        <w:rPr>
          <w:rFonts w:hint="eastAsia" w:asciiTheme="minorEastAsia" w:hAnsiTheme="minorEastAsia" w:eastAsiaTheme="minorEastAsia" w:cstheme="minorEastAsia"/>
          <w:color w:val="auto"/>
          <w:sz w:val="28"/>
          <w:szCs w:val="28"/>
          <w:shd w:val="clear" w:color="auto" w:fill="FFFFFF"/>
        </w:rPr>
        <w:t>年度财政收入预算数</w:t>
      </w:r>
      <w:r>
        <w:rPr>
          <w:rFonts w:hint="eastAsia" w:asciiTheme="minorEastAsia" w:hAnsiTheme="minorEastAsia" w:cstheme="minorEastAsia"/>
          <w:color w:val="auto"/>
          <w:sz w:val="28"/>
          <w:szCs w:val="28"/>
          <w:shd w:val="clear" w:color="auto" w:fill="FFFFFF"/>
          <w:lang w:val="en-US" w:eastAsia="zh-CN"/>
        </w:rPr>
        <w:t>814.28</w:t>
      </w:r>
      <w:r>
        <w:rPr>
          <w:rFonts w:hint="eastAsia" w:asciiTheme="minorEastAsia" w:hAnsiTheme="minorEastAsia" w:eastAsiaTheme="minorEastAsia" w:cstheme="minorEastAsia"/>
          <w:color w:val="auto"/>
          <w:sz w:val="28"/>
          <w:szCs w:val="28"/>
          <w:shd w:val="clear" w:color="auto" w:fill="FFFFFF"/>
        </w:rPr>
        <w:t>万元，财拔决算比预算多</w:t>
      </w:r>
      <w:r>
        <w:rPr>
          <w:rFonts w:hint="eastAsia" w:asciiTheme="minorEastAsia" w:hAnsiTheme="minorEastAsia" w:cstheme="minorEastAsia"/>
          <w:color w:val="auto"/>
          <w:sz w:val="28"/>
          <w:szCs w:val="28"/>
          <w:shd w:val="clear" w:color="auto" w:fill="FFFFFF"/>
          <w:lang w:val="en-US" w:eastAsia="zh-CN"/>
        </w:rPr>
        <w:t>572.52</w:t>
      </w:r>
      <w:r>
        <w:rPr>
          <w:rFonts w:hint="eastAsia" w:asciiTheme="minorEastAsia" w:hAnsiTheme="minorEastAsia" w:eastAsiaTheme="minorEastAsia" w:cstheme="minorEastAsia"/>
          <w:color w:val="auto"/>
          <w:sz w:val="28"/>
          <w:szCs w:val="28"/>
          <w:shd w:val="clear" w:color="auto" w:fill="FFFFFF"/>
        </w:rPr>
        <w:t>万元，增幅</w:t>
      </w:r>
      <w:r>
        <w:rPr>
          <w:rFonts w:hint="eastAsia" w:asciiTheme="minorEastAsia" w:hAnsiTheme="minorEastAsia" w:cstheme="minorEastAsia"/>
          <w:color w:val="auto"/>
          <w:sz w:val="28"/>
          <w:szCs w:val="28"/>
          <w:shd w:val="clear" w:color="auto" w:fill="FFFFFF"/>
          <w:lang w:val="en-US" w:eastAsia="zh-CN"/>
        </w:rPr>
        <w:t>70.3</w:t>
      </w:r>
      <w:r>
        <w:rPr>
          <w:rFonts w:hint="eastAsia" w:asciiTheme="minorEastAsia" w:hAnsiTheme="minorEastAsia" w:eastAsiaTheme="minorEastAsia" w:cstheme="minorEastAsia"/>
          <w:color w:val="auto"/>
          <w:sz w:val="28"/>
          <w:szCs w:val="28"/>
          <w:shd w:val="clear" w:color="auto" w:fill="FFFFFF"/>
        </w:rPr>
        <w:t>%，原因为</w:t>
      </w:r>
      <w:r>
        <w:rPr>
          <w:rFonts w:hint="eastAsia" w:asciiTheme="minorEastAsia" w:hAnsiTheme="minorEastAsia" w:cstheme="minorEastAsia"/>
          <w:color w:val="auto"/>
          <w:sz w:val="28"/>
          <w:szCs w:val="28"/>
          <w:shd w:val="clear" w:color="auto" w:fill="FFFFFF"/>
          <w:lang w:val="en-US" w:eastAsia="zh-CN"/>
        </w:rPr>
        <w:t>2021年增补教师绩效</w:t>
      </w:r>
      <w:r>
        <w:rPr>
          <w:rFonts w:hint="eastAsia" w:asciiTheme="minorEastAsia" w:hAnsiTheme="minorEastAsia" w:cstheme="minorEastAsia"/>
          <w:color w:val="auto"/>
          <w:sz w:val="28"/>
          <w:szCs w:val="28"/>
          <w:shd w:val="clear" w:color="auto" w:fill="FFFFFF"/>
          <w:lang w:eastAsia="zh-CN"/>
        </w:rPr>
        <w:t>工资</w:t>
      </w:r>
      <w:r>
        <w:rPr>
          <w:rFonts w:hint="eastAsia" w:asciiTheme="minorEastAsia" w:hAnsiTheme="minorEastAsia" w:eastAsiaTheme="minorEastAsia" w:cstheme="minorEastAsia"/>
          <w:color w:val="auto"/>
          <w:sz w:val="28"/>
          <w:szCs w:val="28"/>
          <w:shd w:val="clear" w:color="auto" w:fill="FFFFFF"/>
        </w:rPr>
        <w:t>资金需求。</w:t>
      </w:r>
    </w:p>
    <w:p w14:paraId="2A42BF65">
      <w:pPr>
        <w:pStyle w:val="7"/>
        <w:widowControl/>
        <w:spacing w:beforeAutospacing="0" w:afterAutospacing="0"/>
        <w:ind w:firstLine="560"/>
        <w:rPr>
          <w:rFonts w:hint="eastAsia" w:asciiTheme="minorEastAsia" w:hAnsiTheme="minorEastAsia" w:eastAsiaTheme="minorEastAsia" w:cstheme="minorEastAsia"/>
          <w:color w:val="auto"/>
          <w:sz w:val="28"/>
          <w:szCs w:val="28"/>
          <w:shd w:val="clear" w:color="auto" w:fill="FFFFFF"/>
        </w:rPr>
      </w:pPr>
      <w:r>
        <w:rPr>
          <w:rFonts w:hint="eastAsia" w:asciiTheme="minorEastAsia" w:hAnsiTheme="minorEastAsia" w:cstheme="minorEastAsia"/>
          <w:color w:val="auto"/>
          <w:sz w:val="28"/>
          <w:szCs w:val="28"/>
          <w:shd w:val="clear" w:color="auto" w:fill="FFFFFF"/>
          <w:lang w:val="en-US" w:eastAsia="zh-CN"/>
        </w:rPr>
        <w:t>2、</w:t>
      </w:r>
      <w:r>
        <w:rPr>
          <w:rFonts w:hint="eastAsia" w:asciiTheme="minorEastAsia" w:hAnsiTheme="minorEastAsia" w:eastAsiaTheme="minorEastAsia" w:cstheme="minorEastAsia"/>
          <w:color w:val="auto"/>
          <w:sz w:val="28"/>
          <w:szCs w:val="28"/>
          <w:shd w:val="clear" w:color="auto" w:fill="FFFFFF"/>
        </w:rPr>
        <w:t>收入结构分析</w:t>
      </w:r>
    </w:p>
    <w:p w14:paraId="7D8A2DE8">
      <w:pPr>
        <w:pStyle w:val="7"/>
        <w:widowControl/>
        <w:spacing w:beforeAutospacing="0" w:afterAutospacing="0"/>
        <w:ind w:firstLine="560"/>
        <w:rPr>
          <w:rFonts w:hint="eastAsia" w:asciiTheme="minorEastAsia" w:hAnsiTheme="minorEastAsia" w:eastAsiaTheme="minorEastAsia" w:cstheme="minorEastAsia"/>
          <w:color w:val="auto"/>
          <w:sz w:val="28"/>
          <w:szCs w:val="28"/>
          <w:shd w:val="clear" w:color="auto" w:fill="FFFFFF"/>
        </w:rPr>
      </w:pPr>
      <w:r>
        <w:rPr>
          <w:rFonts w:hint="eastAsia" w:asciiTheme="minorEastAsia" w:hAnsiTheme="minorEastAsia" w:cstheme="minorEastAsia"/>
          <w:color w:val="auto"/>
          <w:sz w:val="28"/>
          <w:szCs w:val="28"/>
          <w:shd w:val="clear" w:color="auto" w:fill="FFFFFF"/>
          <w:lang w:eastAsia="zh-CN"/>
        </w:rPr>
        <w:t>2021</w:t>
      </w:r>
      <w:r>
        <w:rPr>
          <w:rFonts w:hint="eastAsia" w:asciiTheme="minorEastAsia" w:hAnsiTheme="minorEastAsia" w:eastAsiaTheme="minorEastAsia" w:cstheme="minorEastAsia"/>
          <w:color w:val="auto"/>
          <w:sz w:val="28"/>
          <w:szCs w:val="28"/>
          <w:shd w:val="clear" w:color="auto" w:fill="FFFFFF"/>
        </w:rPr>
        <w:t>年全年总收入</w:t>
      </w:r>
      <w:r>
        <w:rPr>
          <w:rFonts w:hint="eastAsia" w:asciiTheme="minorEastAsia" w:hAnsiTheme="minorEastAsia" w:cstheme="minorEastAsia"/>
          <w:color w:val="auto"/>
          <w:sz w:val="28"/>
          <w:szCs w:val="28"/>
          <w:shd w:val="clear" w:color="auto" w:fill="FFFFFF"/>
          <w:lang w:val="en-US" w:eastAsia="zh-CN"/>
        </w:rPr>
        <w:t>1386.8</w:t>
      </w:r>
      <w:r>
        <w:rPr>
          <w:rFonts w:hint="eastAsia" w:asciiTheme="minorEastAsia" w:hAnsiTheme="minorEastAsia" w:eastAsiaTheme="minorEastAsia" w:cstheme="minorEastAsia"/>
          <w:color w:val="auto"/>
          <w:sz w:val="28"/>
          <w:szCs w:val="28"/>
          <w:shd w:val="clear" w:color="auto" w:fill="FFFFFF"/>
        </w:rPr>
        <w:t>万元。其中财政决算收入</w:t>
      </w:r>
      <w:r>
        <w:rPr>
          <w:rFonts w:hint="eastAsia" w:asciiTheme="minorEastAsia" w:hAnsiTheme="minorEastAsia" w:cstheme="minorEastAsia"/>
          <w:color w:val="auto"/>
          <w:sz w:val="28"/>
          <w:szCs w:val="28"/>
          <w:shd w:val="clear" w:color="auto" w:fill="FFFFFF"/>
          <w:lang w:val="en-US" w:eastAsia="zh-CN"/>
        </w:rPr>
        <w:t>1315.91</w:t>
      </w:r>
      <w:r>
        <w:rPr>
          <w:rFonts w:hint="eastAsia" w:asciiTheme="minorEastAsia" w:hAnsiTheme="minorEastAsia" w:eastAsiaTheme="minorEastAsia" w:cstheme="minorEastAsia"/>
          <w:color w:val="auto"/>
          <w:sz w:val="28"/>
          <w:szCs w:val="28"/>
          <w:shd w:val="clear" w:color="auto" w:fill="FFFFFF"/>
        </w:rPr>
        <w:t>万元，其他收入</w:t>
      </w:r>
      <w:r>
        <w:rPr>
          <w:rFonts w:hint="eastAsia" w:asciiTheme="minorEastAsia" w:hAnsiTheme="minorEastAsia" w:cstheme="minorEastAsia"/>
          <w:color w:val="auto"/>
          <w:sz w:val="28"/>
          <w:szCs w:val="28"/>
          <w:shd w:val="clear" w:color="auto" w:fill="FFFFFF"/>
          <w:lang w:val="en-US" w:eastAsia="zh-CN"/>
        </w:rPr>
        <w:t>70.9</w:t>
      </w:r>
      <w:r>
        <w:rPr>
          <w:rFonts w:hint="eastAsia" w:asciiTheme="minorEastAsia" w:hAnsiTheme="minorEastAsia" w:eastAsiaTheme="minorEastAsia" w:cstheme="minorEastAsia"/>
          <w:color w:val="auto"/>
          <w:sz w:val="28"/>
          <w:szCs w:val="28"/>
          <w:shd w:val="clear" w:color="auto" w:fill="FFFFFF"/>
        </w:rPr>
        <w:t>万元</w:t>
      </w:r>
      <w:r>
        <w:rPr>
          <w:rFonts w:hint="eastAsia" w:asciiTheme="minorEastAsia" w:hAnsiTheme="minorEastAsia" w:cstheme="minorEastAsia"/>
          <w:color w:val="auto"/>
          <w:sz w:val="28"/>
          <w:szCs w:val="28"/>
          <w:shd w:val="clear" w:color="auto" w:fill="FFFFFF"/>
          <w:lang w:eastAsia="zh-CN"/>
        </w:rPr>
        <w:t>；2021</w:t>
      </w:r>
      <w:r>
        <w:rPr>
          <w:rFonts w:hint="eastAsia" w:asciiTheme="minorEastAsia" w:hAnsiTheme="minorEastAsia" w:eastAsiaTheme="minorEastAsia" w:cstheme="minorEastAsia"/>
          <w:color w:val="auto"/>
          <w:sz w:val="28"/>
          <w:szCs w:val="28"/>
          <w:shd w:val="clear" w:color="auto" w:fill="FFFFFF"/>
        </w:rPr>
        <w:t>年全年决算总支出</w:t>
      </w:r>
      <w:r>
        <w:rPr>
          <w:rFonts w:hint="eastAsia" w:asciiTheme="minorEastAsia" w:hAnsiTheme="minorEastAsia" w:cstheme="minorEastAsia"/>
          <w:color w:val="auto"/>
          <w:sz w:val="28"/>
          <w:szCs w:val="28"/>
          <w:shd w:val="clear" w:color="auto" w:fill="FFFFFF"/>
          <w:lang w:val="en-US" w:eastAsia="zh-CN"/>
        </w:rPr>
        <w:t>1386.8</w:t>
      </w:r>
      <w:r>
        <w:rPr>
          <w:rFonts w:hint="eastAsia" w:asciiTheme="minorEastAsia" w:hAnsiTheme="minorEastAsia" w:eastAsiaTheme="minorEastAsia" w:cstheme="minorEastAsia"/>
          <w:color w:val="auto"/>
          <w:sz w:val="28"/>
          <w:szCs w:val="28"/>
          <w:shd w:val="clear" w:color="auto" w:fill="FFFFFF"/>
        </w:rPr>
        <w:t>万元，其中财政决算支出</w:t>
      </w:r>
      <w:r>
        <w:rPr>
          <w:rFonts w:hint="eastAsia" w:asciiTheme="minorEastAsia" w:hAnsiTheme="minorEastAsia" w:cstheme="minorEastAsia"/>
          <w:color w:val="auto"/>
          <w:sz w:val="28"/>
          <w:szCs w:val="28"/>
          <w:shd w:val="clear" w:color="auto" w:fill="FFFFFF"/>
          <w:lang w:val="en-US" w:eastAsia="zh-CN"/>
        </w:rPr>
        <w:t>1386.8</w:t>
      </w:r>
      <w:r>
        <w:rPr>
          <w:rFonts w:hint="eastAsia" w:asciiTheme="minorEastAsia" w:hAnsiTheme="minorEastAsia" w:eastAsiaTheme="minorEastAsia" w:cstheme="minorEastAsia"/>
          <w:color w:val="auto"/>
          <w:sz w:val="28"/>
          <w:szCs w:val="28"/>
          <w:shd w:val="clear" w:color="auto" w:fill="FFFFFF"/>
        </w:rPr>
        <w:t>万元。支出按以下分类说明</w:t>
      </w:r>
    </w:p>
    <w:p w14:paraId="19E96196">
      <w:pPr>
        <w:pStyle w:val="7"/>
        <w:widowControl/>
        <w:spacing w:beforeAutospacing="0" w:afterAutospacing="0"/>
        <w:ind w:firstLine="560" w:firstLineChars="200"/>
        <w:rPr>
          <w:rFonts w:hint="eastAsia" w:asciiTheme="minorEastAsia" w:hAnsiTheme="minorEastAsia" w:eastAsiaTheme="minorEastAsia" w:cstheme="minorEastAsia"/>
          <w:color w:val="auto"/>
          <w:sz w:val="28"/>
          <w:szCs w:val="28"/>
          <w:shd w:val="clear" w:color="auto" w:fill="FFFFFF"/>
        </w:rPr>
      </w:pPr>
      <w:r>
        <w:rPr>
          <w:rFonts w:hint="eastAsia" w:asciiTheme="minorEastAsia" w:hAnsiTheme="minorEastAsia" w:eastAsiaTheme="minorEastAsia" w:cstheme="minorEastAsia"/>
          <w:color w:val="auto"/>
          <w:sz w:val="28"/>
          <w:szCs w:val="28"/>
          <w:shd w:val="clear" w:color="auto" w:fill="FFFFFF"/>
        </w:rPr>
        <w:t>①支出功能分类：</w:t>
      </w:r>
      <w:r>
        <w:rPr>
          <w:rFonts w:hint="eastAsia" w:asciiTheme="minorEastAsia" w:hAnsiTheme="minorEastAsia" w:cstheme="minorEastAsia"/>
          <w:color w:val="auto"/>
          <w:sz w:val="28"/>
          <w:szCs w:val="28"/>
          <w:shd w:val="clear" w:color="auto" w:fill="FFFFFF"/>
          <w:lang w:val="en-US" w:eastAsia="zh-CN"/>
        </w:rPr>
        <w:t>1315.91</w:t>
      </w:r>
      <w:r>
        <w:rPr>
          <w:rFonts w:hint="eastAsia" w:asciiTheme="minorEastAsia" w:hAnsiTheme="minorEastAsia" w:eastAsiaTheme="minorEastAsia" w:cstheme="minorEastAsia"/>
          <w:color w:val="auto"/>
          <w:sz w:val="28"/>
          <w:szCs w:val="28"/>
          <w:shd w:val="clear" w:color="auto" w:fill="FFFFFF"/>
        </w:rPr>
        <w:t>万元。</w:t>
      </w:r>
    </w:p>
    <w:p w14:paraId="1A32E463">
      <w:pPr>
        <w:pStyle w:val="7"/>
        <w:widowControl/>
        <w:spacing w:beforeAutospacing="0" w:afterAutospacing="0"/>
        <w:ind w:firstLine="560"/>
        <w:rPr>
          <w:rFonts w:hint="eastAsia" w:asciiTheme="minorEastAsia" w:hAnsiTheme="minorEastAsia" w:eastAsiaTheme="minorEastAsia" w:cstheme="minorEastAsia"/>
          <w:color w:val="auto"/>
          <w:sz w:val="28"/>
          <w:szCs w:val="28"/>
          <w:shd w:val="clear" w:color="auto" w:fill="FFFFFF"/>
        </w:rPr>
      </w:pPr>
      <w:r>
        <w:rPr>
          <w:rFonts w:hint="eastAsia" w:asciiTheme="minorEastAsia" w:hAnsiTheme="minorEastAsia" w:eastAsiaTheme="minorEastAsia" w:cstheme="minorEastAsia"/>
          <w:color w:val="auto"/>
          <w:sz w:val="28"/>
          <w:szCs w:val="28"/>
          <w:shd w:val="clear" w:color="auto" w:fill="FFFFFF"/>
        </w:rPr>
        <w:t>②支出性质分类：</w:t>
      </w:r>
      <w:r>
        <w:rPr>
          <w:rFonts w:hint="eastAsia" w:asciiTheme="minorEastAsia" w:hAnsiTheme="minorEastAsia" w:cstheme="minorEastAsia"/>
          <w:color w:val="auto"/>
          <w:sz w:val="28"/>
          <w:szCs w:val="28"/>
          <w:shd w:val="clear" w:color="auto" w:fill="FFFFFF"/>
          <w:lang w:val="en-US" w:eastAsia="zh-CN"/>
        </w:rPr>
        <w:t>1315.91</w:t>
      </w:r>
      <w:r>
        <w:rPr>
          <w:rFonts w:hint="eastAsia" w:asciiTheme="minorEastAsia" w:hAnsiTheme="minorEastAsia" w:eastAsiaTheme="minorEastAsia" w:cstheme="minorEastAsia"/>
          <w:color w:val="auto"/>
          <w:sz w:val="28"/>
          <w:szCs w:val="28"/>
          <w:shd w:val="clear" w:color="auto" w:fill="FFFFFF"/>
        </w:rPr>
        <w:t>万元，其中人员经费</w:t>
      </w:r>
      <w:r>
        <w:rPr>
          <w:rFonts w:hint="eastAsia" w:asciiTheme="minorEastAsia" w:hAnsiTheme="minorEastAsia" w:cstheme="minorEastAsia"/>
          <w:color w:val="auto"/>
          <w:sz w:val="28"/>
          <w:szCs w:val="28"/>
          <w:shd w:val="clear" w:color="auto" w:fill="FFFFFF"/>
          <w:lang w:val="en-US" w:eastAsia="zh-CN"/>
        </w:rPr>
        <w:t>1095.37</w:t>
      </w:r>
      <w:r>
        <w:rPr>
          <w:rFonts w:hint="eastAsia" w:asciiTheme="minorEastAsia" w:hAnsiTheme="minorEastAsia" w:eastAsiaTheme="minorEastAsia" w:cstheme="minorEastAsia"/>
          <w:color w:val="auto"/>
          <w:sz w:val="28"/>
          <w:szCs w:val="28"/>
          <w:shd w:val="clear" w:color="auto" w:fill="FFFFFF"/>
        </w:rPr>
        <w:t>万元；公用经费</w:t>
      </w:r>
      <w:r>
        <w:rPr>
          <w:rFonts w:hint="eastAsia" w:asciiTheme="minorEastAsia" w:hAnsiTheme="minorEastAsia" w:cstheme="minorEastAsia"/>
          <w:color w:val="auto"/>
          <w:sz w:val="28"/>
          <w:szCs w:val="28"/>
          <w:shd w:val="clear" w:color="auto" w:fill="FFFFFF"/>
          <w:lang w:val="en-US" w:eastAsia="zh-CN"/>
        </w:rPr>
        <w:t>220.54</w:t>
      </w:r>
      <w:r>
        <w:rPr>
          <w:rFonts w:hint="eastAsia" w:asciiTheme="minorEastAsia" w:hAnsiTheme="minorEastAsia" w:eastAsiaTheme="minorEastAsia" w:cstheme="minorEastAsia"/>
          <w:color w:val="auto"/>
          <w:sz w:val="28"/>
          <w:szCs w:val="28"/>
          <w:shd w:val="clear" w:color="auto" w:fill="FFFFFF"/>
        </w:rPr>
        <w:t>万元。</w:t>
      </w:r>
    </w:p>
    <w:p w14:paraId="407CAC4D">
      <w:pPr>
        <w:pStyle w:val="7"/>
        <w:widowControl/>
        <w:spacing w:beforeAutospacing="0" w:afterAutospacing="0"/>
        <w:ind w:firstLine="560"/>
        <w:rPr>
          <w:rFonts w:hint="eastAsia" w:asciiTheme="minorEastAsia" w:hAnsiTheme="minorEastAsia" w:eastAsiaTheme="minorEastAsia" w:cstheme="minorEastAsia"/>
          <w:color w:val="auto"/>
          <w:sz w:val="28"/>
          <w:szCs w:val="28"/>
          <w:shd w:val="clear" w:color="auto" w:fill="FFFFFF"/>
        </w:rPr>
      </w:pPr>
      <w:r>
        <w:rPr>
          <w:rFonts w:hint="eastAsia" w:asciiTheme="minorEastAsia" w:hAnsiTheme="minorEastAsia" w:eastAsiaTheme="minorEastAsia" w:cstheme="minorEastAsia"/>
          <w:color w:val="auto"/>
          <w:sz w:val="28"/>
          <w:szCs w:val="28"/>
          <w:shd w:val="clear" w:color="auto" w:fill="FFFFFF"/>
        </w:rPr>
        <w:t>③支出经济分类：</w:t>
      </w:r>
      <w:r>
        <w:rPr>
          <w:rFonts w:hint="eastAsia" w:asciiTheme="minorEastAsia" w:hAnsiTheme="minorEastAsia" w:cstheme="minorEastAsia"/>
          <w:color w:val="auto"/>
          <w:sz w:val="28"/>
          <w:szCs w:val="28"/>
          <w:shd w:val="clear" w:color="auto" w:fill="FFFFFF"/>
          <w:lang w:val="en-US" w:eastAsia="zh-CN"/>
        </w:rPr>
        <w:t>1315.91</w:t>
      </w:r>
      <w:r>
        <w:rPr>
          <w:rFonts w:hint="eastAsia" w:asciiTheme="minorEastAsia" w:hAnsiTheme="minorEastAsia" w:eastAsiaTheme="minorEastAsia" w:cstheme="minorEastAsia"/>
          <w:color w:val="auto"/>
          <w:sz w:val="28"/>
          <w:szCs w:val="28"/>
          <w:shd w:val="clear" w:color="auto" w:fill="FFFFFF"/>
        </w:rPr>
        <w:t>万元。其中工资福利</w:t>
      </w:r>
      <w:r>
        <w:rPr>
          <w:rFonts w:hint="eastAsia" w:asciiTheme="minorEastAsia" w:hAnsiTheme="minorEastAsia" w:cstheme="minorEastAsia"/>
          <w:color w:val="auto"/>
          <w:sz w:val="28"/>
          <w:szCs w:val="28"/>
          <w:shd w:val="clear" w:color="auto" w:fill="FFFFFF"/>
          <w:lang w:val="en-US" w:eastAsia="zh-CN"/>
        </w:rPr>
        <w:t>1090.48万元</w:t>
      </w:r>
      <w:r>
        <w:rPr>
          <w:rFonts w:hint="eastAsia" w:asciiTheme="minorEastAsia" w:hAnsiTheme="minorEastAsia" w:eastAsiaTheme="minorEastAsia" w:cstheme="minorEastAsia"/>
          <w:color w:val="auto"/>
          <w:sz w:val="28"/>
          <w:szCs w:val="28"/>
          <w:shd w:val="clear" w:color="auto" w:fill="FFFFFF"/>
        </w:rPr>
        <w:t>；商品服务支出</w:t>
      </w:r>
      <w:r>
        <w:rPr>
          <w:rFonts w:hint="eastAsia" w:asciiTheme="minorEastAsia" w:hAnsiTheme="minorEastAsia" w:cstheme="minorEastAsia"/>
          <w:color w:val="auto"/>
          <w:sz w:val="28"/>
          <w:szCs w:val="28"/>
          <w:shd w:val="clear" w:color="auto" w:fill="FFFFFF"/>
          <w:lang w:val="en-US" w:eastAsia="zh-CN"/>
        </w:rPr>
        <w:t>212</w:t>
      </w:r>
      <w:r>
        <w:rPr>
          <w:rFonts w:hint="eastAsia" w:asciiTheme="minorEastAsia" w:hAnsiTheme="minorEastAsia" w:eastAsiaTheme="minorEastAsia" w:cstheme="minorEastAsia"/>
          <w:color w:val="auto"/>
          <w:sz w:val="28"/>
          <w:szCs w:val="28"/>
          <w:shd w:val="clear" w:color="auto" w:fill="FFFFFF"/>
        </w:rPr>
        <w:t>万元；对个人和家庭的补助支出</w:t>
      </w:r>
      <w:r>
        <w:rPr>
          <w:rFonts w:hint="eastAsia" w:asciiTheme="minorEastAsia" w:hAnsiTheme="minorEastAsia" w:cstheme="minorEastAsia"/>
          <w:color w:val="auto"/>
          <w:sz w:val="28"/>
          <w:szCs w:val="28"/>
          <w:shd w:val="clear" w:color="auto" w:fill="FFFFFF"/>
          <w:lang w:val="en-US" w:eastAsia="zh-CN"/>
        </w:rPr>
        <w:t>4.89</w:t>
      </w:r>
      <w:r>
        <w:rPr>
          <w:rFonts w:hint="eastAsia" w:asciiTheme="minorEastAsia" w:hAnsiTheme="minorEastAsia" w:eastAsiaTheme="minorEastAsia" w:cstheme="minorEastAsia"/>
          <w:color w:val="auto"/>
          <w:sz w:val="28"/>
          <w:szCs w:val="28"/>
          <w:shd w:val="clear" w:color="auto" w:fill="FFFFFF"/>
        </w:rPr>
        <w:t>万元；资本性支出</w:t>
      </w:r>
      <w:r>
        <w:rPr>
          <w:rFonts w:hint="eastAsia" w:asciiTheme="minorEastAsia" w:hAnsiTheme="minorEastAsia" w:cstheme="minorEastAsia"/>
          <w:color w:val="auto"/>
          <w:sz w:val="28"/>
          <w:szCs w:val="28"/>
          <w:shd w:val="clear" w:color="auto" w:fill="FFFFFF"/>
          <w:lang w:val="en-US" w:eastAsia="zh-CN"/>
        </w:rPr>
        <w:t>8.54</w:t>
      </w:r>
      <w:r>
        <w:rPr>
          <w:rFonts w:hint="eastAsia" w:asciiTheme="minorEastAsia" w:hAnsiTheme="minorEastAsia" w:eastAsiaTheme="minorEastAsia" w:cstheme="minorEastAsia"/>
          <w:color w:val="auto"/>
          <w:sz w:val="28"/>
          <w:szCs w:val="28"/>
          <w:shd w:val="clear" w:color="auto" w:fill="FFFFFF"/>
        </w:rPr>
        <w:t>万元。</w:t>
      </w:r>
    </w:p>
    <w:p w14:paraId="4251A3DF">
      <w:pPr>
        <w:keepNext w:val="0"/>
        <w:keepLines w:val="0"/>
        <w:pageBreakBefore w:val="0"/>
        <w:widowControl/>
        <w:numPr>
          <w:ilvl w:val="0"/>
          <w:numId w:val="0"/>
        </w:numPr>
        <w:shd w:val="clear" w:color="auto" w:fill="FFFFFF"/>
        <w:kinsoku/>
        <w:wordWrap/>
        <w:overflowPunct/>
        <w:topLinePunct w:val="0"/>
        <w:autoSpaceDE/>
        <w:autoSpaceDN/>
        <w:bidi w:val="0"/>
        <w:adjustRightInd/>
        <w:snapToGrid/>
        <w:ind w:firstLine="568" w:firstLineChars="200"/>
        <w:jc w:val="left"/>
        <w:textAlignment w:val="auto"/>
        <w:rPr>
          <w:rFonts w:hint="eastAsia" w:ascii="宋体" w:hAnsi="宋体"/>
          <w:b w:val="0"/>
          <w:bCs w:val="0"/>
          <w:color w:val="000000"/>
          <w:spacing w:val="2"/>
          <w:sz w:val="28"/>
          <w:szCs w:val="28"/>
          <w:highlight w:val="none"/>
        </w:rPr>
      </w:pPr>
      <w:r>
        <w:rPr>
          <w:rFonts w:hint="eastAsia" w:ascii="宋体" w:hAnsi="宋体"/>
          <w:b w:val="0"/>
          <w:bCs w:val="0"/>
          <w:color w:val="000000"/>
          <w:spacing w:val="2"/>
          <w:sz w:val="28"/>
          <w:szCs w:val="28"/>
          <w:highlight w:val="none"/>
          <w:lang w:val="en-US" w:eastAsia="zh-CN"/>
        </w:rPr>
        <w:t>3.</w:t>
      </w:r>
      <w:r>
        <w:rPr>
          <w:rFonts w:hint="eastAsia" w:ascii="宋体" w:hAnsi="宋体"/>
          <w:b w:val="0"/>
          <w:bCs w:val="0"/>
          <w:color w:val="000000"/>
          <w:spacing w:val="2"/>
          <w:sz w:val="28"/>
          <w:szCs w:val="28"/>
          <w:highlight w:val="none"/>
        </w:rPr>
        <w:t>财政拨款支出决算总体情况。</w:t>
      </w:r>
    </w:p>
    <w:p w14:paraId="20B660DD">
      <w:pPr>
        <w:keepNext w:val="0"/>
        <w:keepLines w:val="0"/>
        <w:pageBreakBefore w:val="0"/>
        <w:widowControl/>
        <w:numPr>
          <w:ilvl w:val="0"/>
          <w:numId w:val="0"/>
        </w:numPr>
        <w:shd w:val="clear" w:color="auto" w:fill="FFFFFF"/>
        <w:kinsoku/>
        <w:wordWrap/>
        <w:overflowPunct/>
        <w:topLinePunct w:val="0"/>
        <w:autoSpaceDE/>
        <w:autoSpaceDN/>
        <w:bidi w:val="0"/>
        <w:adjustRightInd/>
        <w:snapToGrid/>
        <w:ind w:firstLine="568" w:firstLineChars="200"/>
        <w:jc w:val="left"/>
        <w:textAlignment w:val="auto"/>
        <w:rPr>
          <w:rFonts w:hint="eastAsia" w:ascii="宋体" w:hAnsi="宋体"/>
          <w:b w:val="0"/>
          <w:bCs w:val="0"/>
          <w:color w:val="000000"/>
          <w:spacing w:val="2"/>
          <w:sz w:val="28"/>
          <w:szCs w:val="28"/>
          <w:highlight w:val="none"/>
        </w:rPr>
      </w:pPr>
      <w:r>
        <w:rPr>
          <w:rFonts w:hint="eastAsia" w:ascii="宋体" w:hAnsi="宋体"/>
          <w:b w:val="0"/>
          <w:bCs w:val="0"/>
          <w:color w:val="000000"/>
          <w:spacing w:val="2"/>
          <w:sz w:val="28"/>
          <w:szCs w:val="28"/>
          <w:highlight w:val="none"/>
          <w:lang w:eastAsia="zh-CN"/>
        </w:rPr>
        <w:t>202</w:t>
      </w:r>
      <w:r>
        <w:rPr>
          <w:rFonts w:hint="eastAsia" w:ascii="宋体" w:hAnsi="宋体"/>
          <w:b w:val="0"/>
          <w:bCs w:val="0"/>
          <w:color w:val="000000"/>
          <w:spacing w:val="2"/>
          <w:sz w:val="28"/>
          <w:szCs w:val="28"/>
          <w:highlight w:val="none"/>
          <w:lang w:val="en-US" w:eastAsia="zh-CN"/>
        </w:rPr>
        <w:t>1</w:t>
      </w:r>
      <w:r>
        <w:rPr>
          <w:rFonts w:hint="eastAsia" w:ascii="宋体" w:hAnsi="宋体"/>
          <w:b w:val="0"/>
          <w:bCs w:val="0"/>
          <w:color w:val="000000"/>
          <w:spacing w:val="2"/>
          <w:sz w:val="28"/>
          <w:szCs w:val="28"/>
          <w:highlight w:val="none"/>
        </w:rPr>
        <w:t>年度财政拨款支出</w:t>
      </w:r>
      <w:r>
        <w:rPr>
          <w:rFonts w:hint="eastAsia" w:asciiTheme="minorEastAsia" w:hAnsiTheme="minorEastAsia" w:cstheme="minorEastAsia"/>
          <w:b w:val="0"/>
          <w:bCs w:val="0"/>
          <w:color w:val="auto"/>
          <w:sz w:val="28"/>
          <w:szCs w:val="28"/>
          <w:shd w:val="clear" w:color="auto" w:fill="FFFFFF"/>
          <w:lang w:val="en-US" w:eastAsia="zh-CN"/>
        </w:rPr>
        <w:t>1386.8</w:t>
      </w:r>
      <w:r>
        <w:rPr>
          <w:rFonts w:hint="eastAsia" w:ascii="宋体" w:hAnsi="宋体"/>
          <w:b w:val="0"/>
          <w:bCs w:val="0"/>
          <w:color w:val="000000"/>
          <w:spacing w:val="2"/>
          <w:sz w:val="28"/>
          <w:szCs w:val="28"/>
          <w:highlight w:val="none"/>
        </w:rPr>
        <w:t>万元，占本年支出合计的</w:t>
      </w:r>
      <w:r>
        <w:rPr>
          <w:rFonts w:hint="eastAsia" w:ascii="宋体" w:hAnsi="宋体"/>
          <w:b w:val="0"/>
          <w:bCs w:val="0"/>
          <w:color w:val="000000"/>
          <w:spacing w:val="2"/>
          <w:sz w:val="28"/>
          <w:szCs w:val="28"/>
          <w:highlight w:val="none"/>
          <w:lang w:val="en-US" w:eastAsia="zh-CN"/>
        </w:rPr>
        <w:t>100</w:t>
      </w:r>
      <w:r>
        <w:rPr>
          <w:rFonts w:hint="eastAsia" w:ascii="宋体" w:hAnsi="宋体"/>
          <w:b w:val="0"/>
          <w:bCs w:val="0"/>
          <w:color w:val="000000"/>
          <w:spacing w:val="2"/>
          <w:sz w:val="28"/>
          <w:szCs w:val="28"/>
          <w:highlight w:val="none"/>
        </w:rPr>
        <w:t>%。与</w:t>
      </w:r>
      <w:r>
        <w:rPr>
          <w:rFonts w:hint="eastAsia" w:ascii="宋体" w:hAnsi="宋体"/>
          <w:b w:val="0"/>
          <w:bCs w:val="0"/>
          <w:color w:val="000000"/>
          <w:spacing w:val="2"/>
          <w:sz w:val="28"/>
          <w:szCs w:val="28"/>
          <w:highlight w:val="none"/>
          <w:lang w:eastAsia="zh-CN"/>
        </w:rPr>
        <w:t>202</w:t>
      </w:r>
      <w:r>
        <w:rPr>
          <w:rFonts w:hint="eastAsia" w:ascii="宋体" w:hAnsi="宋体"/>
          <w:b w:val="0"/>
          <w:bCs w:val="0"/>
          <w:color w:val="000000"/>
          <w:spacing w:val="2"/>
          <w:sz w:val="28"/>
          <w:szCs w:val="28"/>
          <w:highlight w:val="none"/>
          <w:lang w:val="en-US" w:eastAsia="zh-CN"/>
        </w:rPr>
        <w:t>0</w:t>
      </w:r>
      <w:r>
        <w:rPr>
          <w:rFonts w:hint="eastAsia" w:ascii="宋体" w:hAnsi="宋体"/>
          <w:b w:val="0"/>
          <w:bCs w:val="0"/>
          <w:color w:val="000000"/>
          <w:spacing w:val="2"/>
          <w:sz w:val="28"/>
          <w:szCs w:val="28"/>
          <w:highlight w:val="none"/>
        </w:rPr>
        <w:t>年</w:t>
      </w:r>
      <w:r>
        <w:rPr>
          <w:rFonts w:hint="eastAsia" w:ascii="宋体" w:hAnsi="宋体"/>
          <w:b w:val="0"/>
          <w:bCs w:val="0"/>
          <w:color w:val="000000"/>
          <w:spacing w:val="2"/>
          <w:sz w:val="28"/>
          <w:szCs w:val="28"/>
          <w:highlight w:val="none"/>
          <w:lang w:eastAsia="zh-CN"/>
        </w:rPr>
        <w:t>度</w:t>
      </w:r>
      <w:r>
        <w:rPr>
          <w:rFonts w:hint="eastAsia" w:ascii="宋体" w:hAnsi="宋体"/>
          <w:b w:val="0"/>
          <w:bCs w:val="0"/>
          <w:color w:val="000000"/>
          <w:spacing w:val="2"/>
          <w:sz w:val="28"/>
          <w:szCs w:val="28"/>
          <w:highlight w:val="none"/>
        </w:rPr>
        <w:t>相比，财政拨款支出增加</w:t>
      </w:r>
      <w:r>
        <w:rPr>
          <w:rFonts w:hint="eastAsia" w:ascii="宋体" w:hAnsi="宋体"/>
          <w:b w:val="0"/>
          <w:bCs w:val="0"/>
          <w:color w:val="000000"/>
          <w:spacing w:val="2"/>
          <w:sz w:val="28"/>
          <w:szCs w:val="28"/>
          <w:highlight w:val="none"/>
          <w:lang w:val="en-US" w:eastAsia="zh-CN"/>
        </w:rPr>
        <w:t>71.62</w:t>
      </w:r>
      <w:r>
        <w:rPr>
          <w:rFonts w:hint="eastAsia" w:ascii="宋体" w:hAnsi="宋体"/>
          <w:b w:val="0"/>
          <w:bCs w:val="0"/>
          <w:color w:val="000000"/>
          <w:spacing w:val="2"/>
          <w:sz w:val="28"/>
          <w:szCs w:val="28"/>
          <w:highlight w:val="none"/>
        </w:rPr>
        <w:t>万元，增长</w:t>
      </w:r>
      <w:r>
        <w:rPr>
          <w:rFonts w:hint="eastAsia" w:ascii="宋体" w:hAnsi="宋体"/>
          <w:b w:val="0"/>
          <w:bCs w:val="0"/>
          <w:color w:val="000000"/>
          <w:spacing w:val="2"/>
          <w:sz w:val="28"/>
          <w:szCs w:val="28"/>
          <w:highlight w:val="none"/>
          <w:lang w:val="en-US" w:eastAsia="zh-CN"/>
        </w:rPr>
        <w:t>5.45</w:t>
      </w:r>
      <w:r>
        <w:rPr>
          <w:rFonts w:hint="eastAsia" w:ascii="宋体" w:hAnsi="宋体"/>
          <w:b w:val="0"/>
          <w:bCs w:val="0"/>
          <w:color w:val="000000"/>
          <w:spacing w:val="2"/>
          <w:sz w:val="28"/>
          <w:szCs w:val="28"/>
          <w:highlight w:val="none"/>
        </w:rPr>
        <w:t>%。主要原因是</w:t>
      </w:r>
      <w:r>
        <w:rPr>
          <w:rFonts w:hint="eastAsia" w:ascii="宋体" w:hAnsi="宋体"/>
          <w:b w:val="0"/>
          <w:bCs w:val="0"/>
          <w:color w:val="000000"/>
          <w:spacing w:val="2"/>
          <w:sz w:val="28"/>
          <w:szCs w:val="28"/>
          <w:highlight w:val="none"/>
          <w:lang w:val="en-US" w:eastAsia="zh-CN"/>
        </w:rPr>
        <w:t>人员经费增加</w:t>
      </w:r>
      <w:r>
        <w:rPr>
          <w:rFonts w:hint="eastAsia" w:ascii="宋体" w:hAnsi="宋体"/>
          <w:b w:val="0"/>
          <w:bCs w:val="0"/>
          <w:color w:val="000000"/>
          <w:spacing w:val="2"/>
          <w:sz w:val="28"/>
          <w:szCs w:val="28"/>
          <w:highlight w:val="none"/>
        </w:rPr>
        <w:t>。</w:t>
      </w:r>
    </w:p>
    <w:p w14:paraId="3FDB9983">
      <w:pPr>
        <w:keepNext w:val="0"/>
        <w:keepLines w:val="0"/>
        <w:pageBreakBefore w:val="0"/>
        <w:widowControl/>
        <w:numPr>
          <w:ilvl w:val="0"/>
          <w:numId w:val="0"/>
        </w:numPr>
        <w:shd w:val="clear" w:color="auto" w:fill="FFFFFF"/>
        <w:kinsoku/>
        <w:wordWrap/>
        <w:overflowPunct/>
        <w:topLinePunct w:val="0"/>
        <w:autoSpaceDE/>
        <w:autoSpaceDN/>
        <w:bidi w:val="0"/>
        <w:adjustRightInd/>
        <w:snapToGrid/>
        <w:ind w:firstLine="568" w:firstLineChars="200"/>
        <w:jc w:val="left"/>
        <w:textAlignment w:val="auto"/>
        <w:rPr>
          <w:rFonts w:hint="eastAsia" w:ascii="宋体" w:hAnsi="宋体"/>
          <w:b w:val="0"/>
          <w:bCs w:val="0"/>
          <w:color w:val="000000"/>
          <w:spacing w:val="2"/>
          <w:sz w:val="28"/>
          <w:szCs w:val="28"/>
          <w:highlight w:val="none"/>
        </w:rPr>
      </w:pPr>
      <w:r>
        <w:rPr>
          <w:rFonts w:hint="eastAsia" w:ascii="宋体" w:hAnsi="宋体"/>
          <w:b w:val="0"/>
          <w:bCs w:val="0"/>
          <w:color w:val="000000"/>
          <w:spacing w:val="2"/>
          <w:sz w:val="28"/>
          <w:szCs w:val="28"/>
          <w:highlight w:val="none"/>
          <w:lang w:eastAsia="zh-CN"/>
        </w:rPr>
        <w:t>（</w:t>
      </w:r>
      <w:r>
        <w:rPr>
          <w:rFonts w:hint="eastAsia" w:ascii="宋体" w:hAnsi="宋体"/>
          <w:b w:val="0"/>
          <w:bCs w:val="0"/>
          <w:color w:val="000000"/>
          <w:spacing w:val="2"/>
          <w:sz w:val="28"/>
          <w:szCs w:val="28"/>
          <w:highlight w:val="none"/>
          <w:lang w:val="en-US" w:eastAsia="zh-CN"/>
        </w:rPr>
        <w:t>1</w:t>
      </w:r>
      <w:r>
        <w:rPr>
          <w:rFonts w:hint="eastAsia" w:ascii="宋体" w:hAnsi="宋体"/>
          <w:b w:val="0"/>
          <w:bCs w:val="0"/>
          <w:color w:val="000000"/>
          <w:spacing w:val="2"/>
          <w:sz w:val="28"/>
          <w:szCs w:val="28"/>
          <w:highlight w:val="none"/>
          <w:lang w:eastAsia="zh-CN"/>
        </w:rPr>
        <w:t>）</w:t>
      </w:r>
      <w:r>
        <w:rPr>
          <w:rFonts w:hint="eastAsia" w:ascii="宋体" w:hAnsi="宋体"/>
          <w:b w:val="0"/>
          <w:bCs w:val="0"/>
          <w:color w:val="000000"/>
          <w:spacing w:val="2"/>
          <w:sz w:val="28"/>
          <w:szCs w:val="28"/>
          <w:highlight w:val="none"/>
        </w:rPr>
        <w:t>财政拨款支出决算结构情况。</w:t>
      </w:r>
    </w:p>
    <w:p w14:paraId="30FD0AD4">
      <w:pPr>
        <w:keepNext w:val="0"/>
        <w:keepLines w:val="0"/>
        <w:pageBreakBefore w:val="0"/>
        <w:widowControl/>
        <w:numPr>
          <w:ilvl w:val="0"/>
          <w:numId w:val="0"/>
        </w:numPr>
        <w:shd w:val="clear" w:color="auto" w:fill="FFFFFF"/>
        <w:kinsoku/>
        <w:wordWrap/>
        <w:overflowPunct/>
        <w:topLinePunct w:val="0"/>
        <w:autoSpaceDE/>
        <w:autoSpaceDN/>
        <w:bidi w:val="0"/>
        <w:adjustRightInd/>
        <w:snapToGrid/>
        <w:ind w:firstLine="568" w:firstLineChars="200"/>
        <w:jc w:val="left"/>
        <w:textAlignment w:val="auto"/>
        <w:rPr>
          <w:rFonts w:hint="eastAsia" w:ascii="宋体" w:hAnsi="宋体" w:eastAsiaTheme="minorEastAsia"/>
          <w:b w:val="0"/>
          <w:bCs w:val="0"/>
          <w:color w:val="000000"/>
          <w:spacing w:val="2"/>
          <w:sz w:val="28"/>
          <w:szCs w:val="28"/>
          <w:highlight w:val="none"/>
          <w:lang w:val="en-US" w:eastAsia="zh-CN"/>
        </w:rPr>
      </w:pPr>
      <w:r>
        <w:rPr>
          <w:rFonts w:hint="eastAsia" w:ascii="宋体" w:hAnsi="宋体"/>
          <w:b w:val="0"/>
          <w:bCs w:val="0"/>
          <w:color w:val="000000"/>
          <w:spacing w:val="2"/>
          <w:sz w:val="28"/>
          <w:szCs w:val="28"/>
          <w:highlight w:val="none"/>
          <w:lang w:eastAsia="zh-CN"/>
        </w:rPr>
        <w:t>202</w:t>
      </w:r>
      <w:r>
        <w:rPr>
          <w:rFonts w:hint="eastAsia" w:ascii="宋体" w:hAnsi="宋体"/>
          <w:b w:val="0"/>
          <w:bCs w:val="0"/>
          <w:color w:val="000000"/>
          <w:spacing w:val="2"/>
          <w:sz w:val="28"/>
          <w:szCs w:val="28"/>
          <w:highlight w:val="none"/>
          <w:lang w:val="en-US" w:eastAsia="zh-CN"/>
        </w:rPr>
        <w:t>1</w:t>
      </w:r>
      <w:r>
        <w:rPr>
          <w:rFonts w:hint="eastAsia" w:ascii="宋体" w:hAnsi="宋体"/>
          <w:b w:val="0"/>
          <w:bCs w:val="0"/>
          <w:color w:val="000000"/>
          <w:spacing w:val="2"/>
          <w:sz w:val="28"/>
          <w:szCs w:val="28"/>
          <w:highlight w:val="none"/>
        </w:rPr>
        <w:t>年度财政拨款支出</w:t>
      </w:r>
      <w:r>
        <w:rPr>
          <w:rFonts w:hint="eastAsia" w:asciiTheme="minorEastAsia" w:hAnsiTheme="minorEastAsia" w:cstheme="minorEastAsia"/>
          <w:b w:val="0"/>
          <w:bCs w:val="0"/>
          <w:color w:val="auto"/>
          <w:sz w:val="28"/>
          <w:szCs w:val="28"/>
          <w:shd w:val="clear" w:color="auto" w:fill="FFFFFF"/>
          <w:lang w:val="en-US" w:eastAsia="zh-CN"/>
        </w:rPr>
        <w:t>1386.8</w:t>
      </w:r>
      <w:r>
        <w:rPr>
          <w:rFonts w:hint="eastAsia" w:ascii="宋体" w:hAnsi="宋体"/>
          <w:b w:val="0"/>
          <w:bCs w:val="0"/>
          <w:color w:val="000000"/>
          <w:spacing w:val="2"/>
          <w:sz w:val="28"/>
          <w:szCs w:val="28"/>
          <w:highlight w:val="none"/>
        </w:rPr>
        <w:t>万元，按支出性质分类：基本支出</w:t>
      </w:r>
      <w:r>
        <w:rPr>
          <w:rFonts w:hint="eastAsia" w:asciiTheme="minorEastAsia" w:hAnsiTheme="minorEastAsia" w:cstheme="minorEastAsia"/>
          <w:b w:val="0"/>
          <w:bCs w:val="0"/>
          <w:color w:val="auto"/>
          <w:sz w:val="28"/>
          <w:szCs w:val="28"/>
          <w:shd w:val="clear" w:color="auto" w:fill="FFFFFF"/>
          <w:lang w:val="en-US" w:eastAsia="zh-CN"/>
        </w:rPr>
        <w:t>1386.8</w:t>
      </w:r>
      <w:r>
        <w:rPr>
          <w:rFonts w:hint="eastAsia" w:ascii="宋体" w:hAnsi="宋体"/>
          <w:b w:val="0"/>
          <w:bCs w:val="0"/>
          <w:color w:val="000000"/>
          <w:spacing w:val="2"/>
          <w:sz w:val="28"/>
          <w:szCs w:val="28"/>
          <w:highlight w:val="none"/>
        </w:rPr>
        <w:t>万元</w:t>
      </w:r>
      <w:r>
        <w:rPr>
          <w:rFonts w:hint="eastAsia" w:ascii="宋体" w:hAnsi="宋体"/>
          <w:b w:val="0"/>
          <w:bCs w:val="0"/>
          <w:color w:val="000000"/>
          <w:spacing w:val="2"/>
          <w:sz w:val="28"/>
          <w:szCs w:val="28"/>
          <w:highlight w:val="none"/>
          <w:lang w:val="en-US" w:eastAsia="zh-CN"/>
        </w:rPr>
        <w:t>.。</w:t>
      </w:r>
    </w:p>
    <w:p w14:paraId="73BC122E">
      <w:pPr>
        <w:keepNext w:val="0"/>
        <w:keepLines w:val="0"/>
        <w:pageBreakBefore w:val="0"/>
        <w:widowControl/>
        <w:numPr>
          <w:ilvl w:val="0"/>
          <w:numId w:val="0"/>
        </w:numPr>
        <w:shd w:val="clear" w:color="auto" w:fill="FFFFFF"/>
        <w:kinsoku/>
        <w:wordWrap/>
        <w:overflowPunct/>
        <w:topLinePunct w:val="0"/>
        <w:autoSpaceDE/>
        <w:autoSpaceDN/>
        <w:bidi w:val="0"/>
        <w:adjustRightInd/>
        <w:snapToGrid/>
        <w:ind w:firstLine="568" w:firstLineChars="200"/>
        <w:jc w:val="left"/>
        <w:textAlignment w:val="auto"/>
        <w:rPr>
          <w:rFonts w:hint="eastAsia" w:ascii="宋体" w:hAnsi="宋体"/>
          <w:b w:val="0"/>
          <w:bCs w:val="0"/>
          <w:color w:val="000000"/>
          <w:spacing w:val="2"/>
          <w:sz w:val="28"/>
          <w:szCs w:val="28"/>
          <w:highlight w:val="none"/>
        </w:rPr>
      </w:pPr>
      <w:r>
        <w:rPr>
          <w:rFonts w:hint="eastAsia" w:ascii="宋体" w:hAnsi="宋体"/>
          <w:b w:val="0"/>
          <w:bCs w:val="0"/>
          <w:color w:val="000000"/>
          <w:spacing w:val="2"/>
          <w:sz w:val="28"/>
          <w:szCs w:val="28"/>
          <w:highlight w:val="none"/>
        </w:rPr>
        <w:t>（</w:t>
      </w:r>
      <w:r>
        <w:rPr>
          <w:rFonts w:hint="eastAsia" w:ascii="宋体" w:hAnsi="宋体"/>
          <w:b w:val="0"/>
          <w:bCs w:val="0"/>
          <w:color w:val="000000"/>
          <w:spacing w:val="2"/>
          <w:sz w:val="28"/>
          <w:szCs w:val="28"/>
          <w:highlight w:val="none"/>
          <w:lang w:val="en-US" w:eastAsia="zh-CN"/>
        </w:rPr>
        <w:t>2</w:t>
      </w:r>
      <w:r>
        <w:rPr>
          <w:rFonts w:hint="eastAsia" w:ascii="宋体" w:hAnsi="宋体"/>
          <w:b w:val="0"/>
          <w:bCs w:val="0"/>
          <w:color w:val="000000"/>
          <w:spacing w:val="2"/>
          <w:sz w:val="28"/>
          <w:szCs w:val="28"/>
          <w:highlight w:val="none"/>
        </w:rPr>
        <w:t>）财政拨款支出决算具体情况。</w:t>
      </w:r>
    </w:p>
    <w:p w14:paraId="287CD297">
      <w:pPr>
        <w:keepNext w:val="0"/>
        <w:keepLines w:val="0"/>
        <w:pageBreakBefore w:val="0"/>
        <w:widowControl/>
        <w:numPr>
          <w:ilvl w:val="0"/>
          <w:numId w:val="0"/>
        </w:numPr>
        <w:shd w:val="clear" w:color="auto" w:fill="FFFFFF"/>
        <w:kinsoku/>
        <w:wordWrap/>
        <w:overflowPunct/>
        <w:topLinePunct w:val="0"/>
        <w:autoSpaceDE/>
        <w:autoSpaceDN/>
        <w:bidi w:val="0"/>
        <w:adjustRightInd/>
        <w:snapToGrid/>
        <w:ind w:firstLine="568" w:firstLineChars="200"/>
        <w:jc w:val="left"/>
        <w:textAlignment w:val="auto"/>
        <w:rPr>
          <w:rFonts w:hint="eastAsia" w:asciiTheme="minorEastAsia" w:hAnsiTheme="minorEastAsia" w:eastAsiaTheme="minorEastAsia" w:cstheme="minorEastAsia"/>
          <w:color w:val="auto"/>
          <w:sz w:val="28"/>
          <w:szCs w:val="28"/>
          <w:shd w:val="clear" w:color="auto" w:fill="FFFFFF"/>
        </w:rPr>
      </w:pPr>
      <w:r>
        <w:rPr>
          <w:rFonts w:hint="eastAsia" w:ascii="宋体" w:hAnsi="宋体"/>
          <w:b w:val="0"/>
          <w:bCs w:val="0"/>
          <w:color w:val="000000"/>
          <w:spacing w:val="2"/>
          <w:sz w:val="28"/>
          <w:szCs w:val="28"/>
          <w:highlight w:val="none"/>
          <w:lang w:eastAsia="zh-CN"/>
        </w:rPr>
        <w:t>202</w:t>
      </w:r>
      <w:r>
        <w:rPr>
          <w:rFonts w:hint="eastAsia" w:ascii="宋体" w:hAnsi="宋体"/>
          <w:b w:val="0"/>
          <w:bCs w:val="0"/>
          <w:color w:val="000000"/>
          <w:spacing w:val="2"/>
          <w:sz w:val="28"/>
          <w:szCs w:val="28"/>
          <w:highlight w:val="none"/>
          <w:lang w:val="en-US" w:eastAsia="zh-CN"/>
        </w:rPr>
        <w:t>1</w:t>
      </w:r>
      <w:r>
        <w:rPr>
          <w:rFonts w:hint="eastAsia" w:ascii="宋体" w:hAnsi="宋体"/>
          <w:b w:val="0"/>
          <w:bCs w:val="0"/>
          <w:color w:val="000000"/>
          <w:spacing w:val="2"/>
          <w:sz w:val="28"/>
          <w:szCs w:val="28"/>
          <w:highlight w:val="none"/>
        </w:rPr>
        <w:t>年</w:t>
      </w:r>
      <w:r>
        <w:rPr>
          <w:rFonts w:hint="eastAsia" w:ascii="宋体" w:hAnsi="宋体"/>
          <w:b w:val="0"/>
          <w:bCs w:val="0"/>
          <w:color w:val="000000"/>
          <w:spacing w:val="2"/>
          <w:sz w:val="28"/>
          <w:szCs w:val="28"/>
          <w:highlight w:val="none"/>
          <w:lang w:eastAsia="zh-CN"/>
        </w:rPr>
        <w:t>度</w:t>
      </w:r>
      <w:r>
        <w:rPr>
          <w:rFonts w:hint="eastAsia" w:ascii="宋体" w:hAnsi="宋体"/>
          <w:b w:val="0"/>
          <w:bCs w:val="0"/>
          <w:color w:val="000000"/>
          <w:spacing w:val="2"/>
          <w:sz w:val="28"/>
          <w:szCs w:val="28"/>
          <w:highlight w:val="none"/>
        </w:rPr>
        <w:t>一般公共预算财政拨款支出年</w:t>
      </w:r>
      <w:r>
        <w:rPr>
          <w:rFonts w:hint="eastAsia" w:ascii="宋体" w:hAnsi="宋体"/>
          <w:b w:val="0"/>
          <w:bCs w:val="0"/>
          <w:color w:val="000000"/>
          <w:spacing w:val="2"/>
          <w:sz w:val="28"/>
          <w:szCs w:val="28"/>
          <w:highlight w:val="none"/>
          <w:lang w:eastAsia="zh-CN"/>
        </w:rPr>
        <w:t>初</w:t>
      </w:r>
      <w:r>
        <w:rPr>
          <w:rFonts w:hint="eastAsia" w:ascii="宋体" w:hAnsi="宋体"/>
          <w:b w:val="0"/>
          <w:bCs w:val="0"/>
          <w:color w:val="000000"/>
          <w:spacing w:val="2"/>
          <w:sz w:val="28"/>
          <w:szCs w:val="28"/>
          <w:highlight w:val="none"/>
        </w:rPr>
        <w:t>预算为</w:t>
      </w:r>
      <w:r>
        <w:rPr>
          <w:rFonts w:hint="eastAsia" w:ascii="宋体" w:hAnsi="宋体"/>
          <w:b w:val="0"/>
          <w:bCs w:val="0"/>
          <w:color w:val="000000"/>
          <w:spacing w:val="2"/>
          <w:sz w:val="28"/>
          <w:szCs w:val="28"/>
          <w:highlight w:val="none"/>
          <w:lang w:val="en-US" w:eastAsia="zh-CN"/>
        </w:rPr>
        <w:t>810</w:t>
      </w:r>
      <w:r>
        <w:rPr>
          <w:rFonts w:hint="eastAsia" w:ascii="宋体" w:hAnsi="宋体"/>
          <w:b w:val="0"/>
          <w:bCs w:val="0"/>
          <w:color w:val="000000"/>
          <w:spacing w:val="2"/>
          <w:sz w:val="28"/>
          <w:szCs w:val="28"/>
          <w:highlight w:val="none"/>
        </w:rPr>
        <w:t>万元，支出决算为</w:t>
      </w:r>
      <w:r>
        <w:rPr>
          <w:rFonts w:hint="eastAsia" w:ascii="宋体" w:hAnsi="宋体"/>
          <w:b w:val="0"/>
          <w:bCs w:val="0"/>
          <w:color w:val="000000"/>
          <w:spacing w:val="2"/>
          <w:sz w:val="28"/>
          <w:szCs w:val="28"/>
          <w:highlight w:val="none"/>
          <w:lang w:val="en-US" w:eastAsia="zh-CN"/>
        </w:rPr>
        <w:t>1315</w:t>
      </w:r>
      <w:r>
        <w:rPr>
          <w:rFonts w:hint="eastAsia" w:ascii="宋体" w:hAnsi="宋体"/>
          <w:b w:val="0"/>
          <w:bCs w:val="0"/>
          <w:color w:val="000000"/>
          <w:spacing w:val="2"/>
          <w:sz w:val="28"/>
          <w:szCs w:val="28"/>
          <w:highlight w:val="none"/>
        </w:rPr>
        <w:t>万元，</w:t>
      </w:r>
      <w:r>
        <w:rPr>
          <w:rFonts w:hint="eastAsia" w:ascii="宋体" w:hAnsi="宋体"/>
          <w:b w:val="0"/>
          <w:bCs w:val="0"/>
          <w:color w:val="000000"/>
          <w:spacing w:val="2"/>
          <w:sz w:val="28"/>
          <w:szCs w:val="28"/>
          <w:highlight w:val="none"/>
          <w:lang w:val="en-US" w:eastAsia="zh-CN"/>
        </w:rPr>
        <w:t>超出</w:t>
      </w:r>
      <w:r>
        <w:rPr>
          <w:rFonts w:hint="eastAsia" w:ascii="宋体" w:hAnsi="宋体"/>
          <w:b w:val="0"/>
          <w:bCs w:val="0"/>
          <w:color w:val="000000"/>
          <w:spacing w:val="2"/>
          <w:sz w:val="28"/>
          <w:szCs w:val="28"/>
          <w:highlight w:val="none"/>
        </w:rPr>
        <w:t>年</w:t>
      </w:r>
      <w:r>
        <w:rPr>
          <w:rFonts w:hint="eastAsia" w:ascii="宋体" w:hAnsi="宋体"/>
          <w:b w:val="0"/>
          <w:bCs w:val="0"/>
          <w:color w:val="000000"/>
          <w:spacing w:val="2"/>
          <w:sz w:val="28"/>
          <w:szCs w:val="28"/>
          <w:highlight w:val="none"/>
          <w:lang w:eastAsia="zh-CN"/>
        </w:rPr>
        <w:t>初</w:t>
      </w:r>
      <w:r>
        <w:rPr>
          <w:rFonts w:hint="eastAsia" w:ascii="宋体" w:hAnsi="宋体"/>
          <w:b w:val="0"/>
          <w:bCs w:val="0"/>
          <w:color w:val="000000"/>
          <w:spacing w:val="2"/>
          <w:sz w:val="28"/>
          <w:szCs w:val="28"/>
          <w:highlight w:val="none"/>
        </w:rPr>
        <w:t>预算的</w:t>
      </w:r>
      <w:r>
        <w:rPr>
          <w:rFonts w:hint="eastAsia" w:ascii="宋体" w:hAnsi="宋体"/>
          <w:b w:val="0"/>
          <w:bCs w:val="0"/>
          <w:color w:val="000000"/>
          <w:spacing w:val="2"/>
          <w:sz w:val="28"/>
          <w:szCs w:val="28"/>
          <w:highlight w:val="none"/>
          <w:lang w:val="en-US" w:eastAsia="zh-CN"/>
        </w:rPr>
        <w:t>62.35</w:t>
      </w:r>
      <w:r>
        <w:rPr>
          <w:rFonts w:hint="eastAsia" w:ascii="宋体" w:hAnsi="宋体"/>
          <w:b w:val="0"/>
          <w:bCs w:val="0"/>
          <w:color w:val="000000"/>
          <w:spacing w:val="2"/>
          <w:sz w:val="28"/>
          <w:szCs w:val="28"/>
          <w:highlight w:val="none"/>
        </w:rPr>
        <w:t>%</w:t>
      </w:r>
      <w:r>
        <w:rPr>
          <w:rFonts w:hint="eastAsia" w:ascii="宋体" w:hAnsi="宋体"/>
          <w:b w:val="0"/>
          <w:bCs w:val="0"/>
          <w:color w:val="000000"/>
          <w:spacing w:val="2"/>
          <w:sz w:val="28"/>
          <w:szCs w:val="28"/>
          <w:highlight w:val="none"/>
          <w:lang w:eastAsia="zh-CN"/>
        </w:rPr>
        <w:t>，</w:t>
      </w:r>
      <w:r>
        <w:rPr>
          <w:rFonts w:hint="eastAsia" w:ascii="宋体" w:hAnsi="宋体"/>
          <w:b w:val="0"/>
          <w:bCs w:val="0"/>
          <w:color w:val="000000"/>
          <w:spacing w:val="2"/>
          <w:sz w:val="28"/>
          <w:szCs w:val="28"/>
          <w:highlight w:val="none"/>
          <w:lang w:val="en-US" w:eastAsia="zh-CN"/>
        </w:rPr>
        <w:t>主要是人员经费和公用经费均有所增加。</w:t>
      </w:r>
      <w:r>
        <w:rPr>
          <w:rFonts w:hint="eastAsia" w:ascii="宋体" w:hAnsi="宋体"/>
          <w:b w:val="0"/>
          <w:bCs w:val="0"/>
          <w:color w:val="000000"/>
          <w:spacing w:val="2"/>
          <w:sz w:val="28"/>
          <w:szCs w:val="28"/>
          <w:highlight w:val="none"/>
        </w:rPr>
        <w:t>其中：1.一般公共服务支出(类)。年</w:t>
      </w:r>
      <w:r>
        <w:rPr>
          <w:rFonts w:hint="eastAsia" w:ascii="宋体" w:hAnsi="宋体"/>
          <w:b w:val="0"/>
          <w:bCs w:val="0"/>
          <w:color w:val="000000"/>
          <w:spacing w:val="2"/>
          <w:sz w:val="28"/>
          <w:szCs w:val="28"/>
          <w:highlight w:val="none"/>
          <w:lang w:eastAsia="zh-CN"/>
        </w:rPr>
        <w:t>初</w:t>
      </w:r>
      <w:r>
        <w:rPr>
          <w:rFonts w:hint="eastAsia" w:ascii="宋体" w:hAnsi="宋体"/>
          <w:b w:val="0"/>
          <w:bCs w:val="0"/>
          <w:color w:val="000000"/>
          <w:spacing w:val="2"/>
          <w:sz w:val="28"/>
          <w:szCs w:val="28"/>
          <w:highlight w:val="none"/>
        </w:rPr>
        <w:t>预算为</w:t>
      </w:r>
      <w:r>
        <w:rPr>
          <w:rFonts w:hint="eastAsia" w:ascii="宋体" w:hAnsi="宋体"/>
          <w:b w:val="0"/>
          <w:bCs w:val="0"/>
          <w:color w:val="000000"/>
          <w:spacing w:val="2"/>
          <w:sz w:val="28"/>
          <w:szCs w:val="28"/>
          <w:highlight w:val="none"/>
          <w:lang w:val="en-US" w:eastAsia="zh-CN"/>
        </w:rPr>
        <w:t>810</w:t>
      </w:r>
      <w:r>
        <w:rPr>
          <w:rFonts w:hint="eastAsia" w:ascii="宋体" w:hAnsi="宋体"/>
          <w:b w:val="0"/>
          <w:bCs w:val="0"/>
          <w:color w:val="000000"/>
          <w:spacing w:val="2"/>
          <w:sz w:val="28"/>
          <w:szCs w:val="28"/>
          <w:highlight w:val="none"/>
        </w:rPr>
        <w:t>万元，支出决算为</w:t>
      </w:r>
      <w:r>
        <w:rPr>
          <w:rFonts w:hint="eastAsia" w:ascii="宋体" w:hAnsi="宋体"/>
          <w:b w:val="0"/>
          <w:bCs w:val="0"/>
          <w:color w:val="000000"/>
          <w:spacing w:val="2"/>
          <w:sz w:val="28"/>
          <w:szCs w:val="28"/>
          <w:highlight w:val="none"/>
          <w:lang w:val="en-US" w:eastAsia="zh-CN"/>
        </w:rPr>
        <w:t>1315</w:t>
      </w:r>
      <w:r>
        <w:rPr>
          <w:rFonts w:hint="eastAsia" w:ascii="宋体" w:hAnsi="宋体"/>
          <w:b w:val="0"/>
          <w:bCs w:val="0"/>
          <w:color w:val="000000"/>
          <w:spacing w:val="2"/>
          <w:sz w:val="28"/>
          <w:szCs w:val="28"/>
          <w:highlight w:val="none"/>
        </w:rPr>
        <w:t>万元，</w:t>
      </w:r>
      <w:r>
        <w:rPr>
          <w:rFonts w:hint="eastAsia" w:ascii="宋体" w:hAnsi="宋体"/>
          <w:b w:val="0"/>
          <w:bCs w:val="0"/>
          <w:color w:val="000000"/>
          <w:spacing w:val="2"/>
          <w:sz w:val="28"/>
          <w:szCs w:val="28"/>
          <w:highlight w:val="none"/>
          <w:lang w:val="en-US" w:eastAsia="zh-CN"/>
        </w:rPr>
        <w:t>超出</w:t>
      </w:r>
      <w:r>
        <w:rPr>
          <w:rFonts w:hint="eastAsia" w:ascii="宋体" w:hAnsi="宋体"/>
          <w:b w:val="0"/>
          <w:bCs w:val="0"/>
          <w:color w:val="000000"/>
          <w:spacing w:val="2"/>
          <w:sz w:val="28"/>
          <w:szCs w:val="28"/>
          <w:highlight w:val="none"/>
        </w:rPr>
        <w:t>年</w:t>
      </w:r>
      <w:r>
        <w:rPr>
          <w:rFonts w:hint="eastAsia" w:ascii="宋体" w:hAnsi="宋体"/>
          <w:b w:val="0"/>
          <w:bCs w:val="0"/>
          <w:color w:val="000000"/>
          <w:spacing w:val="2"/>
          <w:sz w:val="28"/>
          <w:szCs w:val="28"/>
          <w:highlight w:val="none"/>
          <w:lang w:eastAsia="zh-CN"/>
        </w:rPr>
        <w:t>初</w:t>
      </w:r>
      <w:r>
        <w:rPr>
          <w:rFonts w:hint="eastAsia" w:ascii="宋体" w:hAnsi="宋体"/>
          <w:b w:val="0"/>
          <w:bCs w:val="0"/>
          <w:color w:val="000000"/>
          <w:spacing w:val="2"/>
          <w:sz w:val="28"/>
          <w:szCs w:val="28"/>
          <w:highlight w:val="none"/>
        </w:rPr>
        <w:t>预算的</w:t>
      </w:r>
      <w:r>
        <w:rPr>
          <w:rFonts w:hint="eastAsia" w:ascii="宋体" w:hAnsi="宋体"/>
          <w:b w:val="0"/>
          <w:bCs w:val="0"/>
          <w:color w:val="000000"/>
          <w:spacing w:val="2"/>
          <w:sz w:val="28"/>
          <w:szCs w:val="28"/>
          <w:highlight w:val="none"/>
          <w:lang w:val="en-US" w:eastAsia="zh-CN"/>
        </w:rPr>
        <w:t>62.35</w:t>
      </w:r>
      <w:r>
        <w:rPr>
          <w:rFonts w:hint="eastAsia" w:ascii="宋体" w:hAnsi="宋体"/>
          <w:b w:val="0"/>
          <w:bCs w:val="0"/>
          <w:color w:val="000000"/>
          <w:spacing w:val="2"/>
          <w:sz w:val="28"/>
          <w:szCs w:val="28"/>
          <w:highlight w:val="none"/>
        </w:rPr>
        <w:t>%，支出决算数</w:t>
      </w:r>
      <w:r>
        <w:rPr>
          <w:rFonts w:hint="eastAsia" w:ascii="宋体" w:hAnsi="宋体"/>
          <w:b w:val="0"/>
          <w:bCs w:val="0"/>
          <w:color w:val="000000"/>
          <w:spacing w:val="2"/>
          <w:sz w:val="28"/>
          <w:szCs w:val="28"/>
          <w:highlight w:val="none"/>
          <w:lang w:eastAsia="zh-CN"/>
        </w:rPr>
        <w:t>大</w:t>
      </w:r>
      <w:r>
        <w:rPr>
          <w:rFonts w:hint="eastAsia" w:ascii="宋体" w:hAnsi="宋体"/>
          <w:b w:val="0"/>
          <w:bCs w:val="0"/>
          <w:color w:val="000000"/>
          <w:spacing w:val="2"/>
          <w:sz w:val="28"/>
          <w:szCs w:val="28"/>
          <w:highlight w:val="none"/>
        </w:rPr>
        <w:t>于年</w:t>
      </w:r>
      <w:r>
        <w:rPr>
          <w:rFonts w:hint="eastAsia" w:ascii="宋体" w:hAnsi="宋体"/>
          <w:b w:val="0"/>
          <w:bCs w:val="0"/>
          <w:color w:val="000000"/>
          <w:spacing w:val="2"/>
          <w:sz w:val="28"/>
          <w:szCs w:val="28"/>
          <w:highlight w:val="none"/>
          <w:lang w:eastAsia="zh-CN"/>
        </w:rPr>
        <w:t>初</w:t>
      </w:r>
      <w:r>
        <w:rPr>
          <w:rFonts w:hint="eastAsia" w:ascii="宋体" w:hAnsi="宋体"/>
          <w:b w:val="0"/>
          <w:bCs w:val="0"/>
          <w:color w:val="000000"/>
          <w:spacing w:val="2"/>
          <w:sz w:val="28"/>
          <w:szCs w:val="28"/>
          <w:highlight w:val="none"/>
        </w:rPr>
        <w:t>预算数的主要原因</w:t>
      </w:r>
      <w:r>
        <w:rPr>
          <w:rFonts w:hint="eastAsia" w:ascii="宋体" w:hAnsi="宋体"/>
          <w:b w:val="0"/>
          <w:bCs w:val="0"/>
          <w:color w:val="000000"/>
          <w:spacing w:val="2"/>
          <w:sz w:val="28"/>
          <w:szCs w:val="28"/>
          <w:highlight w:val="none"/>
          <w:lang w:val="en-US" w:eastAsia="zh-CN"/>
        </w:rPr>
        <w:t>是人员经费增加</w:t>
      </w:r>
      <w:r>
        <w:rPr>
          <w:rFonts w:hint="eastAsia" w:ascii="宋体" w:hAnsi="宋体"/>
          <w:b w:val="0"/>
          <w:bCs w:val="0"/>
          <w:color w:val="000000"/>
          <w:spacing w:val="2"/>
          <w:sz w:val="28"/>
          <w:szCs w:val="28"/>
          <w:highlight w:val="none"/>
        </w:rPr>
        <w:t>。</w:t>
      </w:r>
    </w:p>
    <w:p w14:paraId="26A25B36">
      <w:pPr>
        <w:pStyle w:val="7"/>
        <w:widowControl/>
        <w:spacing w:beforeAutospacing="0" w:afterAutospacing="0"/>
        <w:ind w:firstLine="560"/>
        <w:rPr>
          <w:rFonts w:hint="eastAsia" w:asciiTheme="minorEastAsia" w:hAnsiTheme="minorEastAsia" w:eastAsiaTheme="minorEastAsia" w:cstheme="minorEastAsia"/>
          <w:b/>
          <w:bCs/>
          <w:color w:val="auto"/>
          <w:sz w:val="28"/>
          <w:szCs w:val="28"/>
          <w:shd w:val="clear" w:color="auto" w:fill="FFFFFF"/>
        </w:rPr>
      </w:pPr>
      <w:r>
        <w:rPr>
          <w:rFonts w:hint="eastAsia" w:asciiTheme="minorEastAsia" w:hAnsiTheme="minorEastAsia" w:cstheme="minorEastAsia"/>
          <w:b/>
          <w:bCs/>
          <w:color w:val="auto"/>
          <w:sz w:val="28"/>
          <w:szCs w:val="28"/>
          <w:shd w:val="clear" w:color="auto" w:fill="FFFFFF"/>
          <w:lang w:eastAsia="zh-CN"/>
        </w:rPr>
        <w:t>（二）</w:t>
      </w:r>
      <w:r>
        <w:rPr>
          <w:rFonts w:hint="eastAsia" w:asciiTheme="minorEastAsia" w:hAnsiTheme="minorEastAsia" w:eastAsiaTheme="minorEastAsia" w:cstheme="minorEastAsia"/>
          <w:b/>
          <w:bCs/>
          <w:color w:val="auto"/>
          <w:sz w:val="28"/>
          <w:szCs w:val="28"/>
          <w:shd w:val="clear" w:color="auto" w:fill="FFFFFF"/>
        </w:rPr>
        <w:t>关于“三公”经费支出说明</w:t>
      </w:r>
    </w:p>
    <w:p w14:paraId="7580A675">
      <w:pPr>
        <w:pStyle w:val="13"/>
        <w:keepNext w:val="0"/>
        <w:keepLines w:val="0"/>
        <w:pageBreakBefore w:val="0"/>
        <w:kinsoku/>
        <w:wordWrap/>
        <w:overflowPunct/>
        <w:topLinePunct w:val="0"/>
        <w:autoSpaceDE/>
        <w:autoSpaceDN/>
        <w:bidi w:val="0"/>
        <w:adjustRightInd/>
        <w:snapToGrid/>
        <w:ind w:left="0" w:leftChars="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2021年“三公”经费</w:t>
      </w:r>
      <w:r>
        <w:rPr>
          <w:rFonts w:hint="eastAsia" w:asciiTheme="minorEastAsia" w:hAnsiTheme="minorEastAsia" w:cstheme="minorEastAsia"/>
          <w:sz w:val="28"/>
          <w:szCs w:val="28"/>
          <w:lang w:val="en-US" w:eastAsia="zh-CN"/>
        </w:rPr>
        <w:t>年初预算0元，</w:t>
      </w:r>
      <w:r>
        <w:rPr>
          <w:rFonts w:hint="eastAsia" w:asciiTheme="minorEastAsia" w:hAnsiTheme="minorEastAsia" w:eastAsiaTheme="minorEastAsia" w:cstheme="minorEastAsia"/>
          <w:sz w:val="28"/>
          <w:szCs w:val="28"/>
        </w:rPr>
        <w:t>决算总支出0元，与2020年度持平</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其中：</w:t>
      </w:r>
    </w:p>
    <w:p w14:paraId="511C9B64">
      <w:pPr>
        <w:pStyle w:val="13"/>
        <w:keepNext w:val="0"/>
        <w:keepLines w:val="0"/>
        <w:pageBreakBefore w:val="0"/>
        <w:kinsoku/>
        <w:wordWrap/>
        <w:overflowPunct/>
        <w:topLinePunct w:val="0"/>
        <w:autoSpaceDE/>
        <w:autoSpaceDN/>
        <w:bidi w:val="0"/>
        <w:adjustRightInd/>
        <w:snapToGrid/>
        <w:ind w:left="0" w:leftChars="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1.</w:t>
      </w:r>
      <w:r>
        <w:rPr>
          <w:rFonts w:hint="eastAsia" w:asciiTheme="minorEastAsia" w:hAnsiTheme="minorEastAsia" w:eastAsiaTheme="minorEastAsia" w:cstheme="minorEastAsia"/>
          <w:sz w:val="28"/>
          <w:szCs w:val="28"/>
        </w:rPr>
        <w:t>因公出国（境）费0元，预算数0元，决算数比预算数增加0元，增长幅度为0%</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我单位因</w:t>
      </w:r>
      <w:r>
        <w:rPr>
          <w:rFonts w:hint="eastAsia" w:asciiTheme="minorEastAsia" w:hAnsiTheme="minorEastAsia" w:eastAsiaTheme="minorEastAsia" w:cstheme="minorEastAsia"/>
          <w:sz w:val="28"/>
          <w:szCs w:val="28"/>
        </w:rPr>
        <w:t>公出国（境）团组数0、人数0，与2020年度持平</w:t>
      </w:r>
    </w:p>
    <w:p w14:paraId="1C934A75">
      <w:pPr>
        <w:pStyle w:val="13"/>
        <w:keepNext w:val="0"/>
        <w:keepLines w:val="0"/>
        <w:pageBreakBefore w:val="0"/>
        <w:kinsoku/>
        <w:wordWrap/>
        <w:overflowPunct/>
        <w:topLinePunct w:val="0"/>
        <w:autoSpaceDE/>
        <w:autoSpaceDN/>
        <w:bidi w:val="0"/>
        <w:adjustRightInd/>
        <w:snapToGrid/>
        <w:ind w:left="0" w:leftChars="0" w:firstLine="560" w:firstLineChars="200"/>
        <w:textAlignment w:val="auto"/>
        <w:rPr>
          <w:rFonts w:hint="eastAsia" w:ascii="仿宋_GB2312" w:eastAsia="仿宋_GB2312"/>
          <w:color w:val="000000"/>
          <w:sz w:val="32"/>
          <w:szCs w:val="32"/>
          <w:highlight w:val="none"/>
          <w:u w:val="none"/>
        </w:rPr>
      </w:pP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rPr>
        <w:t>公务用车购置及运行费支出决算为</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万元，</w:t>
      </w:r>
      <w:r>
        <w:rPr>
          <w:rFonts w:hint="eastAsia" w:asciiTheme="minorEastAsia" w:hAnsiTheme="minorEastAsia" w:eastAsiaTheme="minorEastAsia" w:cstheme="minorEastAsia"/>
          <w:sz w:val="28"/>
          <w:szCs w:val="28"/>
          <w:lang w:eastAsia="zh-CN"/>
        </w:rPr>
        <w:t>年初</w:t>
      </w:r>
      <w:r>
        <w:rPr>
          <w:rFonts w:hint="eastAsia" w:asciiTheme="minorEastAsia" w:hAnsiTheme="minorEastAsia" w:eastAsiaTheme="minorEastAsia" w:cstheme="minorEastAsia"/>
          <w:sz w:val="28"/>
          <w:szCs w:val="28"/>
        </w:rPr>
        <w:t>预算</w:t>
      </w:r>
      <w:r>
        <w:rPr>
          <w:rFonts w:hint="eastAsia" w:asciiTheme="minorEastAsia" w:hAnsiTheme="minorEastAsia" w:cstheme="minorEastAsia"/>
          <w:sz w:val="28"/>
          <w:szCs w:val="28"/>
          <w:lang w:val="en-US" w:eastAsia="zh-CN"/>
        </w:rPr>
        <w:t>0元</w:t>
      </w:r>
      <w:r>
        <w:rPr>
          <w:rFonts w:hint="eastAsia" w:asciiTheme="minorEastAsia" w:hAnsiTheme="minorEastAsia" w:eastAsiaTheme="minorEastAsia" w:cstheme="minorEastAsia"/>
          <w:sz w:val="28"/>
          <w:szCs w:val="28"/>
        </w:rPr>
        <w:t>；其中：</w:t>
      </w:r>
    </w:p>
    <w:p w14:paraId="041C50C8">
      <w:pPr>
        <w:pStyle w:val="13"/>
        <w:keepNext w:val="0"/>
        <w:keepLines w:val="0"/>
        <w:pageBreakBefore w:val="0"/>
        <w:kinsoku/>
        <w:wordWrap/>
        <w:overflowPunct/>
        <w:topLinePunct w:val="0"/>
        <w:autoSpaceDE/>
        <w:autoSpaceDN/>
        <w:bidi w:val="0"/>
        <w:adjustRightInd/>
        <w:snapToGrid/>
        <w:ind w:left="0" w:leftChars="0" w:firstLine="560" w:firstLineChars="200"/>
        <w:textAlignment w:val="auto"/>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公务车运行维护费0元，年初预算数0元，决算数比预算数增加0元，增加幅度为0%；</w:t>
      </w:r>
      <w:r>
        <w:rPr>
          <w:rFonts w:hint="eastAsia" w:asciiTheme="minorEastAsia" w:hAnsiTheme="minorEastAsia" w:cstheme="minorEastAsia"/>
          <w:sz w:val="28"/>
          <w:szCs w:val="28"/>
          <w:lang w:val="en-US" w:eastAsia="zh-CN"/>
        </w:rPr>
        <w:t>公务车实物量0，保有量0，与2020年度持平；</w:t>
      </w:r>
    </w:p>
    <w:p w14:paraId="6BCC6490">
      <w:pPr>
        <w:pStyle w:val="13"/>
        <w:keepNext w:val="0"/>
        <w:keepLines w:val="0"/>
        <w:pageBreakBefore w:val="0"/>
        <w:kinsoku/>
        <w:wordWrap/>
        <w:overflowPunct/>
        <w:topLinePunct w:val="0"/>
        <w:autoSpaceDE/>
        <w:autoSpaceDN/>
        <w:bidi w:val="0"/>
        <w:adjustRightInd/>
        <w:snapToGrid/>
        <w:ind w:left="0" w:leftChars="0"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公务用车购置费0元，年初预算</w:t>
      </w:r>
      <w:r>
        <w:rPr>
          <w:rFonts w:hint="eastAsia" w:asciiTheme="minorEastAsia" w:hAnsiTheme="minorEastAsia" w:eastAsiaTheme="minorEastAsia" w:cstheme="minorEastAsia"/>
          <w:sz w:val="28"/>
          <w:szCs w:val="28"/>
        </w:rPr>
        <w:t>年初预算数0元，决算数比预算数增加0元</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与2020年度持平；</w:t>
      </w:r>
    </w:p>
    <w:p w14:paraId="50254C1B">
      <w:pPr>
        <w:pStyle w:val="13"/>
        <w:keepNext w:val="0"/>
        <w:keepLines w:val="0"/>
        <w:pageBreakBefore w:val="0"/>
        <w:kinsoku/>
        <w:wordWrap/>
        <w:overflowPunct/>
        <w:topLinePunct w:val="0"/>
        <w:autoSpaceDE/>
        <w:autoSpaceDN/>
        <w:bidi w:val="0"/>
        <w:adjustRightInd/>
        <w:snapToGrid/>
        <w:ind w:left="0" w:leftChars="0"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rPr>
        <w:t>公务接待费0元，年初预算数</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元，决算数比预算数增加</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元，增长幅度为</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我部门公务接待批次0，公务接待人数0，与2020年度持平；</w:t>
      </w:r>
    </w:p>
    <w:p w14:paraId="4628DBA9">
      <w:pPr>
        <w:pStyle w:val="7"/>
        <w:widowControl/>
        <w:spacing w:beforeAutospacing="0" w:afterAutospacing="0"/>
        <w:ind w:firstLine="560"/>
        <w:rPr>
          <w:rFonts w:hint="eastAsia" w:asciiTheme="minorEastAsia" w:hAnsiTheme="minorEastAsia" w:cstheme="minorEastAsia"/>
          <w:b/>
          <w:bCs/>
          <w:color w:val="auto"/>
          <w:sz w:val="28"/>
          <w:szCs w:val="28"/>
          <w:shd w:val="clear" w:color="auto" w:fill="FFFFFF"/>
          <w:lang w:eastAsia="zh-CN"/>
        </w:rPr>
      </w:pPr>
      <w:r>
        <w:rPr>
          <w:rFonts w:hint="eastAsia" w:asciiTheme="minorEastAsia" w:hAnsiTheme="minorEastAsia" w:cstheme="minorEastAsia"/>
          <w:b/>
          <w:bCs/>
          <w:color w:val="auto"/>
          <w:sz w:val="28"/>
          <w:szCs w:val="28"/>
          <w:shd w:val="clear" w:color="auto" w:fill="FFFFFF"/>
          <w:lang w:eastAsia="zh-CN"/>
        </w:rPr>
        <w:t>（三）关于机关运行经费支出说明</w:t>
      </w:r>
    </w:p>
    <w:p w14:paraId="15419B5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450" w:lineRule="atLeast"/>
        <w:ind w:right="0" w:firstLine="560" w:firstLineChars="200"/>
        <w:textAlignment w:val="auto"/>
        <w:rPr>
          <w:rFonts w:hint="eastAsia" w:asciiTheme="minorEastAsia" w:hAnsiTheme="minorEastAsia" w:eastAsiaTheme="minorEastAsia" w:cstheme="minorEastAsia"/>
          <w:kern w:val="2"/>
          <w:sz w:val="28"/>
          <w:szCs w:val="28"/>
          <w:highlight w:val="none"/>
          <w:lang w:val="en-US" w:eastAsia="zh-CN" w:bidi="ar-SA"/>
        </w:rPr>
      </w:pPr>
      <w:r>
        <w:rPr>
          <w:rFonts w:hint="eastAsia" w:asciiTheme="minorEastAsia" w:hAnsiTheme="minorEastAsia" w:eastAsiaTheme="minorEastAsia" w:cstheme="minorEastAsia"/>
          <w:kern w:val="2"/>
          <w:sz w:val="28"/>
          <w:szCs w:val="28"/>
          <w:highlight w:val="none"/>
          <w:lang w:val="en-US" w:eastAsia="zh-CN" w:bidi="ar-SA"/>
        </w:rPr>
        <w:t>本部门2021年度机关运行经费支出220.54万元，与2020年决算数164.97万元增加了55.57万元，较2021年预算数52.41万元增加了168.13万元。主要用于办公及印刷费、邮电费、差旅费、培训费、日常维修费、办公设备购置费、办公用房水电费、劳务费、委托业务费、工会经费、福利费以及其他费用，比2020年增加55.57万元，增长33.68%。主要原因是委托业务费有所增加。</w:t>
      </w:r>
    </w:p>
    <w:p w14:paraId="18A4D12C">
      <w:pPr>
        <w:pStyle w:val="7"/>
        <w:widowControl/>
        <w:spacing w:beforeAutospacing="0" w:afterAutospacing="0"/>
        <w:ind w:firstLine="560"/>
        <w:rPr>
          <w:rFonts w:hint="eastAsia" w:asciiTheme="minorEastAsia" w:hAnsiTheme="minorEastAsia" w:cstheme="minorEastAsia"/>
          <w:b/>
          <w:bCs/>
          <w:sz w:val="28"/>
          <w:szCs w:val="28"/>
          <w:shd w:val="clear" w:color="auto" w:fill="FFFFFF"/>
          <w:lang w:eastAsia="zh-CN"/>
        </w:rPr>
      </w:pPr>
      <w:r>
        <w:rPr>
          <w:rFonts w:hint="eastAsia" w:asciiTheme="minorEastAsia" w:hAnsiTheme="minorEastAsia" w:cstheme="minorEastAsia"/>
          <w:b/>
          <w:bCs/>
          <w:sz w:val="28"/>
          <w:szCs w:val="28"/>
          <w:shd w:val="clear" w:color="auto" w:fill="FFFFFF"/>
          <w:lang w:eastAsia="zh-CN"/>
        </w:rPr>
        <w:t>（四）关于政府采购支出说明</w:t>
      </w:r>
    </w:p>
    <w:p w14:paraId="61A0EE9A">
      <w:pPr>
        <w:pStyle w:val="7"/>
        <w:widowControl/>
        <w:spacing w:beforeAutospacing="0" w:afterAutospacing="0"/>
        <w:ind w:firstLine="560"/>
        <w:rPr>
          <w:rFonts w:hint="eastAsia" w:asciiTheme="minorEastAsia" w:hAnsiTheme="minorEastAsia" w:cstheme="minorEastAsia"/>
          <w:sz w:val="28"/>
          <w:szCs w:val="28"/>
          <w:highlight w:val="none"/>
          <w:lang w:val="en-US" w:eastAsia="zh-CN"/>
        </w:rPr>
      </w:pPr>
      <w:r>
        <w:rPr>
          <w:rFonts w:hint="eastAsia" w:asciiTheme="minorEastAsia" w:hAnsiTheme="minorEastAsia" w:cstheme="minorEastAsia"/>
          <w:sz w:val="28"/>
          <w:szCs w:val="28"/>
          <w:highlight w:val="none"/>
          <w:lang w:val="en-US" w:eastAsia="zh-CN"/>
        </w:rPr>
        <w:t>本部门（单位）2021年度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14:paraId="5E0DD08B">
      <w:pPr>
        <w:pStyle w:val="7"/>
        <w:widowControl/>
        <w:spacing w:beforeAutospacing="0" w:afterAutospacing="0"/>
        <w:ind w:firstLine="560"/>
        <w:rPr>
          <w:rFonts w:hint="eastAsia" w:asciiTheme="minorEastAsia" w:hAnsiTheme="minorEastAsia" w:cstheme="minorEastAsia"/>
          <w:b/>
          <w:bCs/>
          <w:sz w:val="28"/>
          <w:szCs w:val="28"/>
          <w:shd w:val="clear" w:color="auto" w:fill="FFFFFF"/>
          <w:lang w:eastAsia="zh-CN"/>
        </w:rPr>
      </w:pPr>
      <w:r>
        <w:rPr>
          <w:rFonts w:hint="eastAsia" w:asciiTheme="minorEastAsia" w:hAnsiTheme="minorEastAsia" w:cstheme="minorEastAsia"/>
          <w:b/>
          <w:bCs/>
          <w:sz w:val="28"/>
          <w:szCs w:val="28"/>
          <w:shd w:val="clear" w:color="auto" w:fill="FFFFFF"/>
          <w:lang w:eastAsia="zh-CN"/>
        </w:rPr>
        <w:t>（五）关于国有资产占用情况说明</w:t>
      </w:r>
    </w:p>
    <w:p w14:paraId="056C1AE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450" w:lineRule="atLeast"/>
        <w:ind w:right="0"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kern w:val="2"/>
          <w:sz w:val="28"/>
          <w:szCs w:val="28"/>
          <w:highlight w:val="none"/>
          <w:lang w:val="en-US" w:eastAsia="zh-CN" w:bidi="ar-SA"/>
        </w:rPr>
        <w:t xml:space="preserve">截至2021年12月31日，本部门（单位）共有车辆0辆，其中，主要领导干部用车0辆、机要通信用车0辆、应急保障用车0 辆、执法执勤用车0 辆、特种专业技术用车0 辆、离退休干部用车0辆、其他用车0辆；单位价值50万元以上通用设备0台（套）；单位价值100万元以上专用设备0台（套）。 </w:t>
      </w:r>
      <w:r>
        <w:rPr>
          <w:rFonts w:hint="eastAsia" w:asciiTheme="minorEastAsia" w:hAnsiTheme="minorEastAsia" w:eastAsiaTheme="minorEastAsia" w:cstheme="minorEastAsia"/>
          <w:sz w:val="28"/>
          <w:szCs w:val="28"/>
          <w:highlight w:val="none"/>
        </w:rPr>
        <w:t xml:space="preserve"> </w:t>
      </w:r>
    </w:p>
    <w:p w14:paraId="2BAE3B24">
      <w:pPr>
        <w:pStyle w:val="7"/>
        <w:widowControl/>
        <w:spacing w:beforeAutospacing="0" w:afterAutospacing="0"/>
        <w:ind w:firstLine="560"/>
        <w:rPr>
          <w:rFonts w:hint="eastAsia" w:asciiTheme="minorEastAsia" w:hAnsiTheme="minorEastAsia" w:cstheme="minorEastAsia"/>
          <w:b/>
          <w:bCs/>
          <w:sz w:val="28"/>
          <w:szCs w:val="28"/>
          <w:highlight w:val="none"/>
          <w:shd w:val="clear" w:color="auto" w:fill="FFFFFF"/>
          <w:lang w:eastAsia="zh-CN"/>
        </w:rPr>
      </w:pPr>
      <w:r>
        <w:rPr>
          <w:rFonts w:hint="eastAsia" w:asciiTheme="minorEastAsia" w:hAnsiTheme="minorEastAsia" w:cstheme="minorEastAsia"/>
          <w:b/>
          <w:bCs/>
          <w:sz w:val="28"/>
          <w:szCs w:val="28"/>
          <w:shd w:val="clear" w:color="auto" w:fill="FFFFFF"/>
          <w:lang w:eastAsia="zh-CN"/>
        </w:rPr>
        <w:t>（</w:t>
      </w:r>
      <w:r>
        <w:rPr>
          <w:rFonts w:hint="eastAsia" w:asciiTheme="minorEastAsia" w:hAnsiTheme="minorEastAsia" w:cstheme="minorEastAsia"/>
          <w:b/>
          <w:bCs/>
          <w:sz w:val="28"/>
          <w:szCs w:val="28"/>
          <w:shd w:val="clear" w:color="auto" w:fill="FFFFFF"/>
          <w:lang w:val="en-US" w:eastAsia="zh-CN"/>
        </w:rPr>
        <w:t>六</w:t>
      </w:r>
      <w:r>
        <w:rPr>
          <w:rFonts w:hint="eastAsia" w:asciiTheme="minorEastAsia" w:hAnsiTheme="minorEastAsia" w:cstheme="minorEastAsia"/>
          <w:b/>
          <w:bCs/>
          <w:sz w:val="28"/>
          <w:szCs w:val="28"/>
          <w:shd w:val="clear" w:color="auto" w:fill="FFFFFF"/>
          <w:lang w:eastAsia="zh-CN"/>
        </w:rPr>
        <w:t>）</w:t>
      </w:r>
      <w:r>
        <w:rPr>
          <w:rFonts w:hint="eastAsia" w:asciiTheme="minorEastAsia" w:hAnsiTheme="minorEastAsia" w:cstheme="minorEastAsia"/>
          <w:b/>
          <w:bCs/>
          <w:color w:val="000000" w:themeColor="text1"/>
          <w:sz w:val="28"/>
          <w:szCs w:val="28"/>
          <w:highlight w:val="none"/>
          <w:shd w:val="clear" w:color="auto" w:fill="FFFFFF"/>
          <w:lang w:eastAsia="zh-CN"/>
          <w14:textFill>
            <w14:solidFill>
              <w14:schemeClr w14:val="tx1"/>
            </w14:solidFill>
          </w14:textFill>
        </w:rPr>
        <w:t>重点绩效评价结果等预算绩效情况说明</w:t>
      </w:r>
    </w:p>
    <w:p w14:paraId="1A58FE55">
      <w:pPr>
        <w:pStyle w:val="7"/>
        <w:widowControl/>
        <w:numPr>
          <w:ilvl w:val="0"/>
          <w:numId w:val="0"/>
        </w:numPr>
        <w:spacing w:beforeAutospacing="0" w:afterAutospacing="0"/>
        <w:ind w:leftChars="266" w:firstLine="560" w:firstLineChars="200"/>
        <w:jc w:val="left"/>
        <w:rPr>
          <w:rFonts w:ascii="宋体" w:hAnsi="宋体" w:eastAsia="宋体" w:cs="宋体"/>
          <w:sz w:val="28"/>
          <w:szCs w:val="28"/>
        </w:rPr>
      </w:pPr>
      <w:r>
        <w:rPr>
          <w:rFonts w:ascii="宋体" w:hAnsi="宋体" w:eastAsia="宋体" w:cs="宋体"/>
          <w:sz w:val="28"/>
          <w:szCs w:val="28"/>
        </w:rPr>
        <w:t>根据预算绩效管理要求，我</w:t>
      </w:r>
      <w:r>
        <w:rPr>
          <w:rFonts w:hint="eastAsia" w:ascii="宋体" w:hAnsi="宋体" w:eastAsia="宋体" w:cs="宋体"/>
          <w:sz w:val="28"/>
          <w:szCs w:val="28"/>
          <w:lang w:eastAsia="zh-CN"/>
        </w:rPr>
        <w:t>校</w:t>
      </w:r>
      <w:r>
        <w:rPr>
          <w:rFonts w:ascii="宋体" w:hAnsi="宋体" w:eastAsia="宋体" w:cs="宋体"/>
          <w:sz w:val="28"/>
          <w:szCs w:val="28"/>
        </w:rPr>
        <w:t>组织对202</w:t>
      </w:r>
      <w:r>
        <w:rPr>
          <w:rFonts w:hint="eastAsia" w:ascii="宋体" w:hAnsi="宋体" w:eastAsia="宋体" w:cs="宋体"/>
          <w:sz w:val="28"/>
          <w:szCs w:val="28"/>
          <w:lang w:val="en-US" w:eastAsia="zh-CN"/>
        </w:rPr>
        <w:t>1</w:t>
      </w:r>
      <w:r>
        <w:rPr>
          <w:rFonts w:ascii="宋体" w:hAnsi="宋体" w:eastAsia="宋体" w:cs="宋体"/>
          <w:sz w:val="28"/>
          <w:szCs w:val="28"/>
        </w:rPr>
        <w:t>年度一般公共预算项目支出</w:t>
      </w:r>
      <w:r>
        <w:rPr>
          <w:rFonts w:hint="eastAsia" w:ascii="宋体" w:hAnsi="宋体" w:eastAsia="宋体" w:cs="宋体"/>
          <w:sz w:val="28"/>
          <w:szCs w:val="28"/>
          <w:lang w:eastAsia="zh-CN"/>
        </w:rPr>
        <w:t>进行</w:t>
      </w:r>
      <w:r>
        <w:rPr>
          <w:rFonts w:ascii="宋体" w:hAnsi="宋体" w:eastAsia="宋体" w:cs="宋体"/>
          <w:sz w:val="28"/>
          <w:szCs w:val="28"/>
        </w:rPr>
        <w:t>全面绩效自评，重点绩效项目</w:t>
      </w:r>
      <w:r>
        <w:rPr>
          <w:rFonts w:hint="eastAsia" w:ascii="宋体" w:hAnsi="宋体" w:eastAsia="宋体" w:cs="宋体"/>
          <w:sz w:val="28"/>
          <w:szCs w:val="28"/>
          <w:lang w:val="en-US" w:eastAsia="zh-CN"/>
        </w:rPr>
        <w:t>为教育生均公用经费</w:t>
      </w:r>
      <w:r>
        <w:rPr>
          <w:rFonts w:hint="eastAsia" w:ascii="宋体" w:hAnsi="宋体" w:eastAsia="宋体" w:cs="宋体"/>
          <w:sz w:val="28"/>
          <w:szCs w:val="28"/>
          <w:lang w:eastAsia="zh-CN"/>
        </w:rPr>
        <w:t>：</w:t>
      </w:r>
      <w:r>
        <w:rPr>
          <w:rFonts w:hint="eastAsia" w:ascii="仿宋" w:hAnsi="仿宋" w:eastAsia="仿宋" w:cs="仿宋"/>
          <w:i w:val="0"/>
          <w:iCs w:val="0"/>
          <w:color w:val="auto"/>
          <w:kern w:val="0"/>
          <w:sz w:val="32"/>
          <w:szCs w:val="32"/>
          <w:u w:val="none"/>
          <w:lang w:val="en-US" w:eastAsia="zh-CN" w:bidi="ar"/>
        </w:rPr>
        <w:t>2021年全年共拨生均公用经费93.42万元（含补拨2020年生均经费6.54万元）</w:t>
      </w:r>
      <w:r>
        <w:rPr>
          <w:rFonts w:ascii="宋体" w:hAnsi="宋体" w:eastAsia="宋体" w:cs="宋体"/>
          <w:sz w:val="28"/>
          <w:szCs w:val="28"/>
        </w:rPr>
        <w:t>，实际已支出资金</w:t>
      </w:r>
      <w:r>
        <w:rPr>
          <w:rFonts w:hint="eastAsia" w:ascii="宋体" w:hAnsi="宋体" w:eastAsia="宋体" w:cs="宋体"/>
          <w:sz w:val="28"/>
          <w:szCs w:val="28"/>
          <w:lang w:val="en-US" w:eastAsia="zh-CN"/>
        </w:rPr>
        <w:t>91.63</w:t>
      </w:r>
      <w:r>
        <w:rPr>
          <w:rFonts w:ascii="宋体" w:hAnsi="宋体" w:eastAsia="宋体" w:cs="宋体"/>
          <w:sz w:val="28"/>
          <w:szCs w:val="28"/>
        </w:rPr>
        <w:t>万元，使用率达</w:t>
      </w:r>
      <w:r>
        <w:rPr>
          <w:rFonts w:hint="eastAsia" w:ascii="宋体" w:hAnsi="宋体" w:eastAsia="宋体" w:cs="宋体"/>
          <w:sz w:val="28"/>
          <w:szCs w:val="28"/>
          <w:lang w:val="en-US" w:eastAsia="zh-CN"/>
        </w:rPr>
        <w:t>到98</w:t>
      </w:r>
      <w:r>
        <w:rPr>
          <w:rFonts w:ascii="宋体" w:hAnsi="宋体" w:eastAsia="宋体" w:cs="宋体"/>
          <w:sz w:val="28"/>
          <w:szCs w:val="28"/>
        </w:rPr>
        <w:t>%</w:t>
      </w:r>
      <w:r>
        <w:rPr>
          <w:rFonts w:hint="eastAsia" w:ascii="宋体" w:hAnsi="宋体" w:eastAsia="宋体" w:cs="宋体"/>
          <w:sz w:val="28"/>
          <w:szCs w:val="28"/>
          <w:lang w:eastAsia="zh-CN"/>
        </w:rPr>
        <w:t>。</w:t>
      </w:r>
      <w:r>
        <w:rPr>
          <w:rFonts w:ascii="宋体" w:hAnsi="宋体" w:eastAsia="宋体" w:cs="宋体"/>
          <w:sz w:val="28"/>
          <w:szCs w:val="28"/>
        </w:rPr>
        <w:t>使用评价结果：项目立项及使用程序完整</w:t>
      </w:r>
      <w:r>
        <w:rPr>
          <w:rFonts w:hint="eastAsia" w:ascii="宋体" w:hAnsi="宋体" w:eastAsia="宋体" w:cs="宋体"/>
          <w:sz w:val="28"/>
          <w:szCs w:val="28"/>
          <w:lang w:eastAsia="zh-CN"/>
        </w:rPr>
        <w:t>、</w:t>
      </w:r>
      <w:r>
        <w:rPr>
          <w:rFonts w:ascii="宋体" w:hAnsi="宋体" w:eastAsia="宋体" w:cs="宋体"/>
          <w:sz w:val="28"/>
          <w:szCs w:val="28"/>
        </w:rPr>
        <w:t>规范，预算执行及时有效，绩效目标得到较好实现，管理水平</w:t>
      </w:r>
      <w:r>
        <w:rPr>
          <w:rFonts w:hint="eastAsia" w:ascii="宋体" w:hAnsi="宋体" w:eastAsia="宋体" w:cs="宋体"/>
          <w:sz w:val="28"/>
          <w:szCs w:val="28"/>
          <w:lang w:eastAsia="zh-CN"/>
        </w:rPr>
        <w:t>有待进一步</w:t>
      </w:r>
      <w:r>
        <w:rPr>
          <w:rFonts w:ascii="宋体" w:hAnsi="宋体" w:eastAsia="宋体" w:cs="宋体"/>
          <w:sz w:val="28"/>
          <w:szCs w:val="28"/>
        </w:rPr>
        <w:t>提高，绩效评价建设进一步完善。</w:t>
      </w:r>
    </w:p>
    <w:tbl>
      <w:tblPr>
        <w:tblStyle w:val="8"/>
        <w:tblW w:w="124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01"/>
        <w:gridCol w:w="1054"/>
        <w:gridCol w:w="995"/>
        <w:gridCol w:w="847"/>
        <w:gridCol w:w="2900"/>
        <w:gridCol w:w="1920"/>
        <w:gridCol w:w="1670"/>
        <w:gridCol w:w="1670"/>
        <w:gridCol w:w="834"/>
      </w:tblGrid>
      <w:tr w14:paraId="200C7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2495"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5BD17">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2021年黄石港区区部门整体支出绩效自评表</w:t>
            </w:r>
          </w:p>
        </w:tc>
      </w:tr>
      <w:tr w14:paraId="56B78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8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AB51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填报单位</w:t>
            </w:r>
          </w:p>
          <w:p w14:paraId="61F42C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（盖章）：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75367">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黄石市武汉路小学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5F9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填报日期：</w:t>
            </w:r>
          </w:p>
        </w:tc>
        <w:tc>
          <w:tcPr>
            <w:tcW w:w="41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4F9A5">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2022.01.31</w:t>
            </w:r>
          </w:p>
        </w:tc>
      </w:tr>
      <w:tr w14:paraId="5971E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B24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C58B6">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黄石市武汉路小学</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0DA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评价年度：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A29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w:t>
            </w:r>
          </w:p>
        </w:tc>
      </w:tr>
      <w:tr w14:paraId="4FBF0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815"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AE59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部门整体支出总额预算</w:t>
            </w:r>
          </w:p>
          <w:p w14:paraId="19176C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执行情况（万元）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C3F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执行数（A）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432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预算数（B）</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6B1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执行率（A/B）</w:t>
            </w:r>
          </w:p>
        </w:tc>
      </w:tr>
      <w:tr w14:paraId="57564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0" w:hRule="atLeast"/>
        </w:trPr>
        <w:tc>
          <w:tcPr>
            <w:tcW w:w="381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2716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25993">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1315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DB0FE">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810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E2835">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1.62</w:t>
            </w:r>
          </w:p>
        </w:tc>
      </w:tr>
      <w:tr w14:paraId="0F56F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06A1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一级</w:t>
            </w:r>
          </w:p>
          <w:p w14:paraId="311764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3094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二级</w:t>
            </w:r>
          </w:p>
          <w:p w14:paraId="7F926C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07BE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三级</w:t>
            </w:r>
          </w:p>
          <w:p w14:paraId="18011F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A25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C12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483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评分标准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8F7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年初目标值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0BC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B7C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得分</w:t>
            </w:r>
          </w:p>
        </w:tc>
      </w:tr>
      <w:tr w14:paraId="5D635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17B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投入</w:t>
            </w:r>
          </w:p>
        </w:tc>
        <w:tc>
          <w:tcPr>
            <w:tcW w:w="11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625A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预算执行（35分）</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D319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预算完成</w:t>
            </w:r>
          </w:p>
          <w:p w14:paraId="322B4A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率（10分）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DDA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CF3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预算完成率=（预算完成数/预算数）×100%，用以反映和考核部门（单位）预算完成程度。</w:t>
            </w:r>
          </w:p>
          <w:p w14:paraId="337173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预算完成数：部门（单位）本年度实际完成的预算数。</w:t>
            </w:r>
          </w:p>
          <w:p w14:paraId="59C479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预算数：财政部分批复的本年度部门（单位）预算数。</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5522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预算完成率=100%的，得10分</w:t>
            </w:r>
          </w:p>
          <w:p w14:paraId="520B0A7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预算完成率≥95%的，得9分</w:t>
            </w:r>
          </w:p>
          <w:p w14:paraId="4C29776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预算完成率在90%（含）和95%之间，得8分</w:t>
            </w:r>
          </w:p>
          <w:p w14:paraId="7DFF136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预算完成率在85%（含）和90%之间，得7分</w:t>
            </w:r>
          </w:p>
          <w:p w14:paraId="76CBEC5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预算完成率在80%（含）和85%之间，得6分。</w:t>
            </w:r>
          </w:p>
          <w:p w14:paraId="69314B2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预算完成率在70%(含）和80%之间，得4分。</w:t>
            </w:r>
          </w:p>
          <w:p w14:paraId="1275C4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预算完成率＜70%的，得0分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31E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DBA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CC9E3">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10</w:t>
            </w:r>
          </w:p>
        </w:tc>
      </w:tr>
      <w:tr w14:paraId="682E8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51A42">
            <w:pPr>
              <w:jc w:val="center"/>
              <w:rPr>
                <w:rFonts w:hint="eastAsia" w:ascii="宋体" w:hAnsi="宋体" w:eastAsia="宋体" w:cs="宋体"/>
                <w:i w:val="0"/>
                <w:iCs w:val="0"/>
                <w:color w:val="000000"/>
                <w:sz w:val="22"/>
                <w:szCs w:val="22"/>
                <w:u w:val="none"/>
              </w:rPr>
            </w:pPr>
          </w:p>
        </w:tc>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48CBF">
            <w:pPr>
              <w:jc w:val="center"/>
              <w:rPr>
                <w:rFonts w:hint="eastAsia" w:ascii="宋体" w:hAnsi="宋体" w:eastAsia="宋体" w:cs="宋体"/>
                <w:i w:val="0"/>
                <w:iCs w:val="0"/>
                <w:color w:val="000000"/>
                <w:sz w:val="22"/>
                <w:szCs w:val="22"/>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DDB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预算调整率（10分）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237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9FFE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预算调整率=（预算调整数/预算率）×100%，用以反映和考核部门（单位）预算的调整过程</w:t>
            </w:r>
          </w:p>
          <w:p w14:paraId="407771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预算调整数：部门（单位）在本年度内涉及预算的追加、追减或结构调整的资金综合（因落实国家政策、发生不可抗力、上级部门或本级党委政府临时交办而产生的调整除外）。</w:t>
            </w:r>
          </w:p>
          <w:p w14:paraId="79927E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预算包括一般公共预算与政府性基金预算。</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4A3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预算调整率绝对值≤5%，得10分。</w:t>
            </w:r>
          </w:p>
          <w:p w14:paraId="150C6A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预算调整率绝对值＞5%的，每增加0.1个百分点扣0.1分，扣完为止。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2D0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94B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9F145">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7</w:t>
            </w:r>
          </w:p>
        </w:tc>
      </w:tr>
      <w:tr w14:paraId="7DEB6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73D41">
            <w:pPr>
              <w:jc w:val="center"/>
              <w:rPr>
                <w:rFonts w:hint="eastAsia" w:ascii="宋体" w:hAnsi="宋体" w:eastAsia="宋体" w:cs="宋体"/>
                <w:i w:val="0"/>
                <w:iCs w:val="0"/>
                <w:color w:val="000000"/>
                <w:sz w:val="22"/>
                <w:szCs w:val="22"/>
                <w:u w:val="none"/>
              </w:rPr>
            </w:pPr>
          </w:p>
        </w:tc>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AFFF1">
            <w:pPr>
              <w:jc w:val="center"/>
              <w:rPr>
                <w:rFonts w:hint="eastAsia" w:ascii="宋体" w:hAnsi="宋体" w:eastAsia="宋体" w:cs="宋体"/>
                <w:i w:val="0"/>
                <w:iCs w:val="0"/>
                <w:color w:val="000000"/>
                <w:sz w:val="22"/>
                <w:szCs w:val="22"/>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5C88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支出进度率</w:t>
            </w:r>
          </w:p>
          <w:p w14:paraId="6487DD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8A8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1760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支出进度率=（实际支出/支出预算）×100%，用以反映和考核部门（单位）预算执行的及时性和均衡性程度。</w:t>
            </w:r>
          </w:p>
          <w:p w14:paraId="39735E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半年支出进度＝部门上半年实际支出/（上年结余结转+本年部门预算安排+上半年执行中追加追减）*100%。</w:t>
            </w:r>
          </w:p>
          <w:p w14:paraId="6DF9DB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前三季度支出进度＝部门前三季度实际支出/（上年结余结转+本年部门预算安排+前三季度执行中追加追减）*100%。</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B0B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半年进度：进度率≥45%，得4分；进度率在40%（含）和45%之间，得2分；进度率＜40%，得0分。</w:t>
            </w:r>
          </w:p>
          <w:p w14:paraId="54A6F4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前三季度进度：进度率≥75%，得6分；进度率在60%（含）和75%之间，得4分；进度率＜60%，得0分。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75B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0D7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690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02B12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CCC66">
            <w:pPr>
              <w:jc w:val="center"/>
              <w:rPr>
                <w:rFonts w:hint="eastAsia" w:ascii="宋体" w:hAnsi="宋体" w:eastAsia="宋体" w:cs="宋体"/>
                <w:i w:val="0"/>
                <w:iCs w:val="0"/>
                <w:color w:val="000000"/>
                <w:sz w:val="22"/>
                <w:szCs w:val="22"/>
                <w:u w:val="none"/>
              </w:rPr>
            </w:pPr>
          </w:p>
        </w:tc>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AC9CE">
            <w:pPr>
              <w:jc w:val="center"/>
              <w:rPr>
                <w:rFonts w:hint="eastAsia" w:ascii="宋体" w:hAnsi="宋体" w:eastAsia="宋体" w:cs="宋体"/>
                <w:i w:val="0"/>
                <w:iCs w:val="0"/>
                <w:color w:val="000000"/>
                <w:sz w:val="22"/>
                <w:szCs w:val="22"/>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EDD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预算编制准确率（5分）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1DA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263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部门预算中除财政拨款外的其他收入预算与决算差异率。</w:t>
            </w:r>
          </w:p>
          <w:p w14:paraId="4F2FE7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预算编制准确率＝其他收入决算数/其他收入预算数×100%-100%。</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7254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预算编制准确率≤20%，得5分。</w:t>
            </w:r>
          </w:p>
          <w:p w14:paraId="466BCE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预算编制准确率在20%和40%（含）之间，得3分。</w:t>
            </w:r>
          </w:p>
          <w:p w14:paraId="04B7EC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预算编制准确率＞40%，得0分。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CAB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802BC">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AAE79">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w:t>
            </w:r>
          </w:p>
        </w:tc>
      </w:tr>
      <w:tr w14:paraId="0362E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9FB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过程</w:t>
            </w:r>
          </w:p>
        </w:tc>
        <w:tc>
          <w:tcPr>
            <w:tcW w:w="11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6781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预算管理（20分）</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4344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“三公”经费控制率</w:t>
            </w:r>
          </w:p>
          <w:p w14:paraId="26DB59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24B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38A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“三公”经费控制率=（“三公”经费实际支出数/“三公”经费预算安排数）×100%，用以反映和考核部门（单位）对“三公”经费的实际控制程度。</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B6A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三公经费控制率 ≤100%，得5分，每增加0.1个百分点扣0.5分，扣完为止。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09E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970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419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52480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785AC">
            <w:pPr>
              <w:jc w:val="center"/>
              <w:rPr>
                <w:rFonts w:hint="eastAsia" w:ascii="宋体" w:hAnsi="宋体" w:eastAsia="宋体" w:cs="宋体"/>
                <w:i w:val="0"/>
                <w:iCs w:val="0"/>
                <w:color w:val="000000"/>
                <w:sz w:val="22"/>
                <w:szCs w:val="22"/>
                <w:u w:val="none"/>
              </w:rPr>
            </w:pPr>
          </w:p>
        </w:tc>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C76FC">
            <w:pPr>
              <w:jc w:val="center"/>
              <w:rPr>
                <w:rFonts w:hint="eastAsia" w:ascii="宋体" w:hAnsi="宋体" w:eastAsia="宋体" w:cs="宋体"/>
                <w:i w:val="0"/>
                <w:iCs w:val="0"/>
                <w:color w:val="000000"/>
                <w:sz w:val="22"/>
                <w:szCs w:val="22"/>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7EB7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资产管理规范性</w:t>
            </w:r>
          </w:p>
          <w:p w14:paraId="3DF0F4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（5分）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E0A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097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部门（单位）资产管理是否规范，用以反映和考核部门（单位）资产管理情况。</w:t>
            </w:r>
          </w:p>
          <w:p w14:paraId="0EA5E34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1.新增资产配置按预算执行。</w:t>
            </w:r>
          </w:p>
          <w:p w14:paraId="0240E15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2.资产有偿使用、处置按规定程序审批。</w:t>
            </w:r>
          </w:p>
          <w:p w14:paraId="0CDBE5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3.资产收益及时、足额上缴财政。</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9B3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全部符合5分，有1项不符扣2分,扣完为止。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652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655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161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65890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A03C5">
            <w:pPr>
              <w:jc w:val="center"/>
              <w:rPr>
                <w:rFonts w:hint="eastAsia" w:ascii="宋体" w:hAnsi="宋体" w:eastAsia="宋体" w:cs="宋体"/>
                <w:i w:val="0"/>
                <w:iCs w:val="0"/>
                <w:color w:val="000000"/>
                <w:sz w:val="22"/>
                <w:szCs w:val="22"/>
                <w:u w:val="none"/>
              </w:rPr>
            </w:pPr>
          </w:p>
        </w:tc>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BCF3B">
            <w:pPr>
              <w:jc w:val="center"/>
              <w:rPr>
                <w:rFonts w:hint="eastAsia" w:ascii="宋体" w:hAnsi="宋体" w:eastAsia="宋体" w:cs="宋体"/>
                <w:i w:val="0"/>
                <w:iCs w:val="0"/>
                <w:color w:val="000000"/>
                <w:sz w:val="22"/>
                <w:szCs w:val="22"/>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CCB7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资金使用合规性</w:t>
            </w:r>
          </w:p>
          <w:p w14:paraId="6B4391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29D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267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部门（单位）使用预算资金是否符合相关的预算财务管理制度的规定，用以反映和考核部门（单位）预算资金的规范运行情况。</w:t>
            </w:r>
          </w:p>
          <w:p w14:paraId="307A6B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1.符合国家财经法规和财务管理制度规定以及有关专项资金管理办法的规定；</w:t>
            </w:r>
          </w:p>
          <w:p w14:paraId="573072E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2.资金的拨付有完整的审批程序和手续；</w:t>
            </w:r>
          </w:p>
          <w:p w14:paraId="306947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3.重大项目开支经过评估论证；</w:t>
            </w:r>
          </w:p>
          <w:p w14:paraId="05209E1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4.符合部门预算批复的用途；</w:t>
            </w:r>
          </w:p>
          <w:p w14:paraId="576823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5.不存在截留、挤占、挪用、虚列支出等情况。</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73A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全部符合10分,有1项不符扣2分，扣完为止。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AF8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6C0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670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3A27E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A886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效果</w:t>
            </w:r>
          </w:p>
        </w:tc>
        <w:tc>
          <w:tcPr>
            <w:tcW w:w="11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732A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运行效益（45分）</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ABE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行政运行经济性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9EC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612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现行行政运行经费支出预算编制方法的行政运行成本。</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372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可使行政运行成本最经济为5分，可使行政运行成本较合理为3分，一般为2分，不合理为0分。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E35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5DA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749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54451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E3E11">
            <w:pPr>
              <w:jc w:val="center"/>
              <w:rPr>
                <w:rFonts w:hint="eastAsia" w:ascii="宋体" w:hAnsi="宋体" w:eastAsia="宋体" w:cs="宋体"/>
                <w:i w:val="0"/>
                <w:iCs w:val="0"/>
                <w:color w:val="000000"/>
                <w:sz w:val="22"/>
                <w:szCs w:val="22"/>
                <w:u w:val="none"/>
              </w:rPr>
            </w:pPr>
          </w:p>
        </w:tc>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D3DD6">
            <w:pPr>
              <w:jc w:val="center"/>
              <w:rPr>
                <w:rFonts w:hint="eastAsia" w:ascii="宋体" w:hAnsi="宋体" w:eastAsia="宋体" w:cs="宋体"/>
                <w:i w:val="0"/>
                <w:iCs w:val="0"/>
                <w:color w:val="000000"/>
                <w:sz w:val="22"/>
                <w:szCs w:val="22"/>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9BD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行政运行有效性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727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A74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行政运行经费支出能否保障部门正常运行。</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1CA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正常运行的得5分，基本正常得3分，不能正常运行的不得分。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AA4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D44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BEB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5DF83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637447">
            <w:pPr>
              <w:jc w:val="center"/>
              <w:rPr>
                <w:rFonts w:hint="eastAsia" w:ascii="宋体" w:hAnsi="宋体" w:eastAsia="宋体" w:cs="宋体"/>
                <w:i w:val="0"/>
                <w:iCs w:val="0"/>
                <w:color w:val="000000"/>
                <w:sz w:val="22"/>
                <w:szCs w:val="22"/>
                <w:u w:val="none"/>
              </w:rPr>
            </w:pPr>
          </w:p>
        </w:tc>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91071">
            <w:pPr>
              <w:jc w:val="center"/>
              <w:rPr>
                <w:rFonts w:hint="eastAsia" w:ascii="宋体" w:hAnsi="宋体" w:eastAsia="宋体" w:cs="宋体"/>
                <w:i w:val="0"/>
                <w:iCs w:val="0"/>
                <w:color w:val="000000"/>
                <w:sz w:val="22"/>
                <w:szCs w:val="22"/>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EE0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专项运行经济效益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5DD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959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项目资金运行产生的经济效益</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2E2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经济效益显著得10分；一般得5分，下降不得分。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08C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E8F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40606">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w:t>
            </w:r>
          </w:p>
        </w:tc>
      </w:tr>
      <w:tr w14:paraId="22320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B6440">
            <w:pPr>
              <w:jc w:val="center"/>
              <w:rPr>
                <w:rFonts w:hint="eastAsia" w:ascii="宋体" w:hAnsi="宋体" w:eastAsia="宋体" w:cs="宋体"/>
                <w:i w:val="0"/>
                <w:iCs w:val="0"/>
                <w:color w:val="000000"/>
                <w:sz w:val="22"/>
                <w:szCs w:val="22"/>
                <w:u w:val="none"/>
              </w:rPr>
            </w:pPr>
          </w:p>
        </w:tc>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E9D79">
            <w:pPr>
              <w:jc w:val="center"/>
              <w:rPr>
                <w:rFonts w:hint="eastAsia" w:ascii="宋体" w:hAnsi="宋体" w:eastAsia="宋体" w:cs="宋体"/>
                <w:i w:val="0"/>
                <w:iCs w:val="0"/>
                <w:color w:val="000000"/>
                <w:sz w:val="22"/>
                <w:szCs w:val="22"/>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4AA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专项运行社会效益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38E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026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项目资金运行产生的社会效益</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008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社会效益显著得10分；一般得5分；否则不得分。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B3A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473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AEFBA">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10</w:t>
            </w:r>
          </w:p>
        </w:tc>
      </w:tr>
      <w:tr w14:paraId="7CC9D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0"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B9AD0">
            <w:pPr>
              <w:jc w:val="center"/>
              <w:rPr>
                <w:rFonts w:hint="eastAsia" w:ascii="宋体" w:hAnsi="宋体" w:eastAsia="宋体" w:cs="宋体"/>
                <w:i w:val="0"/>
                <w:iCs w:val="0"/>
                <w:color w:val="000000"/>
                <w:sz w:val="22"/>
                <w:szCs w:val="22"/>
                <w:u w:val="none"/>
              </w:rPr>
            </w:pPr>
          </w:p>
        </w:tc>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810F11">
            <w:pPr>
              <w:jc w:val="center"/>
              <w:rPr>
                <w:rFonts w:hint="eastAsia" w:ascii="宋体" w:hAnsi="宋体" w:eastAsia="宋体" w:cs="宋体"/>
                <w:i w:val="0"/>
                <w:iCs w:val="0"/>
                <w:color w:val="000000"/>
                <w:sz w:val="22"/>
                <w:szCs w:val="22"/>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4EF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专项运行可持续影响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893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0A4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1.项目完成后有经费安排能满足项目持续运行需要；</w:t>
            </w:r>
          </w:p>
          <w:p w14:paraId="544DF3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2.项目完成后有制度保障项目持续运行需要；</w:t>
            </w:r>
          </w:p>
          <w:p w14:paraId="079C80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3.项目完成后有明确的项目管理机构、负责人对项目后继管理负责，满足持续运行需要。</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930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全部符合15分,有1项不符扣5分，扣完为止。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A87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327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9B3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r>
      <w:tr w14:paraId="0CCC2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1BD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评价结果（优、良、中、差）：优</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096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  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3EC33">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92</w:t>
            </w:r>
          </w:p>
        </w:tc>
      </w:tr>
    </w:tbl>
    <w:p w14:paraId="63D1A2CC">
      <w:pPr>
        <w:pStyle w:val="7"/>
        <w:widowControl/>
        <w:numPr>
          <w:ilvl w:val="0"/>
          <w:numId w:val="0"/>
        </w:numPr>
        <w:spacing w:beforeAutospacing="0" w:afterAutospacing="0"/>
        <w:jc w:val="left"/>
        <w:rPr>
          <w:rFonts w:hint="eastAsia" w:ascii="宋体" w:hAnsi="宋体" w:eastAsia="宋体" w:cs="宋体"/>
          <w:sz w:val="28"/>
          <w:szCs w:val="28"/>
          <w:lang w:val="en-US" w:eastAsia="zh-CN"/>
        </w:rPr>
      </w:pPr>
    </w:p>
    <w:p w14:paraId="267CAF9B">
      <w:pPr>
        <w:spacing w:line="440" w:lineRule="exact"/>
        <w:ind w:firstLine="562" w:firstLineChars="200"/>
        <w:rPr>
          <w:rFonts w:hint="eastAsia" w:ascii="宋体" w:hAnsi="宋体"/>
          <w:b/>
          <w:color w:val="FF6600"/>
          <w:spacing w:val="2"/>
          <w:sz w:val="28"/>
          <w:szCs w:val="28"/>
        </w:rPr>
      </w:pPr>
      <w:r>
        <w:rPr>
          <w:rFonts w:hint="eastAsia" w:ascii="宋体" w:hAnsi="宋体" w:cs="宋体"/>
          <w:b/>
          <w:bCs/>
          <w:sz w:val="28"/>
          <w:szCs w:val="28"/>
          <w:lang w:val="en-US" w:eastAsia="zh-CN"/>
        </w:rPr>
        <w:t>（七）</w:t>
      </w:r>
      <w:r>
        <w:rPr>
          <w:rFonts w:hint="eastAsia" w:ascii="宋体" w:hAnsi="宋体"/>
          <w:b/>
          <w:spacing w:val="2"/>
          <w:sz w:val="28"/>
          <w:szCs w:val="28"/>
        </w:rPr>
        <w:t>决算收支增减变化情况</w:t>
      </w:r>
    </w:p>
    <w:p w14:paraId="46B9D15A">
      <w:pPr>
        <w:spacing w:line="440" w:lineRule="exact"/>
        <w:ind w:firstLine="568" w:firstLineChars="200"/>
        <w:rPr>
          <w:rFonts w:hint="eastAsia" w:ascii="宋体" w:hAnsi="宋体"/>
          <w:spacing w:val="2"/>
          <w:sz w:val="28"/>
          <w:szCs w:val="28"/>
        </w:rPr>
      </w:pPr>
      <w:r>
        <w:rPr>
          <w:rFonts w:hint="eastAsia" w:ascii="宋体" w:hAnsi="宋体"/>
          <w:spacing w:val="2"/>
          <w:sz w:val="28"/>
          <w:szCs w:val="28"/>
        </w:rPr>
        <w:t>1、收入增减变化情况</w:t>
      </w:r>
    </w:p>
    <w:p w14:paraId="3745748F">
      <w:pPr>
        <w:widowControl/>
        <w:ind w:firstLine="568" w:firstLineChars="200"/>
        <w:rPr>
          <w:rFonts w:hint="eastAsia" w:ascii="宋体" w:hAnsi="宋体"/>
          <w:spacing w:val="2"/>
          <w:sz w:val="28"/>
          <w:szCs w:val="28"/>
        </w:rPr>
      </w:pPr>
      <w:r>
        <w:rPr>
          <w:rFonts w:hint="eastAsia" w:ascii="宋体" w:hAnsi="宋体"/>
          <w:spacing w:val="2"/>
          <w:sz w:val="28"/>
          <w:szCs w:val="28"/>
        </w:rPr>
        <w:t>20</w:t>
      </w:r>
      <w:r>
        <w:rPr>
          <w:rFonts w:hint="eastAsia" w:ascii="宋体" w:hAnsi="宋体"/>
          <w:spacing w:val="2"/>
          <w:sz w:val="28"/>
          <w:szCs w:val="28"/>
          <w:lang w:val="en-US" w:eastAsia="zh-CN"/>
        </w:rPr>
        <w:t>20</w:t>
      </w:r>
      <w:r>
        <w:rPr>
          <w:rFonts w:hint="eastAsia" w:ascii="宋体" w:hAnsi="宋体"/>
          <w:spacing w:val="2"/>
          <w:sz w:val="28"/>
          <w:szCs w:val="28"/>
        </w:rPr>
        <w:t>年全年总收入</w:t>
      </w:r>
      <w:r>
        <w:rPr>
          <w:rFonts w:hint="eastAsia" w:ascii="宋体" w:hAnsi="宋体"/>
          <w:spacing w:val="2"/>
          <w:sz w:val="28"/>
          <w:szCs w:val="28"/>
          <w:lang w:val="en-US" w:eastAsia="zh-CN"/>
        </w:rPr>
        <w:t>1315.18万</w:t>
      </w:r>
      <w:r>
        <w:rPr>
          <w:rFonts w:hint="eastAsia" w:ascii="宋体" w:hAnsi="宋体"/>
          <w:spacing w:val="2"/>
          <w:sz w:val="28"/>
          <w:szCs w:val="28"/>
        </w:rPr>
        <w:t>元,</w:t>
      </w:r>
      <w:r>
        <w:rPr>
          <w:rFonts w:hint="eastAsia" w:ascii="宋体" w:hAnsi="宋体"/>
          <w:spacing w:val="2"/>
          <w:sz w:val="28"/>
          <w:szCs w:val="28"/>
          <w:lang w:eastAsia="zh-CN"/>
        </w:rPr>
        <w:t>2021</w:t>
      </w:r>
      <w:r>
        <w:rPr>
          <w:rFonts w:hint="eastAsia" w:ascii="宋体" w:hAnsi="宋体"/>
          <w:spacing w:val="2"/>
          <w:sz w:val="28"/>
          <w:szCs w:val="28"/>
        </w:rPr>
        <w:t>年全年总收入</w:t>
      </w:r>
      <w:r>
        <w:rPr>
          <w:rFonts w:hint="eastAsia" w:ascii="宋体" w:hAnsi="宋体"/>
          <w:spacing w:val="2"/>
          <w:sz w:val="28"/>
          <w:szCs w:val="28"/>
          <w:lang w:val="en-US" w:eastAsia="zh-CN"/>
        </w:rPr>
        <w:t>1386.8万</w:t>
      </w:r>
      <w:r>
        <w:rPr>
          <w:rFonts w:hint="eastAsia" w:ascii="宋体" w:hAnsi="宋体"/>
          <w:spacing w:val="2"/>
          <w:sz w:val="28"/>
          <w:szCs w:val="28"/>
        </w:rPr>
        <w:t>元，同比上年增加</w:t>
      </w:r>
      <w:r>
        <w:rPr>
          <w:rFonts w:hint="eastAsia" w:ascii="宋体" w:hAnsi="宋体"/>
          <w:spacing w:val="2"/>
          <w:sz w:val="28"/>
          <w:szCs w:val="28"/>
          <w:lang w:val="en-US" w:eastAsia="zh-CN"/>
        </w:rPr>
        <w:t>71.62万</w:t>
      </w:r>
      <w:r>
        <w:rPr>
          <w:rFonts w:hint="eastAsia" w:ascii="宋体" w:hAnsi="宋体"/>
          <w:spacing w:val="2"/>
          <w:sz w:val="28"/>
          <w:szCs w:val="28"/>
        </w:rPr>
        <w:t>元，增长幅度为</w:t>
      </w:r>
      <w:r>
        <w:rPr>
          <w:rFonts w:hint="eastAsia" w:ascii="宋体" w:hAnsi="宋体"/>
          <w:spacing w:val="2"/>
          <w:sz w:val="28"/>
          <w:szCs w:val="28"/>
          <w:lang w:val="en-US" w:eastAsia="zh-CN"/>
        </w:rPr>
        <w:t>5.16</w:t>
      </w:r>
      <w:r>
        <w:rPr>
          <w:rFonts w:hint="eastAsia" w:ascii="宋体" w:hAnsi="宋体"/>
          <w:spacing w:val="2"/>
          <w:sz w:val="28"/>
          <w:szCs w:val="28"/>
        </w:rPr>
        <w:t>%，原因是</w:t>
      </w:r>
      <w:r>
        <w:rPr>
          <w:rFonts w:hint="eastAsia" w:ascii="宋体" w:hAnsi="宋体"/>
          <w:spacing w:val="2"/>
          <w:sz w:val="28"/>
          <w:szCs w:val="28"/>
          <w:lang w:eastAsia="zh-CN"/>
        </w:rPr>
        <w:t>人员</w:t>
      </w:r>
      <w:r>
        <w:rPr>
          <w:rFonts w:hint="eastAsia" w:ascii="宋体" w:hAnsi="宋体"/>
          <w:spacing w:val="2"/>
          <w:sz w:val="28"/>
          <w:szCs w:val="28"/>
        </w:rPr>
        <w:t>增加。</w:t>
      </w:r>
    </w:p>
    <w:p w14:paraId="27EBAD8B">
      <w:pPr>
        <w:spacing w:line="440" w:lineRule="exact"/>
        <w:ind w:firstLine="568" w:firstLineChars="200"/>
        <w:rPr>
          <w:rFonts w:hint="eastAsia" w:ascii="宋体" w:hAnsi="宋体"/>
          <w:spacing w:val="2"/>
          <w:sz w:val="28"/>
          <w:szCs w:val="28"/>
        </w:rPr>
      </w:pPr>
      <w:r>
        <w:rPr>
          <w:rFonts w:hint="eastAsia" w:ascii="宋体" w:hAnsi="宋体"/>
          <w:spacing w:val="2"/>
          <w:sz w:val="28"/>
          <w:szCs w:val="28"/>
        </w:rPr>
        <w:t>2、支出增减变化情况</w:t>
      </w:r>
    </w:p>
    <w:p w14:paraId="27032970">
      <w:pPr>
        <w:widowControl/>
        <w:ind w:firstLine="568" w:firstLineChars="200"/>
        <w:rPr>
          <w:rFonts w:hint="eastAsia" w:ascii="宋体" w:hAnsi="宋体" w:eastAsia="宋体" w:cs="宋体"/>
          <w:sz w:val="28"/>
          <w:szCs w:val="28"/>
        </w:rPr>
      </w:pPr>
      <w:r>
        <w:rPr>
          <w:rFonts w:hint="eastAsia" w:ascii="宋体" w:hAnsi="宋体"/>
          <w:spacing w:val="2"/>
          <w:sz w:val="28"/>
          <w:szCs w:val="28"/>
        </w:rPr>
        <w:t>20</w:t>
      </w:r>
      <w:r>
        <w:rPr>
          <w:rFonts w:hint="eastAsia" w:ascii="宋体" w:hAnsi="宋体"/>
          <w:spacing w:val="2"/>
          <w:sz w:val="28"/>
          <w:szCs w:val="28"/>
          <w:lang w:val="en-US" w:eastAsia="zh-CN"/>
        </w:rPr>
        <w:t>20</w:t>
      </w:r>
      <w:r>
        <w:rPr>
          <w:rFonts w:hint="eastAsia" w:ascii="宋体" w:hAnsi="宋体"/>
          <w:spacing w:val="2"/>
          <w:sz w:val="28"/>
          <w:szCs w:val="28"/>
        </w:rPr>
        <w:t>年全年总</w:t>
      </w:r>
      <w:r>
        <w:rPr>
          <w:rFonts w:hint="eastAsia" w:ascii="宋体" w:hAnsi="宋体"/>
          <w:spacing w:val="2"/>
          <w:sz w:val="28"/>
          <w:szCs w:val="28"/>
          <w:lang w:eastAsia="zh-CN"/>
        </w:rPr>
        <w:t>支出</w:t>
      </w:r>
      <w:r>
        <w:rPr>
          <w:rFonts w:hint="eastAsia" w:ascii="宋体" w:hAnsi="宋体"/>
          <w:spacing w:val="2"/>
          <w:sz w:val="28"/>
          <w:szCs w:val="28"/>
          <w:lang w:val="en-US" w:eastAsia="zh-CN"/>
        </w:rPr>
        <w:t>1315.18万</w:t>
      </w:r>
      <w:r>
        <w:rPr>
          <w:rFonts w:hint="eastAsia" w:ascii="宋体" w:hAnsi="宋体"/>
          <w:spacing w:val="2"/>
          <w:sz w:val="28"/>
          <w:szCs w:val="28"/>
        </w:rPr>
        <w:t>元,</w:t>
      </w:r>
      <w:r>
        <w:rPr>
          <w:rFonts w:hint="eastAsia" w:ascii="宋体" w:hAnsi="宋体"/>
          <w:spacing w:val="2"/>
          <w:sz w:val="28"/>
          <w:szCs w:val="28"/>
          <w:lang w:eastAsia="zh-CN"/>
        </w:rPr>
        <w:t>2021</w:t>
      </w:r>
      <w:r>
        <w:rPr>
          <w:rFonts w:hint="eastAsia" w:ascii="宋体" w:hAnsi="宋体"/>
          <w:spacing w:val="2"/>
          <w:sz w:val="28"/>
          <w:szCs w:val="28"/>
        </w:rPr>
        <w:t>年全年总</w:t>
      </w:r>
      <w:r>
        <w:rPr>
          <w:rFonts w:hint="eastAsia" w:ascii="宋体" w:hAnsi="宋体"/>
          <w:spacing w:val="2"/>
          <w:sz w:val="28"/>
          <w:szCs w:val="28"/>
          <w:lang w:eastAsia="zh-CN"/>
        </w:rPr>
        <w:t>支出</w:t>
      </w:r>
      <w:r>
        <w:rPr>
          <w:rFonts w:hint="eastAsia" w:ascii="宋体" w:hAnsi="宋体"/>
          <w:spacing w:val="2"/>
          <w:sz w:val="28"/>
          <w:szCs w:val="28"/>
          <w:lang w:val="en-US" w:eastAsia="zh-CN"/>
        </w:rPr>
        <w:t>1386.8万</w:t>
      </w:r>
      <w:r>
        <w:rPr>
          <w:rFonts w:hint="eastAsia" w:ascii="宋体" w:hAnsi="宋体"/>
          <w:spacing w:val="2"/>
          <w:sz w:val="28"/>
          <w:szCs w:val="28"/>
        </w:rPr>
        <w:t>元，同比上年增加</w:t>
      </w:r>
      <w:r>
        <w:rPr>
          <w:rFonts w:hint="eastAsia" w:ascii="宋体" w:hAnsi="宋体"/>
          <w:spacing w:val="2"/>
          <w:sz w:val="28"/>
          <w:szCs w:val="28"/>
          <w:lang w:val="en-US" w:eastAsia="zh-CN"/>
        </w:rPr>
        <w:t>71.62万</w:t>
      </w:r>
      <w:r>
        <w:rPr>
          <w:rFonts w:hint="eastAsia" w:ascii="宋体" w:hAnsi="宋体"/>
          <w:spacing w:val="2"/>
          <w:sz w:val="28"/>
          <w:szCs w:val="28"/>
        </w:rPr>
        <w:t>元，增长幅度为</w:t>
      </w:r>
      <w:r>
        <w:rPr>
          <w:rFonts w:hint="eastAsia" w:ascii="宋体" w:hAnsi="宋体"/>
          <w:spacing w:val="2"/>
          <w:sz w:val="28"/>
          <w:szCs w:val="28"/>
          <w:lang w:val="en-US" w:eastAsia="zh-CN"/>
        </w:rPr>
        <w:t>5.16</w:t>
      </w:r>
      <w:r>
        <w:rPr>
          <w:rFonts w:hint="eastAsia" w:ascii="宋体" w:hAnsi="宋体"/>
          <w:spacing w:val="2"/>
          <w:sz w:val="28"/>
          <w:szCs w:val="28"/>
        </w:rPr>
        <w:t>%，原因是</w:t>
      </w:r>
      <w:r>
        <w:rPr>
          <w:rFonts w:hint="eastAsia" w:ascii="宋体" w:hAnsi="宋体"/>
          <w:spacing w:val="2"/>
          <w:sz w:val="28"/>
          <w:szCs w:val="28"/>
          <w:lang w:eastAsia="zh-CN"/>
        </w:rPr>
        <w:t>人员</w:t>
      </w:r>
      <w:r>
        <w:rPr>
          <w:rFonts w:hint="eastAsia" w:ascii="宋体" w:hAnsi="宋体"/>
          <w:spacing w:val="2"/>
          <w:sz w:val="28"/>
          <w:szCs w:val="28"/>
        </w:rPr>
        <w:t>增加。</w:t>
      </w:r>
    </w:p>
    <w:p w14:paraId="7D2290B4">
      <w:pPr>
        <w:pStyle w:val="7"/>
        <w:widowControl/>
        <w:spacing w:beforeAutospacing="0" w:afterAutospacing="0"/>
        <w:ind w:firstLine="560"/>
        <w:rPr>
          <w:rFonts w:hint="eastAsia" w:ascii="微软雅黑" w:hAnsi="微软雅黑" w:eastAsia="微软雅黑" w:cs="微软雅黑"/>
          <w:b/>
          <w:bCs/>
          <w:sz w:val="24"/>
          <w:szCs w:val="24"/>
          <w:shd w:val="clear" w:color="auto" w:fill="FFFFFF"/>
        </w:rPr>
      </w:pPr>
      <w:r>
        <w:rPr>
          <w:rFonts w:hint="eastAsia" w:ascii="微软雅黑" w:hAnsi="微软雅黑" w:eastAsia="微软雅黑" w:cs="微软雅黑"/>
          <w:b/>
          <w:bCs/>
          <w:sz w:val="24"/>
          <w:szCs w:val="24"/>
          <w:shd w:val="clear" w:color="auto" w:fill="FFFFFF"/>
        </w:rPr>
        <w:t>第四部分 名词解释</w:t>
      </w:r>
    </w:p>
    <w:p w14:paraId="6A3B189E">
      <w:pPr>
        <w:pStyle w:val="7"/>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一、财政补助收入：指县级财政当年拨付的资金。</w:t>
      </w:r>
    </w:p>
    <w:p w14:paraId="67A1B282">
      <w:pPr>
        <w:pStyle w:val="7"/>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二、其他收入：指除“财政拨款收入”、“上级补助收入”、“事业收入”、“经营收入”等以外的收入。主要是存款利息收入等。</w:t>
      </w:r>
    </w:p>
    <w:p w14:paraId="4C41F2BD">
      <w:pPr>
        <w:pStyle w:val="7"/>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三、年初结转和结余：指以前年度尚未完成、结转到本年按有关规定继续使用的资金。</w:t>
      </w:r>
    </w:p>
    <w:p w14:paraId="46D52F31">
      <w:pPr>
        <w:pStyle w:val="7"/>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四、一般公共服务（类）行政运行（项）：指县行政单位及参照公务员管理事业单位用于保障机构正常运行、开展日常工作的基本支出。</w:t>
      </w:r>
    </w:p>
    <w:p w14:paraId="7CDB072A">
      <w:pPr>
        <w:pStyle w:val="7"/>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五、一般公共服务（类）一般行政管理事务（项）：指县行政单位及参照公务员管理事业单位用于开展立法调研、财政信息宣传、非税收入征管等未单独设置项级科目的专门性财政管理工作的项目支出。</w:t>
      </w:r>
    </w:p>
    <w:p w14:paraId="099F7310">
      <w:pPr>
        <w:pStyle w:val="7"/>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六、一般公共服务（类）机关服务（项）：指县黄石港区人大服务中心为机关提供办公楼日常维修、维护等后勤保障服务的支出。</w:t>
      </w:r>
    </w:p>
    <w:p w14:paraId="376AE568">
      <w:pPr>
        <w:pStyle w:val="7"/>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七、一般公共服务（类）其他一般公共服务支出（款）其他一般公共服务支出（项）：指黄石港区人大用于其他一般公共服务方面的支出。</w:t>
      </w:r>
    </w:p>
    <w:p w14:paraId="54EBE126">
      <w:pPr>
        <w:pStyle w:val="7"/>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八、教育（类）普通教育（款）高等教育（项）：指黄石港区人大厅支持地方高校的重点发展和特色办学，组织专家对省属院校申报的建设规划和项目预算进行评审等相关工作的支出。</w:t>
      </w:r>
    </w:p>
    <w:p w14:paraId="1F3CA536">
      <w:pPr>
        <w:pStyle w:val="7"/>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九、社会保障和就业(类)行政事业单位离退休（款）归口管理的行政单位离退休（项）：指黄石港区人大用于离退休人员的支出、退休人员支出，以及提供管理服务工作的离退休干部处的支出。</w:t>
      </w:r>
    </w:p>
    <w:p w14:paraId="41AE3DD8">
      <w:pPr>
        <w:pStyle w:val="7"/>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十、社会保障和就业(类)行政事业单位离退休（款）其他行政事业单位离退休支出（项）：指黄石港区人大用于离退休方面的其他支出。</w:t>
      </w:r>
    </w:p>
    <w:p w14:paraId="479401FE">
      <w:pPr>
        <w:pStyle w:val="7"/>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十一、医疗卫生与计划生育（类）医疗保障（款）行政单位医疗（项）：指黄石港区人大用于机关干部职工及离退休人员医疗方面的支出。</w:t>
      </w:r>
    </w:p>
    <w:p w14:paraId="308304A3">
      <w:pPr>
        <w:pStyle w:val="7"/>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十二、住房保障（类）住房改革支出（款）购房补贴（项）：指按照相关住房分配货币化改革的政策规定和标准，对无房和住房未达标职工发放的住房分配货币化补贴资金。</w:t>
      </w:r>
    </w:p>
    <w:p w14:paraId="27527490">
      <w:pPr>
        <w:pStyle w:val="7"/>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十三、年末结转和结余：指本年度或以前年度预算安排、因客观条件发生变化无法按原计划实施，需要延迟到以后年度按有关规定继续使用的资金。</w:t>
      </w:r>
    </w:p>
    <w:p w14:paraId="09A77CBB">
      <w:pPr>
        <w:pStyle w:val="7"/>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十四、基本支出：指为保障机构正常运转、完成日常工作任务而发生的人员支出（包括基本工资、津贴补贴等）和公用支出（包括办公费、水电费、邮电费、交通费、差旅费等）。</w:t>
      </w:r>
    </w:p>
    <w:p w14:paraId="0352E3A4">
      <w:pPr>
        <w:pStyle w:val="7"/>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十五、项目支出：指在基本支出之外为完成特定行政任务和事业发展目标所发生的支出。</w:t>
      </w:r>
    </w:p>
    <w:p w14:paraId="73F18D3F">
      <w:pPr>
        <w:pStyle w:val="7"/>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十六、“三公”经费：是指用财政拨款安排的因公出国（境）费、公务用车购置及运行维护费、公务接待费。</w:t>
      </w:r>
    </w:p>
    <w:p w14:paraId="7B8E7653">
      <w:pPr>
        <w:pStyle w:val="7"/>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p>
    <w:sectPr>
      <w:pgSz w:w="16838" w:h="11906" w:orient="landscape"/>
      <w:pgMar w:top="1020" w:right="1440" w:bottom="567" w:left="1440"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新魏">
    <w:altName w:val="宋体"/>
    <w:panose1 w:val="02010800040101010101"/>
    <w:charset w:val="86"/>
    <w:family w:val="auto"/>
    <w:pitch w:val="default"/>
    <w:sig w:usb0="00000000" w:usb1="00000000" w:usb2="00000000" w:usb3="00000000" w:csb0="00040000" w:csb1="00000000"/>
  </w:font>
  <w:font w:name="仿宋">
    <w:panose1 w:val="02010609060101010101"/>
    <w:charset w:val="86"/>
    <w:family w:val="roman"/>
    <w:pitch w:val="default"/>
    <w:sig w:usb0="800002BF" w:usb1="38CF7CFA" w:usb2="00000016" w:usb3="00000000" w:csb0="00040001" w:csb1="00000000"/>
  </w:font>
  <w:font w:name="微软雅黑">
    <w:panose1 w:val="020B0503020204020204"/>
    <w:charset w:val="86"/>
    <w:family w:val="modern"/>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A875F9"/>
    <w:multiLevelType w:val="singleLevel"/>
    <w:tmpl w:val="8AA875F9"/>
    <w:lvl w:ilvl="0" w:tentative="0">
      <w:start w:val="2"/>
      <w:numFmt w:val="chineseCounting"/>
      <w:suff w:val="space"/>
      <w:lvlText w:val="第%1部分"/>
      <w:lvlJc w:val="left"/>
      <w:rPr>
        <w:rFonts w:hint="eastAsia"/>
      </w:rPr>
    </w:lvl>
  </w:abstractNum>
  <w:abstractNum w:abstractNumId="1">
    <w:nsid w:val="A0905902"/>
    <w:multiLevelType w:val="singleLevel"/>
    <w:tmpl w:val="A0905902"/>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0MjZhZWQxZDJkN2Q1OTIxZTI5MTJlYjM0YzA0NjQifQ=="/>
  </w:docVars>
  <w:rsids>
    <w:rsidRoot w:val="35A91B32"/>
    <w:rsid w:val="000079F7"/>
    <w:rsid w:val="00484BB3"/>
    <w:rsid w:val="004B3D0A"/>
    <w:rsid w:val="00812E7F"/>
    <w:rsid w:val="01E52B01"/>
    <w:rsid w:val="020E2058"/>
    <w:rsid w:val="0329503C"/>
    <w:rsid w:val="04534421"/>
    <w:rsid w:val="06307777"/>
    <w:rsid w:val="063B6F48"/>
    <w:rsid w:val="065A6178"/>
    <w:rsid w:val="072A28A5"/>
    <w:rsid w:val="08EB16DB"/>
    <w:rsid w:val="09A865D7"/>
    <w:rsid w:val="0AF90B10"/>
    <w:rsid w:val="0B900440"/>
    <w:rsid w:val="0BE72997"/>
    <w:rsid w:val="0BE92821"/>
    <w:rsid w:val="0E7D16D6"/>
    <w:rsid w:val="10C4266A"/>
    <w:rsid w:val="10E862CD"/>
    <w:rsid w:val="117B48A5"/>
    <w:rsid w:val="13267FF4"/>
    <w:rsid w:val="13533A50"/>
    <w:rsid w:val="15254FBD"/>
    <w:rsid w:val="176B3ED6"/>
    <w:rsid w:val="17CC781A"/>
    <w:rsid w:val="195902A5"/>
    <w:rsid w:val="197752D7"/>
    <w:rsid w:val="1B5029A9"/>
    <w:rsid w:val="1CE10904"/>
    <w:rsid w:val="1D21773B"/>
    <w:rsid w:val="1DF008CC"/>
    <w:rsid w:val="1EB64E6E"/>
    <w:rsid w:val="1FB37310"/>
    <w:rsid w:val="20425963"/>
    <w:rsid w:val="20816A63"/>
    <w:rsid w:val="21493FD1"/>
    <w:rsid w:val="2278331B"/>
    <w:rsid w:val="231B0D8F"/>
    <w:rsid w:val="24D10F97"/>
    <w:rsid w:val="27684156"/>
    <w:rsid w:val="277C1DD4"/>
    <w:rsid w:val="28385A6F"/>
    <w:rsid w:val="2A2B1A3D"/>
    <w:rsid w:val="2A48356C"/>
    <w:rsid w:val="2A6818A2"/>
    <w:rsid w:val="2B8973FB"/>
    <w:rsid w:val="2C2262F5"/>
    <w:rsid w:val="2CF134CA"/>
    <w:rsid w:val="2ED40676"/>
    <w:rsid w:val="2EDA2FEB"/>
    <w:rsid w:val="2F9E4C27"/>
    <w:rsid w:val="30920D9D"/>
    <w:rsid w:val="321A6940"/>
    <w:rsid w:val="326D41CB"/>
    <w:rsid w:val="33DC1E24"/>
    <w:rsid w:val="34FA20CF"/>
    <w:rsid w:val="35687F4F"/>
    <w:rsid w:val="35A91B32"/>
    <w:rsid w:val="36113FC2"/>
    <w:rsid w:val="37333E90"/>
    <w:rsid w:val="39E37DB2"/>
    <w:rsid w:val="3FA47376"/>
    <w:rsid w:val="41C218EF"/>
    <w:rsid w:val="47DB1E2F"/>
    <w:rsid w:val="49B123F5"/>
    <w:rsid w:val="4AE97B73"/>
    <w:rsid w:val="4C0B799D"/>
    <w:rsid w:val="4C9F0D90"/>
    <w:rsid w:val="4CDE615E"/>
    <w:rsid w:val="4D7C648F"/>
    <w:rsid w:val="4DDC7320"/>
    <w:rsid w:val="520E00D6"/>
    <w:rsid w:val="544E6F61"/>
    <w:rsid w:val="556D5759"/>
    <w:rsid w:val="55A925D9"/>
    <w:rsid w:val="571A201F"/>
    <w:rsid w:val="584A0162"/>
    <w:rsid w:val="59335165"/>
    <w:rsid w:val="5A2F6CA9"/>
    <w:rsid w:val="5CF6057B"/>
    <w:rsid w:val="5E3D71AC"/>
    <w:rsid w:val="601766B2"/>
    <w:rsid w:val="60636B31"/>
    <w:rsid w:val="60DC7A0E"/>
    <w:rsid w:val="616D02E8"/>
    <w:rsid w:val="620E75EE"/>
    <w:rsid w:val="632905BE"/>
    <w:rsid w:val="64210EB9"/>
    <w:rsid w:val="64900E0A"/>
    <w:rsid w:val="649C7F93"/>
    <w:rsid w:val="689838CD"/>
    <w:rsid w:val="69B21456"/>
    <w:rsid w:val="6C5768D7"/>
    <w:rsid w:val="6CE06280"/>
    <w:rsid w:val="6ED9046A"/>
    <w:rsid w:val="70884955"/>
    <w:rsid w:val="712E50BB"/>
    <w:rsid w:val="71DB1D5C"/>
    <w:rsid w:val="738D1286"/>
    <w:rsid w:val="74FE5465"/>
    <w:rsid w:val="74FF02FF"/>
    <w:rsid w:val="757E759E"/>
    <w:rsid w:val="76F76D0B"/>
    <w:rsid w:val="77AC74E5"/>
    <w:rsid w:val="78FE2D8D"/>
    <w:rsid w:val="798C3073"/>
    <w:rsid w:val="7D497E9A"/>
    <w:rsid w:val="7F5027E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unhideWhenUsed/>
    <w:qFormat/>
    <w:uiPriority w:val="0"/>
    <w:pPr>
      <w:spacing w:beforeAutospacing="1" w:afterAutospacing="1"/>
      <w:jc w:val="left"/>
      <w:outlineLvl w:val="4"/>
    </w:pPr>
    <w:rPr>
      <w:rFonts w:hint="eastAsia" w:ascii="宋体" w:hAnsi="宋体" w:eastAsia="宋体" w:cs="Times New Roman"/>
      <w:b/>
      <w:kern w:val="0"/>
      <w:sz w:val="20"/>
      <w:szCs w:val="20"/>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alloon Text"/>
    <w:basedOn w:val="1"/>
    <w:link w:val="16"/>
    <w:qFormat/>
    <w:uiPriority w:val="0"/>
    <w:rPr>
      <w:sz w:val="18"/>
      <w:szCs w:val="18"/>
    </w:rPr>
  </w:style>
  <w:style w:type="paragraph" w:styleId="5">
    <w:name w:val="footer"/>
    <w:basedOn w:val="1"/>
    <w:link w:val="15"/>
    <w:qFormat/>
    <w:uiPriority w:val="0"/>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Strong"/>
    <w:basedOn w:val="9"/>
    <w:qFormat/>
    <w:uiPriority w:val="0"/>
    <w:rPr>
      <w:b/>
    </w:rPr>
  </w:style>
  <w:style w:type="character" w:customStyle="1" w:styleId="11">
    <w:name w:val="ca-2"/>
    <w:basedOn w:val="9"/>
    <w:qFormat/>
    <w:uiPriority w:val="0"/>
  </w:style>
  <w:style w:type="character" w:customStyle="1" w:styleId="12">
    <w:name w:val="ca-3"/>
    <w:basedOn w:val="9"/>
    <w:qFormat/>
    <w:uiPriority w:val="0"/>
  </w:style>
  <w:style w:type="paragraph" w:customStyle="1" w:styleId="13">
    <w:name w:val="正文缩进 + 首行缩进:  2 字符"/>
    <w:basedOn w:val="1"/>
    <w:qFormat/>
    <w:uiPriority w:val="0"/>
    <w:pPr>
      <w:spacing w:line="560" w:lineRule="exact"/>
      <w:ind w:firstLine="640"/>
    </w:pPr>
    <w:rPr>
      <w:rFonts w:ascii="仿宋" w:hAnsi="仿宋" w:eastAsia="仿宋" w:cs="宋体"/>
      <w:sz w:val="32"/>
      <w:szCs w:val="20"/>
    </w:rPr>
  </w:style>
  <w:style w:type="character" w:customStyle="1" w:styleId="14">
    <w:name w:val="页眉 Char"/>
    <w:basedOn w:val="9"/>
    <w:link w:val="6"/>
    <w:qFormat/>
    <w:uiPriority w:val="0"/>
    <w:rPr>
      <w:rFonts w:asciiTheme="minorHAnsi" w:hAnsiTheme="minorHAnsi" w:eastAsiaTheme="minorEastAsia" w:cstheme="minorBidi"/>
      <w:kern w:val="2"/>
      <w:sz w:val="18"/>
      <w:szCs w:val="18"/>
    </w:rPr>
  </w:style>
  <w:style w:type="character" w:customStyle="1" w:styleId="15">
    <w:name w:val="页脚 Char"/>
    <w:basedOn w:val="9"/>
    <w:link w:val="5"/>
    <w:qFormat/>
    <w:uiPriority w:val="0"/>
    <w:rPr>
      <w:rFonts w:asciiTheme="minorHAnsi" w:hAnsiTheme="minorHAnsi" w:eastAsiaTheme="minorEastAsia" w:cstheme="minorBidi"/>
      <w:kern w:val="2"/>
      <w:sz w:val="18"/>
      <w:szCs w:val="18"/>
    </w:rPr>
  </w:style>
  <w:style w:type="character" w:customStyle="1" w:styleId="16">
    <w:name w:val="批注框文本 Char"/>
    <w:basedOn w:val="9"/>
    <w:link w:val="4"/>
    <w:qFormat/>
    <w:uiPriority w:val="0"/>
    <w:rPr>
      <w:rFonts w:asciiTheme="minorHAnsi" w:hAnsiTheme="minorHAnsi" w:eastAsiaTheme="minorEastAsia" w:cstheme="minorBidi"/>
      <w:kern w:val="2"/>
      <w:sz w:val="18"/>
      <w:szCs w:val="18"/>
    </w:rPr>
  </w:style>
  <w:style w:type="paragraph" w:customStyle="1" w:styleId="1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21</Pages>
  <Words>1457</Words>
  <Characters>1948</Characters>
  <Lines>19</Lines>
  <Paragraphs>5</Paragraphs>
  <TotalTime>9</TotalTime>
  <ScaleCrop>false</ScaleCrop>
  <LinksUpToDate>false</LinksUpToDate>
  <CharactersWithSpaces>1961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2019-09-04T04:30:00Z</dcterms:created>
  <dc:creator>米</dc:creator>
  <cp:lastModifiedBy>英甾</cp:lastModifiedBy>
  <cp:lastPrinted>2022-09-21T03:56:00Z</cp:lastPrinted>
  <dcterms:modified xsi:type="dcterms:W3CDTF">2025-02-11T09:08:45Z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3867645817D742979A2A6A9A9649212D_13</vt:lpwstr>
  </property>
  <property fmtid="{D5CDD505-2E9C-101B-9397-08002B2CF9AE}" pid="4" name="KSOTemplateDocerSaveRecord">
    <vt:lpwstr>eyJoZGlkIjoiMmEwODY1NTVkYWU2MmY3ZjA1NmUwM2E0YmM4MzhhNTAiLCJ1c2VySWQiOiIyNjYwNzM2MzQifQ==</vt:lpwstr>
  </property>
</Properties>
</file>